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Επιστολόχαρτο" type="tile"/>
    </v:background>
  </w:background>
  <w:body>
    <w:p w:rsidR="00787447" w:rsidRDefault="00271EA3" w:rsidP="00144BE8">
      <w:pPr>
        <w:jc w:val="both"/>
        <w:outlineLvl w:val="1"/>
        <w:rPr>
          <w:rFonts w:ascii="Arial Black" w:eastAsia="Times New Roman" w:hAnsi="Arial Black" w:cs="Times New Roman"/>
          <w:b/>
          <w:bCs/>
          <w:noProof/>
          <w:color w:val="800000"/>
          <w:sz w:val="24"/>
          <w:lang w:val="en-US" w:eastAsia="el-GR"/>
        </w:rPr>
      </w:pPr>
      <w:r>
        <w:rPr>
          <w:rFonts w:ascii="Arial Black" w:eastAsia="Times New Roman" w:hAnsi="Arial Black" w:cs="Times New Roman"/>
          <w:b/>
          <w:bCs/>
          <w:noProof/>
          <w:color w:val="800000"/>
          <w:sz w:val="24"/>
          <w:lang w:eastAsia="el-GR"/>
        </w:rPr>
        <w:drawing>
          <wp:anchor distT="0" distB="0" distL="114300" distR="114300" simplePos="0" relativeHeight="251705344" behindDoc="1" locked="0" layoutInCell="1" allowOverlap="1">
            <wp:simplePos x="0" y="0"/>
            <wp:positionH relativeFrom="column">
              <wp:posOffset>-1123950</wp:posOffset>
            </wp:positionH>
            <wp:positionV relativeFrom="paragraph">
              <wp:posOffset>-914400</wp:posOffset>
            </wp:positionV>
            <wp:extent cx="7534275" cy="10687050"/>
            <wp:effectExtent l="19050" t="0" r="9525" b="0"/>
            <wp:wrapTight wrapText="bothSides">
              <wp:wrapPolygon edited="0">
                <wp:start x="-55" y="0"/>
                <wp:lineTo x="-55" y="21561"/>
                <wp:lineTo x="21627" y="21561"/>
                <wp:lineTo x="21627" y="0"/>
                <wp:lineTo x="-55" y="0"/>
              </wp:wrapPolygon>
            </wp:wrapTight>
            <wp:docPr id="25" name="24 - Εικόνα" descr="Διαφάνει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6.JPG"/>
                    <pic:cNvPicPr/>
                  </pic:nvPicPr>
                  <pic:blipFill>
                    <a:blip r:embed="rId8" cstate="print"/>
                    <a:stretch>
                      <a:fillRect/>
                    </a:stretch>
                  </pic:blipFill>
                  <pic:spPr>
                    <a:xfrm>
                      <a:off x="0" y="0"/>
                      <a:ext cx="7534275" cy="10687050"/>
                    </a:xfrm>
                    <a:prstGeom prst="rect">
                      <a:avLst/>
                    </a:prstGeom>
                  </pic:spPr>
                </pic:pic>
              </a:graphicData>
            </a:graphic>
          </wp:anchor>
        </w:drawing>
      </w:r>
    </w:p>
    <w:p w:rsidR="00CB057D" w:rsidRDefault="00CB057D" w:rsidP="00FF5C82">
      <w:pPr>
        <w:pStyle w:val="2"/>
        <w:spacing w:before="0" w:beforeAutospacing="0" w:after="0" w:afterAutospacing="0"/>
        <w:jc w:val="both"/>
        <w:rPr>
          <w:rFonts w:ascii="Arial Black" w:hAnsi="Arial Black"/>
          <w:color w:val="800000"/>
          <w:sz w:val="24"/>
          <w:szCs w:val="22"/>
          <w:lang w:val="en-US"/>
        </w:rPr>
      </w:pPr>
      <w:r>
        <w:rPr>
          <w:rFonts w:ascii="Arial Black" w:hAnsi="Arial Black"/>
          <w:noProof/>
          <w:color w:val="800000"/>
          <w:sz w:val="24"/>
          <w:szCs w:val="22"/>
        </w:rPr>
        <w:lastRenderedPageBreak/>
        <w:drawing>
          <wp:anchor distT="0" distB="0" distL="114300" distR="114300" simplePos="0" relativeHeight="251707392" behindDoc="1" locked="0" layoutInCell="1" allowOverlap="1">
            <wp:simplePos x="0" y="0"/>
            <wp:positionH relativeFrom="column">
              <wp:posOffset>-1124585</wp:posOffset>
            </wp:positionH>
            <wp:positionV relativeFrom="paragraph">
              <wp:posOffset>-628650</wp:posOffset>
            </wp:positionV>
            <wp:extent cx="4924425" cy="914400"/>
            <wp:effectExtent l="19050" t="0" r="9525" b="0"/>
            <wp:wrapTight wrapText="bothSides">
              <wp:wrapPolygon edited="0">
                <wp:start x="-84" y="0"/>
                <wp:lineTo x="-84" y="21150"/>
                <wp:lineTo x="21642" y="21150"/>
                <wp:lineTo x="21642" y="0"/>
                <wp:lineTo x="-84" y="0"/>
              </wp:wrapPolygon>
            </wp:wrapTight>
            <wp:docPr id="23" name="Εικόνα 1" descr="G:\Staff for NSL\Λεζάντες NSL\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aff for NSL\Λεζάντες NSL\Slide6.JPG"/>
                    <pic:cNvPicPr>
                      <a:picLocks noChangeAspect="1" noChangeArrowheads="1"/>
                    </pic:cNvPicPr>
                  </pic:nvPicPr>
                  <pic:blipFill>
                    <a:blip r:embed="rId9" cstate="print"/>
                    <a:srcRect/>
                    <a:stretch>
                      <a:fillRect/>
                    </a:stretch>
                  </pic:blipFill>
                  <pic:spPr bwMode="auto">
                    <a:xfrm>
                      <a:off x="0" y="0"/>
                      <a:ext cx="4924425" cy="914400"/>
                    </a:xfrm>
                    <a:prstGeom prst="rect">
                      <a:avLst/>
                    </a:prstGeom>
                    <a:noFill/>
                    <a:ln w="9525">
                      <a:noFill/>
                      <a:miter lim="800000"/>
                      <a:headEnd/>
                      <a:tailEnd/>
                    </a:ln>
                  </pic:spPr>
                </pic:pic>
              </a:graphicData>
            </a:graphic>
          </wp:anchor>
        </w:drawing>
      </w:r>
    </w:p>
    <w:p w:rsidR="00CB057D" w:rsidRDefault="00CB057D" w:rsidP="00FF5C82">
      <w:pPr>
        <w:pStyle w:val="2"/>
        <w:spacing w:before="0" w:beforeAutospacing="0" w:after="0" w:afterAutospacing="0"/>
        <w:jc w:val="both"/>
        <w:rPr>
          <w:rFonts w:ascii="Arial Black" w:hAnsi="Arial Black"/>
          <w:color w:val="800000"/>
          <w:sz w:val="24"/>
          <w:szCs w:val="22"/>
          <w:lang w:val="en-US"/>
        </w:rPr>
      </w:pPr>
    </w:p>
    <w:p w:rsidR="00FF5C82" w:rsidRPr="00FF5C82" w:rsidRDefault="00FF5C82" w:rsidP="00FF5C82">
      <w:pPr>
        <w:pStyle w:val="2"/>
        <w:spacing w:before="0" w:beforeAutospacing="0" w:after="0" w:afterAutospacing="0"/>
        <w:jc w:val="both"/>
        <w:rPr>
          <w:rFonts w:ascii="Arial Black" w:hAnsi="Arial Black"/>
          <w:color w:val="800000"/>
          <w:sz w:val="24"/>
          <w:szCs w:val="22"/>
          <w:lang w:val="en-US"/>
        </w:rPr>
      </w:pPr>
      <w:r w:rsidRPr="00FF5C82">
        <w:rPr>
          <w:rFonts w:ascii="Arial Black" w:hAnsi="Arial Black"/>
          <w:color w:val="800000"/>
          <w:sz w:val="24"/>
          <w:szCs w:val="22"/>
          <w:lang w:val="en-US"/>
        </w:rPr>
        <w:t>Detecting explosives, not toothpaste</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Source: http://www.homelandsecuritynewswire.com/dr20130614-detecting-explosives-not-toothpaste</w:t>
      </w:r>
    </w:p>
    <w:p w:rsidR="00FF5C82" w:rsidRDefault="00FF5C82" w:rsidP="00FF5C82">
      <w:pPr>
        <w:pStyle w:val="Web"/>
        <w:spacing w:before="0" w:beforeAutospacing="0" w:after="0" w:afterAutospacing="0"/>
        <w:jc w:val="both"/>
        <w:rPr>
          <w:rFonts w:ascii="Arial Narrow" w:hAnsi="Arial Narrow"/>
          <w:sz w:val="22"/>
          <w:szCs w:val="22"/>
          <w:lang w:val="en-US"/>
        </w:rPr>
      </w:pPr>
    </w:p>
    <w:p w:rsidR="00FF5C82" w:rsidRDefault="00FF5C82" w:rsidP="00FF5C82">
      <w:pPr>
        <w:pStyle w:val="Web"/>
        <w:spacing w:before="0" w:beforeAutospacing="0" w:after="0" w:afterAutospacing="0"/>
        <w:jc w:val="both"/>
        <w:rPr>
          <w:rFonts w:ascii="Arial Narrow" w:hAnsi="Arial Narrow"/>
          <w:sz w:val="22"/>
          <w:szCs w:val="22"/>
          <w:lang w:val="en-US"/>
        </w:rPr>
        <w:sectPr w:rsidR="00FF5C82" w:rsidSect="00144BE8">
          <w:headerReference w:type="default" r:id="rId10"/>
          <w:footerReference w:type="default" r:id="rId11"/>
          <w:type w:val="continuous"/>
          <w:pgSz w:w="11906" w:h="16838"/>
          <w:pgMar w:top="1440" w:right="1800" w:bottom="1440" w:left="1800" w:header="708" w:footer="708" w:gutter="0"/>
          <w:cols w:space="708"/>
          <w:docGrid w:linePitch="360"/>
        </w:sectPr>
      </w:pP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lastRenderedPageBreak/>
        <w:t>Sandia National Laboratories researchers want airports, border checkpoints, and others to detect homemade explosives made with hydrogen peroxide without nabbing people whose toothpaste happens to contain peroxide.</w:t>
      </w:r>
    </w:p>
    <w:p w:rsidR="00FF5C82" w:rsidRPr="00FF5C82" w:rsidRDefault="0065010B" w:rsidP="00FF5C8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80768" behindDoc="1" locked="0" layoutInCell="1" allowOverlap="1">
            <wp:simplePos x="0" y="0"/>
            <wp:positionH relativeFrom="column">
              <wp:posOffset>19050</wp:posOffset>
            </wp:positionH>
            <wp:positionV relativeFrom="paragraph">
              <wp:posOffset>1253490</wp:posOffset>
            </wp:positionV>
            <wp:extent cx="5267325" cy="3371850"/>
            <wp:effectExtent l="19050" t="0" r="9525" b="0"/>
            <wp:wrapTight wrapText="bothSides">
              <wp:wrapPolygon edited="0">
                <wp:start x="-78" y="0"/>
                <wp:lineTo x="-78" y="21478"/>
                <wp:lineTo x="21639" y="21478"/>
                <wp:lineTo x="21639" y="0"/>
                <wp:lineTo x="-78"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6000" t="17099" r="16667" b="11299"/>
                    <a:stretch>
                      <a:fillRect/>
                    </a:stretch>
                  </pic:blipFill>
                  <pic:spPr bwMode="auto">
                    <a:xfrm>
                      <a:off x="0" y="0"/>
                      <a:ext cx="5267325" cy="3371850"/>
                    </a:xfrm>
                    <a:prstGeom prst="rect">
                      <a:avLst/>
                    </a:prstGeom>
                    <a:noFill/>
                    <a:ln w="9525">
                      <a:noFill/>
                      <a:miter lim="800000"/>
                      <a:headEnd/>
                      <a:tailEnd/>
                    </a:ln>
                  </pic:spPr>
                </pic:pic>
              </a:graphicData>
            </a:graphic>
          </wp:anchor>
        </w:drawing>
      </w:r>
      <w:r>
        <w:rPr>
          <w:rFonts w:ascii="Arial Narrow" w:hAnsi="Arial Narrow"/>
          <w:noProof/>
          <w:sz w:val="22"/>
          <w:szCs w:val="22"/>
        </w:rPr>
        <w:drawing>
          <wp:anchor distT="0" distB="0" distL="114300" distR="114300" simplePos="0" relativeHeight="251681792" behindDoc="1" locked="0" layoutInCell="1" allowOverlap="1">
            <wp:simplePos x="0" y="0"/>
            <wp:positionH relativeFrom="column">
              <wp:posOffset>-857250</wp:posOffset>
            </wp:positionH>
            <wp:positionV relativeFrom="paragraph">
              <wp:posOffset>481965</wp:posOffset>
            </wp:positionV>
            <wp:extent cx="2412365" cy="1933575"/>
            <wp:effectExtent l="19050" t="0" r="6985" b="0"/>
            <wp:wrapTight wrapText="bothSides">
              <wp:wrapPolygon edited="0">
                <wp:start x="8358" y="426"/>
                <wp:lineTo x="171" y="1064"/>
                <wp:lineTo x="-171" y="1915"/>
                <wp:lineTo x="341" y="3831"/>
                <wp:lineTo x="2388" y="7235"/>
                <wp:lineTo x="4947" y="10640"/>
                <wp:lineTo x="5117" y="15322"/>
                <wp:lineTo x="5629" y="17663"/>
                <wp:lineTo x="10917" y="20855"/>
                <wp:lineTo x="11258" y="20855"/>
                <wp:lineTo x="15863" y="20855"/>
                <wp:lineTo x="18251" y="20855"/>
                <wp:lineTo x="21663" y="18940"/>
                <wp:lineTo x="21663" y="15961"/>
                <wp:lineTo x="21492" y="15109"/>
                <wp:lineTo x="20639" y="14045"/>
                <wp:lineTo x="17228" y="10640"/>
                <wp:lineTo x="14499" y="7235"/>
                <wp:lineTo x="14157" y="4895"/>
                <wp:lineTo x="13816" y="3192"/>
                <wp:lineTo x="11428" y="638"/>
                <wp:lineTo x="10575" y="426"/>
                <wp:lineTo x="8358" y="426"/>
              </wp:wrapPolygon>
            </wp:wrapTight>
            <wp:docPr id="4" name="irc_mi" descr="https://s3.amazonaws.com/drivevelocity-resources/2012-04/toothpa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3.amazonaws.com/drivevelocity-resources/2012-04/toothpaste.png"/>
                    <pic:cNvPicPr>
                      <a:picLocks noChangeAspect="1" noChangeArrowheads="1"/>
                    </pic:cNvPicPr>
                  </pic:nvPicPr>
                  <pic:blipFill>
                    <a:blip r:embed="rId13" cstate="print"/>
                    <a:srcRect/>
                    <a:stretch>
                      <a:fillRect/>
                    </a:stretch>
                  </pic:blipFill>
                  <pic:spPr bwMode="auto">
                    <a:xfrm>
                      <a:off x="0" y="0"/>
                      <a:ext cx="2412365" cy="1933575"/>
                    </a:xfrm>
                    <a:prstGeom prst="rect">
                      <a:avLst/>
                    </a:prstGeom>
                    <a:noFill/>
                    <a:ln w="9525">
                      <a:noFill/>
                      <a:miter lim="800000"/>
                      <a:headEnd/>
                      <a:tailEnd/>
                    </a:ln>
                  </pic:spPr>
                </pic:pic>
              </a:graphicData>
            </a:graphic>
          </wp:anchor>
        </w:drawing>
      </w:r>
      <w:r w:rsidR="00FF5C82" w:rsidRPr="00FF5C82">
        <w:rPr>
          <w:rFonts w:ascii="Arial Narrow" w:hAnsi="Arial Narrow"/>
          <w:sz w:val="22"/>
          <w:szCs w:val="22"/>
          <w:lang w:val="en-US"/>
        </w:rPr>
        <w:t xml:space="preserve">This is part of the challenge faced in developing a portable sensor to detect a common homemade explosive called a </w:t>
      </w:r>
      <w:proofErr w:type="spellStart"/>
      <w:r w:rsidR="00FF5C82" w:rsidRPr="00FF5C82">
        <w:rPr>
          <w:rFonts w:ascii="Arial Narrow" w:hAnsi="Arial Narrow"/>
          <w:sz w:val="22"/>
          <w:szCs w:val="22"/>
          <w:lang w:val="en-US"/>
        </w:rPr>
        <w:t>FOx</w:t>
      </w:r>
      <w:proofErr w:type="spellEnd"/>
      <w:r w:rsidR="00FF5C82" w:rsidRPr="00FF5C82">
        <w:rPr>
          <w:rFonts w:ascii="Arial Narrow" w:hAnsi="Arial Narrow"/>
          <w:sz w:val="22"/>
          <w:szCs w:val="22"/>
          <w:lang w:val="en-US"/>
        </w:rPr>
        <w:t xml:space="preserve"> (fuel/oxidizer) mixture, made by mixing hydrogen peroxide with fuels, said Chris </w:t>
      </w:r>
      <w:proofErr w:type="spellStart"/>
      <w:r w:rsidR="00FF5C82" w:rsidRPr="00FF5C82">
        <w:rPr>
          <w:rFonts w:ascii="Arial Narrow" w:hAnsi="Arial Narrow"/>
          <w:sz w:val="22"/>
          <w:szCs w:val="22"/>
          <w:lang w:val="en-US"/>
        </w:rPr>
        <w:t>Brotherton</w:t>
      </w:r>
      <w:proofErr w:type="spellEnd"/>
      <w:r>
        <w:rPr>
          <w:rFonts w:ascii="Arial Narrow" w:hAnsi="Arial Narrow"/>
          <w:sz w:val="22"/>
          <w:szCs w:val="22"/>
          <w:lang w:val="en-US"/>
        </w:rPr>
        <w:t xml:space="preserve"> (photo)</w:t>
      </w:r>
      <w:r w:rsidR="00FF5C82" w:rsidRPr="00FF5C82">
        <w:rPr>
          <w:rFonts w:ascii="Arial Narrow" w:hAnsi="Arial Narrow"/>
          <w:sz w:val="22"/>
          <w:szCs w:val="22"/>
          <w:lang w:val="en-US"/>
        </w:rPr>
        <w:t xml:space="preserve">, principal investigator for a Sandia research project on </w:t>
      </w:r>
      <w:proofErr w:type="spellStart"/>
      <w:r w:rsidR="00FF5C82" w:rsidRPr="00FF5C82">
        <w:rPr>
          <w:rFonts w:ascii="Arial Narrow" w:hAnsi="Arial Narrow"/>
          <w:sz w:val="22"/>
          <w:szCs w:val="22"/>
          <w:lang w:val="en-US"/>
        </w:rPr>
        <w:t>chemiresponsive</w:t>
      </w:r>
      <w:proofErr w:type="spellEnd"/>
      <w:r w:rsidR="00FF5C82" w:rsidRPr="00FF5C82">
        <w:rPr>
          <w:rFonts w:ascii="Arial Narrow" w:hAnsi="Arial Narrow"/>
          <w:sz w:val="22"/>
          <w:szCs w:val="22"/>
          <w:lang w:val="en-US"/>
        </w:rPr>
        <w:t xml:space="preserve"> sensors. The detector must be able to spot hydrogen peroxide in concentrations that don’t also raise suspicions about common peroxide-containing products.</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 xml:space="preserve">“Hydrogen peroxide explosives are a challenge because they are dangerous, but there are so many personal hygiene products that have hydrogen peroxide in them that the false positive rate is very high,” </w:t>
      </w:r>
      <w:proofErr w:type="spellStart"/>
      <w:r w:rsidRPr="00FF5C82">
        <w:rPr>
          <w:rFonts w:ascii="Arial Narrow" w:hAnsi="Arial Narrow"/>
          <w:sz w:val="22"/>
          <w:szCs w:val="22"/>
          <w:lang w:val="en-US"/>
        </w:rPr>
        <w:t>Brotherton</w:t>
      </w:r>
      <w:proofErr w:type="spellEnd"/>
      <w:r w:rsidRPr="00FF5C82">
        <w:rPr>
          <w:rFonts w:ascii="Arial Narrow" w:hAnsi="Arial Narrow"/>
          <w:sz w:val="22"/>
          <w:szCs w:val="22"/>
          <w:lang w:val="en-US"/>
        </w:rPr>
        <w:t> said.</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A Sandia Lab release reports that hydrogen peroxide is found in everyday products ranging from soap, toothpaste, and hair color to laundry bleach, carpet cleaners and stain removers.</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proofErr w:type="spellStart"/>
      <w:r w:rsidRPr="00FF5C82">
        <w:rPr>
          <w:rFonts w:ascii="Arial Narrow" w:hAnsi="Arial Narrow"/>
          <w:sz w:val="22"/>
          <w:szCs w:val="22"/>
          <w:lang w:val="en-US"/>
        </w:rPr>
        <w:lastRenderedPageBreak/>
        <w:t>Brotherton’s</w:t>
      </w:r>
      <w:proofErr w:type="spellEnd"/>
      <w:r w:rsidRPr="00FF5C82">
        <w:rPr>
          <w:rFonts w:ascii="Arial Narrow" w:hAnsi="Arial Narrow"/>
          <w:sz w:val="22"/>
          <w:szCs w:val="22"/>
          <w:lang w:val="en-US"/>
        </w:rPr>
        <w:t xml:space="preserve"> Early Career Laboratory Directed Research and Development (</w:t>
      </w:r>
      <w:r w:rsidRPr="00FF5C82">
        <w:rPr>
          <w:rStyle w:val="caps"/>
          <w:rFonts w:ascii="Arial Narrow" w:hAnsi="Arial Narrow"/>
          <w:sz w:val="22"/>
          <w:szCs w:val="22"/>
          <w:lang w:val="en-US"/>
        </w:rPr>
        <w:t>LDRD</w:t>
      </w:r>
      <w:r w:rsidRPr="00FF5C82">
        <w:rPr>
          <w:rFonts w:ascii="Arial Narrow" w:hAnsi="Arial Narrow"/>
          <w:sz w:val="22"/>
          <w:szCs w:val="22"/>
          <w:lang w:val="en-US"/>
        </w:rPr>
        <w:t xml:space="preserve">) project proved a sensor could identify relatively high concentrations of hydrogen peroxide and differentiate that from a common interfering substance such as water, he said. The next step, </w:t>
      </w:r>
      <w:proofErr w:type="spellStart"/>
      <w:r w:rsidRPr="00FF5C82">
        <w:rPr>
          <w:rFonts w:ascii="Arial Narrow" w:hAnsi="Arial Narrow"/>
          <w:sz w:val="22"/>
          <w:szCs w:val="22"/>
          <w:lang w:val="en-US"/>
        </w:rPr>
        <w:t>Brotherton</w:t>
      </w:r>
      <w:proofErr w:type="spellEnd"/>
      <w:r w:rsidRPr="00FF5C82">
        <w:rPr>
          <w:rFonts w:ascii="Arial Narrow" w:hAnsi="Arial Narrow"/>
          <w:sz w:val="22"/>
          <w:szCs w:val="22"/>
          <w:lang w:val="en-US"/>
        </w:rPr>
        <w:t xml:space="preserve"> said, would be to work with an industrial partner to design an overall system that works faster and can be mass produced.</w:t>
      </w:r>
    </w:p>
    <w:p w:rsid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 xml:space="preserve">His work is built on field-structured </w:t>
      </w:r>
      <w:proofErr w:type="spellStart"/>
      <w:r w:rsidRPr="00FF5C82">
        <w:rPr>
          <w:rFonts w:ascii="Arial Narrow" w:hAnsi="Arial Narrow"/>
          <w:sz w:val="22"/>
          <w:szCs w:val="22"/>
          <w:lang w:val="en-US"/>
        </w:rPr>
        <w:t>chemiresistor</w:t>
      </w:r>
      <w:proofErr w:type="spellEnd"/>
      <w:r w:rsidRPr="00FF5C82">
        <w:rPr>
          <w:rFonts w:ascii="Arial Narrow" w:hAnsi="Arial Narrow"/>
          <w:sz w:val="22"/>
          <w:szCs w:val="22"/>
          <w:lang w:val="en-US"/>
        </w:rPr>
        <w:t xml:space="preserve"> technology developed at Sandia more than a decade ago by researchers James Martin and Doug Read. </w:t>
      </w:r>
      <w:proofErr w:type="spellStart"/>
      <w:r w:rsidRPr="00FF5C82">
        <w:rPr>
          <w:rFonts w:ascii="Arial Narrow" w:hAnsi="Arial Narrow"/>
          <w:sz w:val="22"/>
          <w:szCs w:val="22"/>
          <w:lang w:val="en-US"/>
        </w:rPr>
        <w:t>Chemiresistors</w:t>
      </w:r>
      <w:proofErr w:type="spellEnd"/>
      <w:r w:rsidRPr="00FF5C82">
        <w:rPr>
          <w:rFonts w:ascii="Arial Narrow" w:hAnsi="Arial Narrow"/>
          <w:sz w:val="22"/>
          <w:szCs w:val="22"/>
          <w:lang w:val="en-US"/>
        </w:rPr>
        <w:t xml:space="preserve"> are resistance-based sensors for volatile organic compounds, and the material developed by Martin and Read, who published several papers on their work, allows users to tailor the sensors’ response range and sensitivity.</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p>
    <w:p w:rsidR="00FF5C82" w:rsidRDefault="00FF5C82" w:rsidP="00FF5C82">
      <w:pPr>
        <w:pStyle w:val="Web"/>
        <w:spacing w:before="0" w:beforeAutospacing="0" w:after="0" w:afterAutospacing="0"/>
        <w:jc w:val="both"/>
        <w:rPr>
          <w:rStyle w:val="a6"/>
          <w:rFonts w:ascii="Arial Narrow" w:hAnsi="Arial Narrow"/>
          <w:sz w:val="22"/>
          <w:szCs w:val="22"/>
          <w:lang w:val="en-US"/>
        </w:rPr>
      </w:pPr>
      <w:r w:rsidRPr="00FF5C82">
        <w:rPr>
          <w:rStyle w:val="a6"/>
          <w:rFonts w:ascii="Arial Narrow" w:hAnsi="Arial Narrow"/>
          <w:sz w:val="22"/>
          <w:szCs w:val="22"/>
          <w:lang w:val="en-US"/>
        </w:rPr>
        <w:t>Finding the right polymer</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 xml:space="preserve">A major challenge was distinguishing between hydrogen peroxide and water, which exhibit similar behavior in </w:t>
      </w:r>
      <w:proofErr w:type="spellStart"/>
      <w:r w:rsidRPr="00FF5C82">
        <w:rPr>
          <w:rFonts w:ascii="Arial Narrow" w:hAnsi="Arial Narrow"/>
          <w:sz w:val="22"/>
          <w:szCs w:val="22"/>
          <w:lang w:val="en-US"/>
        </w:rPr>
        <w:t>chemiresistors</w:t>
      </w:r>
      <w:proofErr w:type="spellEnd"/>
      <w:r w:rsidRPr="00FF5C82">
        <w:rPr>
          <w:rFonts w:ascii="Arial Narrow" w:hAnsi="Arial Narrow"/>
          <w:sz w:val="22"/>
          <w:szCs w:val="22"/>
          <w:lang w:val="en-US"/>
        </w:rPr>
        <w:t xml:space="preserve">. The key was choosing certain molecules in a polymer matrix, suggested by </w:t>
      </w:r>
      <w:proofErr w:type="spellStart"/>
      <w:r w:rsidRPr="00FF5C82">
        <w:rPr>
          <w:rFonts w:ascii="Arial Narrow" w:hAnsi="Arial Narrow"/>
          <w:sz w:val="22"/>
          <w:szCs w:val="22"/>
          <w:lang w:val="en-US"/>
        </w:rPr>
        <w:t>Brotherton’s</w:t>
      </w:r>
      <w:proofErr w:type="spellEnd"/>
      <w:r w:rsidRPr="00FF5C82">
        <w:rPr>
          <w:rFonts w:ascii="Arial Narrow" w:hAnsi="Arial Narrow"/>
          <w:sz w:val="22"/>
          <w:szCs w:val="22"/>
          <w:lang w:val="en-US"/>
        </w:rPr>
        <w:t xml:space="preserve"> Sandia technical mentor, polymer chemistry expert David </w:t>
      </w:r>
      <w:r w:rsidRPr="00FF5C82">
        <w:rPr>
          <w:rFonts w:ascii="Arial Narrow" w:hAnsi="Arial Narrow"/>
          <w:sz w:val="22"/>
          <w:szCs w:val="22"/>
          <w:lang w:val="en-US"/>
        </w:rPr>
        <w:lastRenderedPageBreak/>
        <w:t>Wheeler. When exposed to peroxide, those molecules react in a different way than when exposed to water.</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 xml:space="preserve">The idea is to engineer the polymer to be as similar to the target material as </w:t>
      </w:r>
      <w:proofErr w:type="gramStart"/>
      <w:r w:rsidRPr="00FF5C82">
        <w:rPr>
          <w:rFonts w:ascii="Arial Narrow" w:hAnsi="Arial Narrow"/>
          <w:sz w:val="22"/>
          <w:szCs w:val="22"/>
          <w:lang w:val="en-US"/>
        </w:rPr>
        <w:t>possible,</w:t>
      </w:r>
      <w:proofErr w:type="gramEnd"/>
      <w:r w:rsidRPr="00FF5C82">
        <w:rPr>
          <w:rFonts w:ascii="Arial Narrow" w:hAnsi="Arial Narrow"/>
          <w:sz w:val="22"/>
          <w:szCs w:val="22"/>
          <w:lang w:val="en-US"/>
        </w:rPr>
        <w:t xml:space="preserve"> relying on the undergraduate rule that like dissolves like. For example, Wheeler said, if the target is a substance that’s not very polar, you would choose a polymer with </w:t>
      </w:r>
      <w:proofErr w:type="spellStart"/>
      <w:r w:rsidRPr="00FF5C82">
        <w:rPr>
          <w:rFonts w:ascii="Arial Narrow" w:hAnsi="Arial Narrow"/>
          <w:sz w:val="22"/>
          <w:szCs w:val="22"/>
          <w:lang w:val="en-US"/>
        </w:rPr>
        <w:t>nonpolar</w:t>
      </w:r>
      <w:proofErr w:type="spellEnd"/>
      <w:r w:rsidRPr="00FF5C82">
        <w:rPr>
          <w:rFonts w:ascii="Arial Narrow" w:hAnsi="Arial Narrow"/>
          <w:sz w:val="22"/>
          <w:szCs w:val="22"/>
          <w:lang w:val="en-US"/>
        </w:rPr>
        <w:t xml:space="preserve"> groups. If the target has a lot of polarity, like water does, you’d develop polymers that could hydrogen-bond with water.</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The tiny sensor incorporates the polymer and chains of miniscule conductive metal beads. The polymer reacts when it is exposed to the substance being analyzed.</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 xml:space="preserve">“We tried to include specific molecules that would react with the peroxides,” </w:t>
      </w:r>
      <w:proofErr w:type="spellStart"/>
      <w:r w:rsidRPr="00FF5C82">
        <w:rPr>
          <w:rFonts w:ascii="Arial Narrow" w:hAnsi="Arial Narrow"/>
          <w:sz w:val="22"/>
          <w:szCs w:val="22"/>
          <w:lang w:val="en-US"/>
        </w:rPr>
        <w:t>Brotherton</w:t>
      </w:r>
      <w:proofErr w:type="spellEnd"/>
      <w:r w:rsidRPr="00FF5C82">
        <w:rPr>
          <w:rFonts w:ascii="Arial Narrow" w:hAnsi="Arial Narrow"/>
          <w:sz w:val="22"/>
          <w:szCs w:val="22"/>
          <w:lang w:val="en-US"/>
        </w:rPr>
        <w:t> said.</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Exposure to water also changes the polymer, but it returns to its previous state once the water is removed. Exposing the polymer to concentrated hydrogen peroxide, however, is irreversible.</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 xml:space="preserve">“So once you’ve done this to the polymer you’ve permanently changed it,” </w:t>
      </w:r>
      <w:proofErr w:type="spellStart"/>
      <w:r w:rsidRPr="00FF5C82">
        <w:rPr>
          <w:rFonts w:ascii="Arial Narrow" w:hAnsi="Arial Narrow"/>
          <w:sz w:val="22"/>
          <w:szCs w:val="22"/>
          <w:lang w:val="en-US"/>
        </w:rPr>
        <w:t>Brotherton</w:t>
      </w:r>
      <w:proofErr w:type="spellEnd"/>
      <w:r w:rsidRPr="00FF5C82">
        <w:rPr>
          <w:rFonts w:ascii="Arial Narrow" w:hAnsi="Arial Narrow"/>
          <w:sz w:val="22"/>
          <w:szCs w:val="22"/>
          <w:lang w:val="en-US"/>
        </w:rPr>
        <w:t xml:space="preserve"> said. “Instead of being a reusable sensor, it’s more of a disposable dosimeter.”</w:t>
      </w:r>
    </w:p>
    <w:p w:rsid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It is also a detector that does not react to toothpaste and other common peroxide products, he said.</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p>
    <w:p w:rsidR="00FF5C82" w:rsidRDefault="00FF5C82" w:rsidP="00FF5C82">
      <w:pPr>
        <w:pStyle w:val="Web"/>
        <w:spacing w:before="0" w:beforeAutospacing="0" w:after="0" w:afterAutospacing="0"/>
        <w:jc w:val="both"/>
        <w:rPr>
          <w:rStyle w:val="a6"/>
          <w:rFonts w:ascii="Arial Narrow" w:hAnsi="Arial Narrow"/>
          <w:sz w:val="22"/>
          <w:szCs w:val="22"/>
          <w:lang w:val="en-US"/>
        </w:rPr>
      </w:pPr>
      <w:r w:rsidRPr="00FF5C82">
        <w:rPr>
          <w:rStyle w:val="a6"/>
          <w:rFonts w:ascii="Arial Narrow" w:hAnsi="Arial Narrow"/>
          <w:sz w:val="22"/>
          <w:szCs w:val="22"/>
          <w:lang w:val="en-US"/>
        </w:rPr>
        <w:t>Detector has other potential uses</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Manager Paul Smith said the sensor has other potential uses, such as monitoring underground water, looking for plumes of contamination, or monitoring industrial processes.</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 xml:space="preserve">The sensor is not a silver bullet, but </w:t>
      </w:r>
      <w:proofErr w:type="spellStart"/>
      <w:r w:rsidRPr="00FF5C82">
        <w:rPr>
          <w:rFonts w:ascii="Arial Narrow" w:hAnsi="Arial Narrow"/>
          <w:sz w:val="22"/>
          <w:szCs w:val="22"/>
          <w:lang w:val="en-US"/>
        </w:rPr>
        <w:t>Brotherton</w:t>
      </w:r>
      <w:proofErr w:type="spellEnd"/>
      <w:r w:rsidRPr="00FF5C82">
        <w:rPr>
          <w:rFonts w:ascii="Arial Narrow" w:hAnsi="Arial Narrow"/>
          <w:sz w:val="22"/>
          <w:szCs w:val="22"/>
          <w:lang w:val="en-US"/>
        </w:rPr>
        <w:t xml:space="preserve"> said the technology has shown good results.</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“It has some challenges that have to be overcome, but we think it’s worth pursuing to the next level,” he said.</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lastRenderedPageBreak/>
        <w:t>Researchers need to reduce the chemical reaction time so the sensor doesn’t take too long to be useful at a checkpoint, he said. The detector also must be incorporated into a larger unit that includes equipment to gather a sample for analysis.</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 xml:space="preserve">The sensor doesn’t need a significant amount of electronic processing or power supplies, </w:t>
      </w:r>
      <w:proofErr w:type="spellStart"/>
      <w:r w:rsidRPr="00FF5C82">
        <w:rPr>
          <w:rFonts w:ascii="Arial Narrow" w:hAnsi="Arial Narrow"/>
          <w:sz w:val="22"/>
          <w:szCs w:val="22"/>
          <w:lang w:val="en-US"/>
        </w:rPr>
        <w:t>Brotherton</w:t>
      </w:r>
      <w:proofErr w:type="spellEnd"/>
      <w:r w:rsidRPr="00FF5C82">
        <w:rPr>
          <w:rFonts w:ascii="Arial Narrow" w:hAnsi="Arial Narrow"/>
          <w:sz w:val="22"/>
          <w:szCs w:val="22"/>
          <w:lang w:val="en-US"/>
        </w:rPr>
        <w:t xml:space="preserve"> said. “This technology would be easier to integrate into other detection technologies without impacting them too significantly,” he said.</w:t>
      </w:r>
    </w:p>
    <w:p w:rsid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It would not have to be a large unit. Various detectors on the market today are about the size of a small, handheld vacuum cleaner, Smith said.</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p>
    <w:p w:rsidR="00FF5C82" w:rsidRDefault="00FF5C82" w:rsidP="00FF5C82">
      <w:pPr>
        <w:pStyle w:val="Web"/>
        <w:spacing w:before="0" w:beforeAutospacing="0" w:after="0" w:afterAutospacing="0"/>
        <w:jc w:val="both"/>
        <w:rPr>
          <w:rStyle w:val="a6"/>
          <w:rFonts w:ascii="Arial Narrow" w:hAnsi="Arial Narrow"/>
          <w:sz w:val="22"/>
          <w:szCs w:val="22"/>
          <w:lang w:val="en-US"/>
        </w:rPr>
      </w:pPr>
      <w:r w:rsidRPr="00FF5C82">
        <w:rPr>
          <w:rStyle w:val="a6"/>
          <w:rFonts w:ascii="Arial Narrow" w:hAnsi="Arial Narrow"/>
          <w:sz w:val="22"/>
          <w:szCs w:val="22"/>
          <w:lang w:val="en-US"/>
        </w:rPr>
        <w:t>Getting air samples to the detector</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The support equipment would suck up a sample of air and the detector would test it.</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 xml:space="preserve">“You’d need to know where the fumes were coming from,” </w:t>
      </w:r>
      <w:proofErr w:type="spellStart"/>
      <w:r w:rsidRPr="00FF5C82">
        <w:rPr>
          <w:rFonts w:ascii="Arial Narrow" w:hAnsi="Arial Narrow"/>
          <w:sz w:val="22"/>
          <w:szCs w:val="22"/>
          <w:lang w:val="en-US"/>
        </w:rPr>
        <w:t>Brotherton</w:t>
      </w:r>
      <w:proofErr w:type="spellEnd"/>
      <w:r w:rsidRPr="00FF5C82">
        <w:rPr>
          <w:rFonts w:ascii="Arial Narrow" w:hAnsi="Arial Narrow"/>
          <w:sz w:val="22"/>
          <w:szCs w:val="22"/>
          <w:lang w:val="en-US"/>
        </w:rPr>
        <w:t xml:space="preserve"> said. “It’s not enough to open up the whole room and suck in all the air and say, ‘There are peroxides somewhere in here, watch out.’ What we’d like to do is go up and down luggage, or be next to some sort of industrial process so we know this is most likely the source and it’s above a level we care about.”</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 xml:space="preserve">Although a detector package could target a single type of vapor, a manufacturer could add it to a unit that detects several substances. That way, a checkpoint could have one sensing system rather than separate units for every material of concern, </w:t>
      </w:r>
      <w:proofErr w:type="spellStart"/>
      <w:r w:rsidRPr="00FF5C82">
        <w:rPr>
          <w:rFonts w:ascii="Arial Narrow" w:hAnsi="Arial Narrow"/>
          <w:sz w:val="22"/>
          <w:szCs w:val="22"/>
          <w:lang w:val="en-US"/>
        </w:rPr>
        <w:t>Brotherton</w:t>
      </w:r>
      <w:proofErr w:type="spellEnd"/>
      <w:r w:rsidRPr="00FF5C82">
        <w:rPr>
          <w:rFonts w:ascii="Arial Narrow" w:hAnsi="Arial Narrow"/>
          <w:sz w:val="22"/>
          <w:szCs w:val="22"/>
          <w:lang w:val="en-US"/>
        </w:rPr>
        <w:t> suggested.</w:t>
      </w:r>
    </w:p>
    <w:p w:rsidR="00FF5C82" w:rsidRPr="00FF5C82" w:rsidRDefault="00FF5C82" w:rsidP="00FF5C82">
      <w:pPr>
        <w:pStyle w:val="Web"/>
        <w:spacing w:before="0" w:beforeAutospacing="0" w:after="0" w:afterAutospacing="0"/>
        <w:jc w:val="both"/>
        <w:rPr>
          <w:rFonts w:ascii="Arial Narrow" w:hAnsi="Arial Narrow"/>
          <w:sz w:val="22"/>
          <w:szCs w:val="22"/>
          <w:lang w:val="en-US"/>
        </w:rPr>
      </w:pPr>
      <w:r w:rsidRPr="00FF5C82">
        <w:rPr>
          <w:rFonts w:ascii="Arial Narrow" w:hAnsi="Arial Narrow"/>
          <w:sz w:val="22"/>
          <w:szCs w:val="22"/>
          <w:lang w:val="en-US"/>
        </w:rPr>
        <w:t>“Maybe it’s a suite of sensors to try to hedge our bets,” he said. “We’ve focused on a very specific application, but there’s no reason you couldn’t take this concept and use different polymers and look at multiple substances at the same time.”</w:t>
      </w:r>
    </w:p>
    <w:p w:rsidR="00FF5C82" w:rsidRDefault="00FF5C82" w:rsidP="00FF5C82">
      <w:pPr>
        <w:pStyle w:val="Web"/>
        <w:rPr>
          <w:lang w:val="en-US"/>
        </w:rPr>
        <w:sectPr w:rsidR="00FF5C82" w:rsidSect="00FF5C82">
          <w:type w:val="continuous"/>
          <w:pgSz w:w="11906" w:h="16838"/>
          <w:pgMar w:top="1440" w:right="1800" w:bottom="1440" w:left="1800" w:header="708" w:footer="708" w:gutter="0"/>
          <w:cols w:num="2" w:space="708"/>
          <w:docGrid w:linePitch="360"/>
        </w:sectPr>
      </w:pPr>
    </w:p>
    <w:p w:rsidR="00FF5C82" w:rsidRDefault="00FF5C82" w:rsidP="00FF5C82">
      <w:pPr>
        <w:pStyle w:val="Web"/>
        <w:rPr>
          <w:lang w:val="en-US"/>
        </w:rPr>
      </w:pPr>
    </w:p>
    <w:p w:rsidR="006137D0" w:rsidRPr="006137D0" w:rsidRDefault="006137D0" w:rsidP="006137D0">
      <w:pPr>
        <w:pStyle w:val="1"/>
        <w:spacing w:before="0"/>
        <w:jc w:val="both"/>
        <w:rPr>
          <w:rFonts w:ascii="Arial Black" w:hAnsi="Arial Black"/>
          <w:color w:val="800000"/>
          <w:sz w:val="24"/>
          <w:szCs w:val="22"/>
          <w:lang w:val="en-US"/>
        </w:rPr>
      </w:pPr>
      <w:r w:rsidRPr="006137D0">
        <w:rPr>
          <w:rFonts w:ascii="Arial Black" w:hAnsi="Arial Black"/>
          <w:color w:val="800000"/>
          <w:sz w:val="24"/>
          <w:szCs w:val="22"/>
          <w:lang w:val="en-US"/>
        </w:rPr>
        <w:t>Homeland Security Developing Systems to Detect Concealed Person-Borne Bombs at a distance</w:t>
      </w:r>
    </w:p>
    <w:p w:rsidR="006137D0" w:rsidRPr="006137D0" w:rsidRDefault="006137D0" w:rsidP="006137D0">
      <w:pPr>
        <w:jc w:val="both"/>
        <w:rPr>
          <w:rFonts w:ascii="Arial Narrow" w:hAnsi="Arial Narrow"/>
          <w:lang w:val="en-US"/>
        </w:rPr>
      </w:pPr>
      <w:r w:rsidRPr="006137D0">
        <w:rPr>
          <w:rFonts w:ascii="Arial Narrow" w:hAnsi="Arial Narrow"/>
          <w:lang w:val="en-US"/>
        </w:rPr>
        <w:t>Source: http://www.homeland1.com/homeland-security-news/1461945-Homeland-Security-Developing-Systems-to-Detect-Concealed-Person-Borne-Bombs-at-a-Distance/</w:t>
      </w:r>
    </w:p>
    <w:p w:rsidR="006137D0" w:rsidRDefault="006137D0" w:rsidP="006137D0">
      <w:pPr>
        <w:pStyle w:val="Web"/>
        <w:spacing w:before="0" w:beforeAutospacing="0" w:after="0" w:afterAutospacing="0"/>
        <w:jc w:val="both"/>
        <w:rPr>
          <w:rFonts w:ascii="Arial Narrow" w:hAnsi="Arial Narrow"/>
          <w:sz w:val="22"/>
          <w:szCs w:val="22"/>
          <w:lang w:val="en-US"/>
        </w:rPr>
      </w:pPr>
    </w:p>
    <w:p w:rsidR="006137D0" w:rsidRDefault="006137D0" w:rsidP="006137D0">
      <w:pPr>
        <w:pStyle w:val="Web"/>
        <w:spacing w:before="0" w:beforeAutospacing="0" w:after="0" w:afterAutospacing="0"/>
        <w:jc w:val="both"/>
        <w:rPr>
          <w:rFonts w:ascii="Arial Narrow" w:hAnsi="Arial Narrow"/>
          <w:sz w:val="22"/>
          <w:szCs w:val="22"/>
          <w:lang w:val="en-US"/>
        </w:rPr>
        <w:sectPr w:rsidR="006137D0" w:rsidSect="00144BE8">
          <w:type w:val="continuous"/>
          <w:pgSz w:w="11906" w:h="16838"/>
          <w:pgMar w:top="1440" w:right="1800" w:bottom="1440" w:left="1800" w:header="708" w:footer="708" w:gutter="0"/>
          <w:cols w:space="708"/>
          <w:docGrid w:linePitch="360"/>
        </w:sectPr>
      </w:pP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lastRenderedPageBreak/>
        <w:t xml:space="preserve">The recent tragic events at the Boston Marathon illustrate the growing and critical need for the detection of person-borne improvised explosive devices (PBIEDS).  Such systems, in fact, are currently under development under the guidance and supervision of the Department of Homeland Security.  These </w:t>
      </w:r>
      <w:r w:rsidRPr="006137D0">
        <w:rPr>
          <w:rFonts w:ascii="Arial Narrow" w:hAnsi="Arial Narrow"/>
          <w:sz w:val="22"/>
          <w:szCs w:val="22"/>
          <w:lang w:val="en-US"/>
        </w:rPr>
        <w:lastRenderedPageBreak/>
        <w:t>sophisticated next generation radar systems are being designed to detect bombers at long distances, in crowded areas, and even at non-“fixed” locations such as the Boston Marathon.</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A favored tactic due to its simplicity and low cost, these bombings creates maximum fear because the victims are randomly chosen, and in public areas such as schools, churches, hospitals, sporting events, bus or train stations, or other populated areas.</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Unfortunately, person-borne IEDS are often shaped from a variety of metals and concealed under clothing or in backpacks so they are extremely difficult to detect.  At the Boston Marathon two pressure cookers loaded with shrapnel were placed inside backpacks and left near the finish line.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With a typical blast ratio of 50 meters or more, close-up detection methods such as airport-style scanning booths and pat-downs are of limited value, given that detonation would still claim many innocent victims.</w:t>
      </w:r>
    </w:p>
    <w:p w:rsidR="006137D0" w:rsidRPr="006137D0" w:rsidRDefault="00CB057D" w:rsidP="006137D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82816" behindDoc="1" locked="0" layoutInCell="1" allowOverlap="1">
            <wp:simplePos x="0" y="0"/>
            <wp:positionH relativeFrom="column">
              <wp:posOffset>19050</wp:posOffset>
            </wp:positionH>
            <wp:positionV relativeFrom="paragraph">
              <wp:posOffset>721360</wp:posOffset>
            </wp:positionV>
            <wp:extent cx="5255260" cy="4048125"/>
            <wp:effectExtent l="19050" t="0" r="2540" b="0"/>
            <wp:wrapTight wrapText="bothSides">
              <wp:wrapPolygon edited="0">
                <wp:start x="-78" y="0"/>
                <wp:lineTo x="-78" y="21549"/>
                <wp:lineTo x="21610" y="21549"/>
                <wp:lineTo x="21610" y="0"/>
                <wp:lineTo x="-78" y="0"/>
              </wp:wrapPolygon>
            </wp:wrapTight>
            <wp:docPr id="2" name="Εικόνα 1" descr="http://hl.pgpic.com/open+mm+wave+ra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l.pgpic.com/open+mm+wave+radar.jpg"/>
                    <pic:cNvPicPr>
                      <a:picLocks noChangeAspect="1" noChangeArrowheads="1"/>
                    </pic:cNvPicPr>
                  </pic:nvPicPr>
                  <pic:blipFill>
                    <a:blip r:embed="rId14" cstate="print"/>
                    <a:srcRect/>
                    <a:stretch>
                      <a:fillRect/>
                    </a:stretch>
                  </pic:blipFill>
                  <pic:spPr bwMode="auto">
                    <a:xfrm>
                      <a:off x="0" y="0"/>
                      <a:ext cx="5255260" cy="4048125"/>
                    </a:xfrm>
                    <a:prstGeom prst="rect">
                      <a:avLst/>
                    </a:prstGeom>
                    <a:noFill/>
                    <a:ln w="9525">
                      <a:noFill/>
                      <a:miter lim="800000"/>
                      <a:headEnd/>
                      <a:tailEnd/>
                    </a:ln>
                  </pic:spPr>
                </pic:pic>
              </a:graphicData>
            </a:graphic>
          </wp:anchor>
        </w:drawing>
      </w:r>
      <w:r w:rsidR="006137D0" w:rsidRPr="006137D0">
        <w:rPr>
          <w:rFonts w:ascii="Arial Narrow" w:hAnsi="Arial Narrow"/>
          <w:sz w:val="22"/>
          <w:szCs w:val="22"/>
          <w:lang w:val="en-US"/>
        </w:rPr>
        <w:t>Instead, improving the ability to detect explosives at a distance demands sophisticated stand-off detection systems that are capable of scanning individuals in a crowd at a distance in mere milliseconds.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The systems already in development are occurring under the guidance and support of </w:t>
      </w:r>
      <w:r w:rsidRPr="006137D0">
        <w:rPr>
          <w:rFonts w:ascii="Arial Narrow" w:hAnsi="Arial Narrow"/>
          <w:sz w:val="22"/>
          <w:szCs w:val="22"/>
          <w:lang w:val="en-US"/>
        </w:rPr>
        <w:lastRenderedPageBreak/>
        <w:t>the Department of Homeland Security, including by the ALERT Center, a partnership of academic, industrial and government entities dedicated to improving the detection, mitigation and response to explosives-related threats facing the country and the world.    </w:t>
      </w:r>
    </w:p>
    <w:p w:rsidR="006137D0" w:rsidRPr="006137D0" w:rsidRDefault="006137D0" w:rsidP="006137D0">
      <w:pPr>
        <w:jc w:val="both"/>
        <w:rPr>
          <w:rFonts w:ascii="Arial Narrow" w:hAnsi="Arial Narrow"/>
          <w:lang w:val="en-US"/>
        </w:rPr>
      </w:pPr>
    </w:p>
    <w:p w:rsidR="006137D0" w:rsidRPr="006137D0" w:rsidRDefault="006137D0" w:rsidP="006137D0">
      <w:pPr>
        <w:pStyle w:val="Web"/>
        <w:spacing w:before="0" w:beforeAutospacing="0" w:after="0" w:afterAutospacing="0"/>
        <w:jc w:val="both"/>
        <w:rPr>
          <w:rFonts w:ascii="Arial Narrow" w:hAnsi="Arial Narrow"/>
          <w:color w:val="548DD4" w:themeColor="text2" w:themeTint="99"/>
          <w:sz w:val="22"/>
          <w:szCs w:val="22"/>
          <w:lang w:val="en-US"/>
        </w:rPr>
      </w:pPr>
      <w:r w:rsidRPr="006137D0">
        <w:rPr>
          <w:rStyle w:val="a6"/>
          <w:rFonts w:ascii="Arial Narrow" w:hAnsi="Arial Narrow"/>
          <w:color w:val="548DD4" w:themeColor="text2" w:themeTint="99"/>
          <w:sz w:val="22"/>
          <w:szCs w:val="22"/>
          <w:lang w:val="en-US"/>
        </w:rPr>
        <w:t>The Concept</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The concept currently being developed by ALERT (an acronym that stands for Awareness and Localization of Explosives Related Threats) involves multiple radar units that can be pointed in the direction of crowds of people that are approaching a venue, checkpoint, or other area of entry.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The system would scan each individual at a distance of 50 meters or more to identify suicide bombers who appear to be dressed normally, but are concealing IEDs strapped to their chest or limbs.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Fulfilling the need for detection in large gathering areas, such as concerts in the park, parades, political rallies, protests, and sporting events, the portability of the equipment is another key component.  For this, the ALERT radar is expected to be mountable to a van or truck for wide-ranging field use.  Permanently mounted solutions would </w:t>
      </w:r>
      <w:r w:rsidRPr="006137D0">
        <w:rPr>
          <w:rFonts w:ascii="Arial Narrow" w:hAnsi="Arial Narrow"/>
          <w:sz w:val="22"/>
          <w:szCs w:val="22"/>
          <w:lang w:val="en-US"/>
        </w:rPr>
        <w:lastRenderedPageBreak/>
        <w:t>also be available for high security buildings, checkpoints or border crossings.</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“For the suicide bomber problem we need a high performance radar system that can send out very specific types of signals a half a football field away and identify specific features under clothing,” says Dr. Carey </w:t>
      </w:r>
      <w:proofErr w:type="spellStart"/>
      <w:r w:rsidRPr="006137D0">
        <w:rPr>
          <w:rFonts w:ascii="Arial Narrow" w:hAnsi="Arial Narrow"/>
          <w:sz w:val="22"/>
          <w:szCs w:val="22"/>
          <w:lang w:val="en-US"/>
        </w:rPr>
        <w:t>Rappaport</w:t>
      </w:r>
      <w:proofErr w:type="spellEnd"/>
      <w:r w:rsidRPr="006137D0">
        <w:rPr>
          <w:rFonts w:ascii="Arial Narrow" w:hAnsi="Arial Narrow"/>
          <w:sz w:val="22"/>
          <w:szCs w:val="22"/>
          <w:lang w:val="en-US"/>
        </w:rPr>
        <w:t>, Distinguished Professor of Electrical and Computer Engineering at Northeastern University.</w:t>
      </w:r>
    </w:p>
    <w:p w:rsid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In 2008, the Depart</w:t>
      </w:r>
      <w:r w:rsidRPr="006137D0">
        <w:rPr>
          <w:rFonts w:ascii="Arial Narrow" w:hAnsi="Arial Narrow"/>
          <w:sz w:val="22"/>
          <w:szCs w:val="22"/>
          <w:lang w:val="en-US"/>
        </w:rPr>
        <w:softHyphen/>
        <w:t>ment of Home</w:t>
      </w:r>
      <w:r w:rsidRPr="006137D0">
        <w:rPr>
          <w:rFonts w:ascii="Arial Narrow" w:hAnsi="Arial Narrow"/>
          <w:sz w:val="22"/>
          <w:szCs w:val="22"/>
          <w:lang w:val="en-US"/>
        </w:rPr>
        <w:softHyphen/>
        <w:t>land Secu</w:t>
      </w:r>
      <w:r w:rsidRPr="006137D0">
        <w:rPr>
          <w:rFonts w:ascii="Arial Narrow" w:hAnsi="Arial Narrow"/>
          <w:sz w:val="22"/>
          <w:szCs w:val="22"/>
          <w:lang w:val="en-US"/>
        </w:rPr>
        <w:softHyphen/>
        <w:t>rity (DHS) selected North</w:t>
      </w:r>
      <w:r w:rsidRPr="006137D0">
        <w:rPr>
          <w:rFonts w:ascii="Arial Narrow" w:hAnsi="Arial Narrow"/>
          <w:sz w:val="22"/>
          <w:szCs w:val="22"/>
          <w:lang w:val="en-US"/>
        </w:rPr>
        <w:softHyphen/>
        <w:t>eastern as one of 11 uni</w:t>
      </w:r>
      <w:r w:rsidRPr="006137D0">
        <w:rPr>
          <w:rFonts w:ascii="Arial Narrow" w:hAnsi="Arial Narrow"/>
          <w:sz w:val="22"/>
          <w:szCs w:val="22"/>
          <w:lang w:val="en-US"/>
        </w:rPr>
        <w:softHyphen/>
        <w:t>ver</w:t>
      </w:r>
      <w:r w:rsidRPr="006137D0">
        <w:rPr>
          <w:rFonts w:ascii="Arial Narrow" w:hAnsi="Arial Narrow"/>
          <w:sz w:val="22"/>
          <w:szCs w:val="22"/>
          <w:lang w:val="en-US"/>
        </w:rPr>
        <w:softHyphen/>
        <w:t>si</w:t>
      </w:r>
      <w:r w:rsidRPr="006137D0">
        <w:rPr>
          <w:rFonts w:ascii="Arial Narrow" w:hAnsi="Arial Narrow"/>
          <w:sz w:val="22"/>
          <w:szCs w:val="22"/>
          <w:lang w:val="en-US"/>
        </w:rPr>
        <w:softHyphen/>
        <w:t>ties nation</w:t>
      </w:r>
      <w:r w:rsidRPr="006137D0">
        <w:rPr>
          <w:rFonts w:ascii="Arial Narrow" w:hAnsi="Arial Narrow"/>
          <w:sz w:val="22"/>
          <w:szCs w:val="22"/>
          <w:lang w:val="en-US"/>
        </w:rPr>
        <w:softHyphen/>
        <w:t>wide for a DHS Center of Excel</w:t>
      </w:r>
      <w:r w:rsidRPr="006137D0">
        <w:rPr>
          <w:rFonts w:ascii="Arial Narrow" w:hAnsi="Arial Narrow"/>
          <w:sz w:val="22"/>
          <w:szCs w:val="22"/>
          <w:lang w:val="en-US"/>
        </w:rPr>
        <w:softHyphen/>
        <w:t>lence. The $12 mil</w:t>
      </w:r>
      <w:r w:rsidRPr="006137D0">
        <w:rPr>
          <w:rFonts w:ascii="Arial Narrow" w:hAnsi="Arial Narrow"/>
          <w:sz w:val="22"/>
          <w:szCs w:val="22"/>
          <w:lang w:val="en-US"/>
        </w:rPr>
        <w:softHyphen/>
        <w:t>lion grant estab</w:t>
      </w:r>
      <w:r w:rsidRPr="006137D0">
        <w:rPr>
          <w:rFonts w:ascii="Arial Narrow" w:hAnsi="Arial Narrow"/>
          <w:sz w:val="22"/>
          <w:szCs w:val="22"/>
          <w:lang w:val="en-US"/>
        </w:rPr>
        <w:softHyphen/>
        <w:t>lished the ALERT Center at North</w:t>
      </w:r>
      <w:r w:rsidRPr="006137D0">
        <w:rPr>
          <w:rFonts w:ascii="Arial Narrow" w:hAnsi="Arial Narrow"/>
          <w:sz w:val="22"/>
          <w:szCs w:val="22"/>
          <w:lang w:val="en-US"/>
        </w:rPr>
        <w:softHyphen/>
        <w:t>eastern.</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p>
    <w:p w:rsidR="006137D0" w:rsidRPr="006137D0" w:rsidRDefault="006137D0" w:rsidP="006137D0">
      <w:pPr>
        <w:pStyle w:val="Web"/>
        <w:spacing w:before="0" w:beforeAutospacing="0" w:after="0" w:afterAutospacing="0"/>
        <w:jc w:val="both"/>
        <w:rPr>
          <w:rFonts w:ascii="Arial Narrow" w:hAnsi="Arial Narrow"/>
          <w:color w:val="548DD4" w:themeColor="text2" w:themeTint="99"/>
          <w:sz w:val="22"/>
          <w:szCs w:val="22"/>
          <w:lang w:val="en-US"/>
        </w:rPr>
      </w:pPr>
      <w:r w:rsidRPr="006137D0">
        <w:rPr>
          <w:rStyle w:val="a6"/>
          <w:rFonts w:ascii="Arial Narrow" w:hAnsi="Arial Narrow"/>
          <w:color w:val="548DD4" w:themeColor="text2" w:themeTint="99"/>
          <w:sz w:val="22"/>
          <w:szCs w:val="22"/>
          <w:lang w:val="en-US"/>
        </w:rPr>
        <w:t>Wave Technology</w:t>
      </w:r>
    </w:p>
    <w:p w:rsid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According to Dr. </w:t>
      </w:r>
      <w:proofErr w:type="spellStart"/>
      <w:r w:rsidRPr="006137D0">
        <w:rPr>
          <w:rFonts w:ascii="Arial Narrow" w:hAnsi="Arial Narrow"/>
          <w:sz w:val="22"/>
          <w:szCs w:val="22"/>
          <w:lang w:val="en-US"/>
        </w:rPr>
        <w:t>Rappaport</w:t>
      </w:r>
      <w:proofErr w:type="spellEnd"/>
      <w:r w:rsidRPr="006137D0">
        <w:rPr>
          <w:rFonts w:ascii="Arial Narrow" w:hAnsi="Arial Narrow"/>
          <w:sz w:val="22"/>
          <w:szCs w:val="22"/>
          <w:lang w:val="en-US"/>
        </w:rPr>
        <w:t>, various methods of wave detection systems including X-ray and Black-body radiation were initially researched and investigated, before he ultimately selected a millimeter wave based system.</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p>
    <w:p w:rsidR="006137D0" w:rsidRPr="006137D0" w:rsidRDefault="006137D0" w:rsidP="006137D0">
      <w:pPr>
        <w:pStyle w:val="Web"/>
        <w:spacing w:before="0" w:beforeAutospacing="0" w:after="0" w:afterAutospacing="0"/>
        <w:jc w:val="both"/>
        <w:rPr>
          <w:rFonts w:ascii="Arial Narrow" w:hAnsi="Arial Narrow"/>
          <w:color w:val="548DD4" w:themeColor="text2" w:themeTint="99"/>
          <w:sz w:val="22"/>
          <w:szCs w:val="22"/>
          <w:lang w:val="en-US"/>
        </w:rPr>
      </w:pPr>
      <w:r w:rsidRPr="006137D0">
        <w:rPr>
          <w:rStyle w:val="a6"/>
          <w:rFonts w:ascii="Arial Narrow" w:hAnsi="Arial Narrow"/>
          <w:color w:val="548DD4" w:themeColor="text2" w:themeTint="99"/>
          <w:sz w:val="22"/>
          <w:szCs w:val="22"/>
          <w:lang w:val="en-US"/>
        </w:rPr>
        <w:t>X-rays</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Although X-ray based systems are widely used for passenger screening at airports, an X-ray based system for stand-off detection presents many challenges and concerns.</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Traditional transmission X-ray images like those used by the medical industry result when X-rays pass through an object to a detector located on the other side. Objects with greater X-ray density block or absorb more X-rays than objects with lesser density, creating an image.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Although X-rays can be beamed effectively at a distance of 50 meters, they produce ionizing radiation, which is a known carcinogen and the dangerous dose level is hard to quantify. Even though the public accepts the health risks from X-rays for medically necessary procedures, acceptance of routine exposure is unlikely by the general public and could lead to lawsuits.</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There are ways to minimize the danger of X-rays at a stand-off distance of 50 meters, but there are legitimate concerns about employing such a system in what would typically be an uncontrolled environment where an individual might get excessive exposure walking in front of the beam only a couple meters from its source.</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In addition, transmission X-ray sensing isn’t very effective for stand-off detection because it requires a transmitter with a separate detector on the other side of the target, in the distance.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lastRenderedPageBreak/>
        <w:t>The other option was X-ray backscatter scanners like those used for passenger screening.  This type of scanning uses high-energy X-rays, which instead of passing through reflect (scatter back) from objects.</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The amount of backscatter is picked up by detectors from the same general direction as the source to yield a high-resolution image designed to reveal concealed objects.  In addition to the health concerns, X-ray backscatter units have come under intense scrutiny over concerns of lack of privacy as they reveal much of the human anatomy.</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Concerns over the use of X-rays have already impacted the Department of Homeland Security and the U.S. Transportation Security Administration (TSA).  On November, 2011, the European Union announces it was banning the use of backscatter X-ray machines for passenger screening from all EU airports.</w:t>
      </w:r>
    </w:p>
    <w:p w:rsid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This is a particular concern for the TSA because incoming international flights must use TSA-approved security measures at the airport of departure.  Fortunately, the alternative employed by the EU using a different type of electromagnetic energy, the millimeter wave, is also accepted and utilized by the TSA for such screening.</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p>
    <w:p w:rsidR="006137D0" w:rsidRPr="006137D0" w:rsidRDefault="006137D0" w:rsidP="006137D0">
      <w:pPr>
        <w:pStyle w:val="Web"/>
        <w:spacing w:before="0" w:beforeAutospacing="0" w:after="0" w:afterAutospacing="0"/>
        <w:jc w:val="both"/>
        <w:rPr>
          <w:rFonts w:ascii="Arial Narrow" w:hAnsi="Arial Narrow"/>
          <w:color w:val="548DD4" w:themeColor="text2" w:themeTint="99"/>
          <w:sz w:val="22"/>
          <w:szCs w:val="22"/>
          <w:lang w:val="en-US"/>
        </w:rPr>
      </w:pPr>
      <w:r w:rsidRPr="006137D0">
        <w:rPr>
          <w:rStyle w:val="a6"/>
          <w:rFonts w:ascii="Arial Narrow" w:hAnsi="Arial Narrow"/>
          <w:color w:val="548DD4" w:themeColor="text2" w:themeTint="99"/>
          <w:sz w:val="22"/>
          <w:szCs w:val="22"/>
          <w:lang w:val="en-US"/>
        </w:rPr>
        <w:t>Millimeter Wave Technology</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The ALERT Center’s research eventually led it to select a millimeter wave based system design approach.  Millimeter waves are a subset of the Microwave band, which in turn is part of the larger radio wave band.  These waves operate within a frequency range of 30-300 GHz.  Unlike X-rays, millimeter-waves are non-ionizing and universally considered non-carcinogenic.</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Until recently, millimeter wave technology has largely been used by the military until plummeting hardware costs have opened up this band to more commercial applications. </w:t>
      </w:r>
    </w:p>
    <w:p w:rsid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The TSA is already on board with some 260- millimeter-wave scanners already installed throughout the U.S. along with its approximately 250 backscatter X-ray machines.  However, these “close-up” detectors are not capable of stand-off detection.</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p>
    <w:p w:rsidR="006137D0" w:rsidRPr="006137D0" w:rsidRDefault="006137D0" w:rsidP="006137D0">
      <w:pPr>
        <w:pStyle w:val="Web"/>
        <w:spacing w:before="0" w:beforeAutospacing="0" w:after="0" w:afterAutospacing="0"/>
        <w:jc w:val="both"/>
        <w:rPr>
          <w:rFonts w:ascii="Arial Narrow" w:hAnsi="Arial Narrow"/>
          <w:color w:val="548DD4" w:themeColor="text2" w:themeTint="99"/>
          <w:sz w:val="22"/>
          <w:szCs w:val="22"/>
          <w:lang w:val="en-US"/>
        </w:rPr>
      </w:pPr>
      <w:r w:rsidRPr="006137D0">
        <w:rPr>
          <w:rStyle w:val="a6"/>
          <w:rFonts w:ascii="Arial Narrow" w:hAnsi="Arial Narrow"/>
          <w:color w:val="548DD4" w:themeColor="text2" w:themeTint="99"/>
          <w:sz w:val="22"/>
          <w:szCs w:val="22"/>
          <w:lang w:val="en-US"/>
        </w:rPr>
        <w:t>Collaboration with Industry</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In early research, the ALERT Center has already successful demonstrated stand-off detection of person-borne </w:t>
      </w:r>
      <w:r w:rsidRPr="006137D0">
        <w:rPr>
          <w:rFonts w:ascii="Arial Narrow" w:hAnsi="Arial Narrow"/>
          <w:sz w:val="22"/>
          <w:szCs w:val="22"/>
          <w:lang w:val="en-US"/>
        </w:rPr>
        <w:lastRenderedPageBreak/>
        <w:t xml:space="preserve">IEDs concealed under clothing can be accomplished with millimeter-wave radar and advanced synthetic </w:t>
      </w:r>
      <w:proofErr w:type="spellStart"/>
      <w:r w:rsidRPr="006137D0">
        <w:rPr>
          <w:rFonts w:ascii="Arial Narrow" w:hAnsi="Arial Narrow"/>
          <w:sz w:val="22"/>
          <w:szCs w:val="22"/>
          <w:lang w:val="en-US"/>
        </w:rPr>
        <w:t>aperature</w:t>
      </w:r>
      <w:proofErr w:type="spellEnd"/>
      <w:r w:rsidRPr="006137D0">
        <w:rPr>
          <w:rFonts w:ascii="Arial Narrow" w:hAnsi="Arial Narrow"/>
          <w:sz w:val="22"/>
          <w:szCs w:val="22"/>
          <w:lang w:val="en-US"/>
        </w:rPr>
        <w:t xml:space="preserve"> radar processing techniques (the technique used by NASA spacecraft to take photos of a planet’s surface as it flies by).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However, the next phase in the testing required development of a complete radar sensor, one that involved a number of components including multiple millimeter wave transmitters, receivers and antennas.</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“Our expertise is in developing the algorithms and the computer programs to interpret measured radar signals, but we needed help with the actual hardware,” says Dr. </w:t>
      </w:r>
      <w:proofErr w:type="spellStart"/>
      <w:r w:rsidRPr="006137D0">
        <w:rPr>
          <w:rFonts w:ascii="Arial Narrow" w:hAnsi="Arial Narrow"/>
          <w:sz w:val="22"/>
          <w:szCs w:val="22"/>
          <w:lang w:val="en-US"/>
        </w:rPr>
        <w:t>Rappaport</w:t>
      </w:r>
      <w:proofErr w:type="spellEnd"/>
      <w:r w:rsidRPr="006137D0">
        <w:rPr>
          <w:rFonts w:ascii="Arial Narrow" w:hAnsi="Arial Narrow"/>
          <w:sz w:val="22"/>
          <w:szCs w:val="22"/>
          <w:lang w:val="en-US"/>
        </w:rPr>
        <w:t>.</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According to Dr. </w:t>
      </w:r>
      <w:proofErr w:type="spellStart"/>
      <w:r w:rsidRPr="006137D0">
        <w:rPr>
          <w:rFonts w:ascii="Arial Narrow" w:hAnsi="Arial Narrow"/>
          <w:sz w:val="22"/>
          <w:szCs w:val="22"/>
          <w:lang w:val="en-US"/>
        </w:rPr>
        <w:t>Rappaport</w:t>
      </w:r>
      <w:proofErr w:type="spellEnd"/>
      <w:r w:rsidRPr="006137D0">
        <w:rPr>
          <w:rFonts w:ascii="Arial Narrow" w:hAnsi="Arial Narrow"/>
          <w:sz w:val="22"/>
          <w:szCs w:val="22"/>
          <w:lang w:val="en-US"/>
        </w:rPr>
        <w:t>, HXI, a leading supplier of millimeter-wave products, components and sub-systems for commercial and government applications, learned of the ALERT Center’s mission and proposed to develop and provide all the necessary “proof-of-principle” radar modules for the project.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HXI is a subsidiary of Renaissance Electronics Corporation, a company that is already developing commercial products utilizing millimeter wave technology.  Products already introduced to the market include high bandwidth wireless and cellular backhaul communications links that deliver fiber-optic level speeds.</w:t>
      </w:r>
    </w:p>
    <w:p w:rsid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“HXI wanted to collaborate because they realized the advantage of combining our algorithm expertise with their hardware expertise,” says Dr. </w:t>
      </w:r>
      <w:proofErr w:type="spellStart"/>
      <w:r w:rsidRPr="006137D0">
        <w:rPr>
          <w:rFonts w:ascii="Arial Narrow" w:hAnsi="Arial Narrow"/>
          <w:sz w:val="22"/>
          <w:szCs w:val="22"/>
          <w:lang w:val="en-US"/>
        </w:rPr>
        <w:t>Rappaport</w:t>
      </w:r>
      <w:proofErr w:type="spellEnd"/>
      <w:r w:rsidRPr="006137D0">
        <w:rPr>
          <w:rFonts w:ascii="Arial Narrow" w:hAnsi="Arial Narrow"/>
          <w:sz w:val="22"/>
          <w:szCs w:val="22"/>
          <w:lang w:val="en-US"/>
        </w:rPr>
        <w:t>.  “There is a great synergy between our groups.  They are fantastic engineers and their millimeter wave technology is first-rate.”</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p>
    <w:p w:rsidR="006137D0" w:rsidRPr="002D782A" w:rsidRDefault="006137D0" w:rsidP="006137D0">
      <w:pPr>
        <w:pStyle w:val="Web"/>
        <w:spacing w:before="0" w:beforeAutospacing="0" w:after="0" w:afterAutospacing="0"/>
        <w:jc w:val="both"/>
        <w:rPr>
          <w:rFonts w:ascii="Arial Narrow" w:hAnsi="Arial Narrow"/>
          <w:color w:val="548DD4" w:themeColor="text2" w:themeTint="99"/>
          <w:sz w:val="22"/>
          <w:szCs w:val="22"/>
          <w:lang w:val="en-US"/>
        </w:rPr>
      </w:pPr>
      <w:r w:rsidRPr="002D782A">
        <w:rPr>
          <w:rStyle w:val="a6"/>
          <w:rFonts w:ascii="Arial Narrow" w:hAnsi="Arial Narrow"/>
          <w:color w:val="548DD4" w:themeColor="text2" w:themeTint="99"/>
          <w:sz w:val="22"/>
          <w:szCs w:val="22"/>
          <w:lang w:val="en-US"/>
        </w:rPr>
        <w:t>System Design</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To increase the field of view and pick out fine depth features, the millimeter wave radar sensor needed to be </w:t>
      </w:r>
      <w:proofErr w:type="spellStart"/>
      <w:r w:rsidRPr="006137D0">
        <w:rPr>
          <w:rFonts w:ascii="Arial Narrow" w:hAnsi="Arial Narrow"/>
          <w:sz w:val="22"/>
          <w:szCs w:val="22"/>
          <w:lang w:val="en-US"/>
        </w:rPr>
        <w:t>multistatic</w:t>
      </w:r>
      <w:proofErr w:type="spellEnd"/>
      <w:r w:rsidRPr="006137D0">
        <w:rPr>
          <w:rFonts w:ascii="Arial Narrow" w:hAnsi="Arial Narrow"/>
          <w:sz w:val="22"/>
          <w:szCs w:val="22"/>
          <w:lang w:val="en-US"/>
        </w:rPr>
        <w:t>.  A </w:t>
      </w:r>
      <w:proofErr w:type="spellStart"/>
      <w:r w:rsidRPr="006137D0">
        <w:rPr>
          <w:rFonts w:ascii="Arial Narrow" w:hAnsi="Arial Narrow"/>
          <w:sz w:val="22"/>
          <w:szCs w:val="22"/>
          <w:lang w:val="en-US"/>
        </w:rPr>
        <w:t>multistatic</w:t>
      </w:r>
      <w:proofErr w:type="spellEnd"/>
      <w:r w:rsidRPr="006137D0">
        <w:rPr>
          <w:rFonts w:ascii="Arial Narrow" w:hAnsi="Arial Narrow"/>
          <w:sz w:val="22"/>
          <w:szCs w:val="22"/>
          <w:lang w:val="en-US"/>
        </w:rPr>
        <w:t xml:space="preserve"> system contains multiple radar components located in separate locations with a shared area of coverage.  The spatial diversity allows for different aspects of a target to be viewed simultaneously, and the data fused together to generate an image with high resolution.</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However, the concept of multiple radars in different locations far apart creates challenging triangulation issues when attempting to focus on a single individual within a crowd.</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Instead, the </w:t>
      </w:r>
      <w:proofErr w:type="spellStart"/>
      <w:r w:rsidRPr="006137D0">
        <w:rPr>
          <w:rFonts w:ascii="Arial Narrow" w:hAnsi="Arial Narrow"/>
          <w:sz w:val="22"/>
          <w:szCs w:val="22"/>
          <w:lang w:val="en-US"/>
        </w:rPr>
        <w:t>multistatic</w:t>
      </w:r>
      <w:proofErr w:type="spellEnd"/>
      <w:r w:rsidRPr="006137D0">
        <w:rPr>
          <w:rFonts w:ascii="Arial Narrow" w:hAnsi="Arial Narrow"/>
          <w:sz w:val="22"/>
          <w:szCs w:val="22"/>
          <w:lang w:val="en-US"/>
        </w:rPr>
        <w:t xml:space="preserve"> system would involve multiple radars mounted with as much distance as possible, but still designed to fit on a single </w:t>
      </w:r>
      <w:r w:rsidRPr="006137D0">
        <w:rPr>
          <w:rFonts w:ascii="Arial Narrow" w:hAnsi="Arial Narrow"/>
          <w:sz w:val="22"/>
          <w:szCs w:val="22"/>
          <w:lang w:val="en-US"/>
        </w:rPr>
        <w:lastRenderedPageBreak/>
        <w:t>vehicle roughly the size of a delivery truck.  With even several meters of separation between antennas, the system could effectively distinguish features on people at a range of 50 meters.</w:t>
      </w:r>
    </w:p>
    <w:p w:rsid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“For the highest resolution and best definition, the larger the distance between antennas the better, but it’s got to be small enough to be practical so there are trade- offs,” says Dr. </w:t>
      </w:r>
      <w:proofErr w:type="spellStart"/>
      <w:r w:rsidRPr="006137D0">
        <w:rPr>
          <w:rFonts w:ascii="Arial Narrow" w:hAnsi="Arial Narrow"/>
          <w:sz w:val="22"/>
          <w:szCs w:val="22"/>
          <w:lang w:val="en-US"/>
        </w:rPr>
        <w:t>Rappaport</w:t>
      </w:r>
      <w:proofErr w:type="spellEnd"/>
      <w:r w:rsidRPr="006137D0">
        <w:rPr>
          <w:rFonts w:ascii="Arial Narrow" w:hAnsi="Arial Narrow"/>
          <w:sz w:val="22"/>
          <w:szCs w:val="22"/>
          <w:lang w:val="en-US"/>
        </w:rPr>
        <w:t>.</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p>
    <w:p w:rsidR="006137D0" w:rsidRPr="006137D0" w:rsidRDefault="006137D0" w:rsidP="006137D0">
      <w:pPr>
        <w:pStyle w:val="Web"/>
        <w:spacing w:before="0" w:beforeAutospacing="0" w:after="0" w:afterAutospacing="0"/>
        <w:jc w:val="both"/>
        <w:rPr>
          <w:rFonts w:ascii="Arial Narrow" w:hAnsi="Arial Narrow"/>
          <w:color w:val="548DD4" w:themeColor="text2" w:themeTint="99"/>
          <w:sz w:val="22"/>
          <w:szCs w:val="22"/>
          <w:lang w:val="en-US"/>
        </w:rPr>
      </w:pPr>
      <w:r w:rsidRPr="006137D0">
        <w:rPr>
          <w:rStyle w:val="a6"/>
          <w:rFonts w:ascii="Arial Narrow" w:hAnsi="Arial Narrow"/>
          <w:color w:val="548DD4" w:themeColor="text2" w:themeTint="99"/>
          <w:sz w:val="22"/>
          <w:szCs w:val="22"/>
          <w:lang w:val="en-US"/>
        </w:rPr>
        <w:t>Image Resolution</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The strength of the millimeter band is its unique set of properties, many of which lend themselves to improved resolution for </w:t>
      </w:r>
      <w:proofErr w:type="spellStart"/>
      <w:r w:rsidRPr="006137D0">
        <w:rPr>
          <w:rFonts w:ascii="Arial Narrow" w:hAnsi="Arial Narrow"/>
          <w:sz w:val="22"/>
          <w:szCs w:val="22"/>
          <w:lang w:val="en-US"/>
        </w:rPr>
        <w:t>multistatic</w:t>
      </w:r>
      <w:proofErr w:type="spellEnd"/>
      <w:r w:rsidRPr="006137D0">
        <w:rPr>
          <w:rFonts w:ascii="Arial Narrow" w:hAnsi="Arial Narrow"/>
          <w:sz w:val="22"/>
          <w:szCs w:val="22"/>
          <w:lang w:val="en-US"/>
        </w:rPr>
        <w:t xml:space="preserve"> radar systems using advanced synthetic </w:t>
      </w:r>
      <w:proofErr w:type="spellStart"/>
      <w:r w:rsidRPr="006137D0">
        <w:rPr>
          <w:rFonts w:ascii="Arial Narrow" w:hAnsi="Arial Narrow"/>
          <w:sz w:val="22"/>
          <w:szCs w:val="22"/>
          <w:lang w:val="en-US"/>
        </w:rPr>
        <w:t>aperature</w:t>
      </w:r>
      <w:proofErr w:type="spellEnd"/>
      <w:r w:rsidRPr="006137D0">
        <w:rPr>
          <w:rFonts w:ascii="Arial Narrow" w:hAnsi="Arial Narrow"/>
          <w:sz w:val="22"/>
          <w:szCs w:val="22"/>
          <w:lang w:val="en-US"/>
        </w:rPr>
        <w:t xml:space="preserve"> radar processing techniques such as this one.</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Imaging resolution is based on the cross-range and range measurement resolution that can be achieved by the system, both of which are tied to the bandwidth of the signal.  In other words the greater the bandwidth, the higher the resolution of the image.</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Fortunately, there is a tremendous amount of available bandwidth in the millimeter wave spectrum – much more than at lower frequencies.  Transmission of large volumes of data is possible at lower frequencies, but they lack the continuous bandwidth allocations.  At lower frequencies, for example, typical allocations are 2-5 MHz only.</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In the millimeter wave spectrum there are 5, 7, 10, 15, even 20 GHz of allocation with a total potential up to 250 GHz.  This bandwidth availability means that a very short pulse can be used to interrogate a target.  Measuring the time it takes for this pulse to echo back from the target lets one accurately determine how far away it is.</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For this project, HXI is delivering the </w:t>
      </w:r>
      <w:proofErr w:type="spellStart"/>
      <w:r w:rsidRPr="006137D0">
        <w:rPr>
          <w:rFonts w:ascii="Arial Narrow" w:hAnsi="Arial Narrow"/>
          <w:sz w:val="22"/>
          <w:szCs w:val="22"/>
          <w:lang w:val="en-US"/>
        </w:rPr>
        <w:t>multistatic</w:t>
      </w:r>
      <w:proofErr w:type="spellEnd"/>
      <w:r w:rsidRPr="006137D0">
        <w:rPr>
          <w:rFonts w:ascii="Arial Narrow" w:hAnsi="Arial Narrow"/>
          <w:sz w:val="22"/>
          <w:szCs w:val="22"/>
          <w:lang w:val="en-US"/>
        </w:rPr>
        <w:t xml:space="preserve"> radar system that operates in the 70-77 GHz range.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“That frequency range gives you a wide bandwidth and you can resolve things much more effectively,” says Dr. </w:t>
      </w:r>
      <w:proofErr w:type="spellStart"/>
      <w:r w:rsidRPr="006137D0">
        <w:rPr>
          <w:rFonts w:ascii="Arial Narrow" w:hAnsi="Arial Narrow"/>
          <w:sz w:val="22"/>
          <w:szCs w:val="22"/>
          <w:lang w:val="en-US"/>
        </w:rPr>
        <w:t>Rappaport</w:t>
      </w:r>
      <w:proofErr w:type="spellEnd"/>
      <w:r w:rsidRPr="006137D0">
        <w:rPr>
          <w:rFonts w:ascii="Arial Narrow" w:hAnsi="Arial Narrow"/>
          <w:sz w:val="22"/>
          <w:szCs w:val="22"/>
          <w:lang w:val="en-US"/>
        </w:rPr>
        <w:t>.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To illustrate its relationship with signal bandwidth, range resolution is measured as the speed of light divided by twice the signal bandwidth.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“The larger bandwidth means you can get narrower slices of distance and this is irrespective of how far the target is from you,” says Dr. </w:t>
      </w:r>
      <w:proofErr w:type="spellStart"/>
      <w:r w:rsidRPr="006137D0">
        <w:rPr>
          <w:rFonts w:ascii="Arial Narrow" w:hAnsi="Arial Narrow"/>
          <w:sz w:val="22"/>
          <w:szCs w:val="22"/>
          <w:lang w:val="en-US"/>
        </w:rPr>
        <w:t>Rappaport</w:t>
      </w:r>
      <w:proofErr w:type="spellEnd"/>
      <w:r w:rsidRPr="006137D0">
        <w:rPr>
          <w:rFonts w:ascii="Arial Narrow" w:hAnsi="Arial Narrow"/>
          <w:sz w:val="22"/>
          <w:szCs w:val="22"/>
          <w:lang w:val="en-US"/>
        </w:rPr>
        <w:t xml:space="preserve">.  “So, for example, at a higher bandwidth </w:t>
      </w:r>
      <w:r w:rsidRPr="006137D0">
        <w:rPr>
          <w:rFonts w:ascii="Arial Narrow" w:hAnsi="Arial Narrow"/>
          <w:sz w:val="22"/>
          <w:szCs w:val="22"/>
          <w:lang w:val="en-US"/>
        </w:rPr>
        <w:lastRenderedPageBreak/>
        <w:t>you can distinguish something that is 2 centimeters in front or behind another object.  If you are looking for a one inch diameter pipe bomb strapped to a human body that would be sufficient.”</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The cross-range resolution is also improved based on the high frequency of the millimeter wave, because the width of the aperture is measured in wavelengths.</w:t>
      </w:r>
    </w:p>
    <w:p w:rsidR="006137D0" w:rsidRPr="006137D0" w:rsidRDefault="00CB057D" w:rsidP="006137D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85888" behindDoc="1" locked="0" layoutInCell="1" allowOverlap="1">
            <wp:simplePos x="0" y="0"/>
            <wp:positionH relativeFrom="column">
              <wp:posOffset>-752475</wp:posOffset>
            </wp:positionH>
            <wp:positionV relativeFrom="paragraph">
              <wp:posOffset>405130</wp:posOffset>
            </wp:positionV>
            <wp:extent cx="6946900" cy="5495925"/>
            <wp:effectExtent l="19050" t="0" r="6350" b="0"/>
            <wp:wrapTight wrapText="bothSides">
              <wp:wrapPolygon edited="0">
                <wp:start x="-59" y="0"/>
                <wp:lineTo x="-59" y="21563"/>
                <wp:lineTo x="21620" y="21563"/>
                <wp:lineTo x="21620" y="0"/>
                <wp:lineTo x="-59" y="0"/>
              </wp:wrapPolygon>
            </wp:wrapTight>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946900" cy="5495925"/>
                    </a:xfrm>
                    <a:prstGeom prst="rect">
                      <a:avLst/>
                    </a:prstGeom>
                    <a:noFill/>
                    <a:ln w="9525">
                      <a:noFill/>
                      <a:miter lim="800000"/>
                      <a:headEnd/>
                      <a:tailEnd/>
                    </a:ln>
                  </pic:spPr>
                </pic:pic>
              </a:graphicData>
            </a:graphic>
          </wp:anchor>
        </w:drawing>
      </w:r>
      <w:r w:rsidR="006137D0" w:rsidRPr="006137D0">
        <w:rPr>
          <w:rFonts w:ascii="Arial Narrow" w:hAnsi="Arial Narrow"/>
          <w:sz w:val="22"/>
          <w:szCs w:val="22"/>
          <w:lang w:val="en-US"/>
        </w:rPr>
        <w:t xml:space="preserve">“A higher frequency [such as millimeter waves provide] means shorter wavelengths so for the same physical size aperture you have more wavelengths across, so you have better cross range resolution,” says Dr. </w:t>
      </w:r>
      <w:proofErr w:type="spellStart"/>
      <w:r w:rsidR="006137D0" w:rsidRPr="006137D0">
        <w:rPr>
          <w:rFonts w:ascii="Arial Narrow" w:hAnsi="Arial Narrow"/>
          <w:sz w:val="22"/>
          <w:szCs w:val="22"/>
          <w:lang w:val="en-US"/>
        </w:rPr>
        <w:t>Rappaport</w:t>
      </w:r>
      <w:proofErr w:type="spellEnd"/>
      <w:r w:rsidR="006137D0" w:rsidRPr="006137D0">
        <w:rPr>
          <w:rFonts w:ascii="Arial Narrow" w:hAnsi="Arial Narrow"/>
          <w:sz w:val="22"/>
          <w:szCs w:val="22"/>
          <w:lang w:val="en-US"/>
        </w:rPr>
        <w:t>.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Dr. </w:t>
      </w:r>
      <w:proofErr w:type="spellStart"/>
      <w:r w:rsidRPr="006137D0">
        <w:rPr>
          <w:rFonts w:ascii="Arial Narrow" w:hAnsi="Arial Narrow"/>
          <w:sz w:val="22"/>
          <w:szCs w:val="22"/>
          <w:lang w:val="en-US"/>
        </w:rPr>
        <w:t>Rappaport</w:t>
      </w:r>
      <w:proofErr w:type="spellEnd"/>
      <w:r w:rsidRPr="006137D0">
        <w:rPr>
          <w:rFonts w:ascii="Arial Narrow" w:hAnsi="Arial Narrow"/>
          <w:sz w:val="22"/>
          <w:szCs w:val="22"/>
          <w:lang w:val="en-US"/>
        </w:rPr>
        <w:t xml:space="preserve"> explains that such a system would not be able to take high resolution images such as those produced by security scanners at airports due to the distance, nor does it capture a 360 degree field of view.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lastRenderedPageBreak/>
        <w:t>However, through sophisticated signal processing, the system would be able to collect enough information in the radar signal to delineate an object that doesn’t meet the smooth contours and characteristics of skin, for example, is metallic, or otherwise meets other characteristics of person-borne IEDs.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If such inconsistencies were flagged, the individual could be detained and searched before reaching more populated areas.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With its phased array, the system will be able to focus in on specific small scene area of one person or a crowd of people.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t xml:space="preserve">“By adjusting how much signal goes to each antennae, you can electronically ‘steer’ a beam back and forth,” explains Dr. </w:t>
      </w:r>
      <w:proofErr w:type="spellStart"/>
      <w:r w:rsidRPr="006137D0">
        <w:rPr>
          <w:rFonts w:ascii="Arial Narrow" w:hAnsi="Arial Narrow"/>
          <w:sz w:val="22"/>
          <w:szCs w:val="22"/>
          <w:lang w:val="en-US"/>
        </w:rPr>
        <w:t>Rappaport</w:t>
      </w:r>
      <w:proofErr w:type="spellEnd"/>
      <w:r w:rsidRPr="006137D0">
        <w:rPr>
          <w:rFonts w:ascii="Arial Narrow" w:hAnsi="Arial Narrow"/>
          <w:sz w:val="22"/>
          <w:szCs w:val="22"/>
          <w:lang w:val="en-US"/>
        </w:rPr>
        <w:t>.  “In doing so, you can bounce between an individual, the person next to him and maybe three or four people off to the side.” </w:t>
      </w:r>
    </w:p>
    <w:p w:rsidR="006137D0" w:rsidRPr="006137D0" w:rsidRDefault="006137D0" w:rsidP="006137D0">
      <w:pPr>
        <w:pStyle w:val="Web"/>
        <w:spacing w:before="0" w:beforeAutospacing="0" w:after="0" w:afterAutospacing="0"/>
        <w:jc w:val="both"/>
        <w:rPr>
          <w:rFonts w:ascii="Arial Narrow" w:hAnsi="Arial Narrow"/>
          <w:sz w:val="22"/>
          <w:szCs w:val="22"/>
          <w:lang w:val="en-US"/>
        </w:rPr>
      </w:pPr>
      <w:r w:rsidRPr="006137D0">
        <w:rPr>
          <w:rFonts w:ascii="Arial Narrow" w:hAnsi="Arial Narrow"/>
          <w:sz w:val="22"/>
          <w:szCs w:val="22"/>
          <w:lang w:val="en-US"/>
        </w:rPr>
        <w:lastRenderedPageBreak/>
        <w:t xml:space="preserve">Ultimately, the ALERT Center’s mission is to partner closely with industry, companies such as HXI, in order to ultimately transition this research into a </w:t>
      </w:r>
      <w:proofErr w:type="spellStart"/>
      <w:r w:rsidRPr="006137D0">
        <w:rPr>
          <w:rFonts w:ascii="Arial Narrow" w:hAnsi="Arial Narrow"/>
          <w:sz w:val="22"/>
          <w:szCs w:val="22"/>
          <w:lang w:val="en-US"/>
        </w:rPr>
        <w:t>fieldable</w:t>
      </w:r>
      <w:proofErr w:type="spellEnd"/>
      <w:r w:rsidRPr="006137D0">
        <w:rPr>
          <w:rFonts w:ascii="Arial Narrow" w:hAnsi="Arial Narrow"/>
          <w:sz w:val="22"/>
          <w:szCs w:val="22"/>
          <w:lang w:val="en-US"/>
        </w:rPr>
        <w:t xml:space="preserve"> system. </w:t>
      </w:r>
    </w:p>
    <w:p w:rsidR="006137D0" w:rsidRPr="006137D0" w:rsidRDefault="006137D0" w:rsidP="006137D0">
      <w:pPr>
        <w:pStyle w:val="Web"/>
        <w:spacing w:before="0" w:beforeAutospacing="0" w:after="0" w:afterAutospacing="0"/>
        <w:jc w:val="both"/>
        <w:rPr>
          <w:lang w:val="en-US"/>
        </w:rPr>
      </w:pPr>
      <w:r w:rsidRPr="006137D0">
        <w:rPr>
          <w:rFonts w:ascii="Arial Narrow" w:hAnsi="Arial Narrow"/>
          <w:sz w:val="22"/>
          <w:szCs w:val="22"/>
          <w:lang w:val="en-US"/>
        </w:rPr>
        <w:lastRenderedPageBreak/>
        <w:t>Agencies that could benefit from a stand-off millimeter wave detection system include the TSA, the military, security companies, and other agencies involved in Homeland Security.</w:t>
      </w:r>
    </w:p>
    <w:p w:rsidR="006137D0" w:rsidRDefault="006137D0" w:rsidP="00FF5C82">
      <w:pPr>
        <w:pStyle w:val="Web"/>
        <w:rPr>
          <w:lang w:val="en-US"/>
        </w:rPr>
        <w:sectPr w:rsidR="006137D0" w:rsidSect="006137D0">
          <w:type w:val="continuous"/>
          <w:pgSz w:w="11906" w:h="16838"/>
          <w:pgMar w:top="1440" w:right="1800" w:bottom="1440" w:left="1800" w:header="708" w:footer="708" w:gutter="0"/>
          <w:cols w:num="2" w:space="708"/>
          <w:docGrid w:linePitch="360"/>
        </w:sectPr>
      </w:pPr>
    </w:p>
    <w:p w:rsidR="003047DB" w:rsidRDefault="003047DB" w:rsidP="002D782A">
      <w:pPr>
        <w:pStyle w:val="1"/>
        <w:spacing w:before="0"/>
        <w:jc w:val="both"/>
        <w:rPr>
          <w:rFonts w:ascii="Arial Black" w:hAnsi="Arial Black"/>
          <w:color w:val="800000"/>
          <w:sz w:val="24"/>
          <w:szCs w:val="22"/>
          <w:lang w:val="en-US"/>
        </w:rPr>
      </w:pPr>
    </w:p>
    <w:p w:rsidR="002D782A" w:rsidRPr="002D782A" w:rsidRDefault="002D782A" w:rsidP="002D782A">
      <w:pPr>
        <w:pStyle w:val="1"/>
        <w:spacing w:before="0"/>
        <w:jc w:val="both"/>
        <w:rPr>
          <w:rFonts w:ascii="Arial Black" w:hAnsi="Arial Black"/>
          <w:color w:val="800000"/>
          <w:sz w:val="24"/>
          <w:szCs w:val="22"/>
          <w:lang w:val="en-US"/>
        </w:rPr>
      </w:pPr>
      <w:r w:rsidRPr="002D782A">
        <w:rPr>
          <w:rFonts w:ascii="Arial Black" w:hAnsi="Arial Black"/>
          <w:color w:val="800000"/>
          <w:sz w:val="24"/>
          <w:szCs w:val="22"/>
          <w:lang w:val="en-US"/>
        </w:rPr>
        <w:t xml:space="preserve">New technologies will protect buildings from explosions and shrapnel </w:t>
      </w:r>
    </w:p>
    <w:p w:rsidR="002D782A" w:rsidRPr="002D782A" w:rsidRDefault="002D782A" w:rsidP="002D782A">
      <w:pPr>
        <w:jc w:val="both"/>
        <w:rPr>
          <w:rFonts w:ascii="Arial Narrow" w:hAnsi="Arial Narrow"/>
          <w:lang w:val="en-US"/>
        </w:rPr>
      </w:pPr>
      <w:r w:rsidRPr="002D782A">
        <w:rPr>
          <w:rFonts w:ascii="Arial Narrow" w:hAnsi="Arial Narrow"/>
          <w:lang w:val="en-US"/>
        </w:rPr>
        <w:t>Source: http://i-hls.com/2013/06/new-technologies-will-protect-buildings-from-explosions-and-shrapnel/</w:t>
      </w:r>
    </w:p>
    <w:p w:rsidR="002D782A" w:rsidRDefault="002D782A" w:rsidP="002D782A">
      <w:pPr>
        <w:pStyle w:val="Web"/>
        <w:spacing w:before="0" w:beforeAutospacing="0" w:after="0" w:afterAutospacing="0"/>
        <w:jc w:val="both"/>
        <w:rPr>
          <w:rStyle w:val="a6"/>
          <w:rFonts w:ascii="Arial Narrow" w:hAnsi="Arial Narrow"/>
          <w:sz w:val="22"/>
          <w:szCs w:val="22"/>
          <w:lang w:val="en-US"/>
        </w:rPr>
      </w:pPr>
    </w:p>
    <w:p w:rsidR="002D782A" w:rsidRPr="002D782A" w:rsidRDefault="002D782A" w:rsidP="002D782A">
      <w:pPr>
        <w:pStyle w:val="Web"/>
        <w:spacing w:before="0" w:beforeAutospacing="0" w:after="0" w:afterAutospacing="0"/>
        <w:jc w:val="both"/>
        <w:rPr>
          <w:rFonts w:ascii="Arial Narrow" w:hAnsi="Arial Narrow"/>
          <w:b/>
          <w:sz w:val="22"/>
          <w:szCs w:val="22"/>
          <w:lang w:val="en-US"/>
        </w:rPr>
      </w:pPr>
      <w:r w:rsidRPr="002D782A">
        <w:rPr>
          <w:rStyle w:val="a6"/>
          <w:rFonts w:ascii="Arial Narrow" w:hAnsi="Arial Narrow"/>
          <w:b w:val="0"/>
          <w:sz w:val="22"/>
          <w:szCs w:val="22"/>
          <w:lang w:val="en-US"/>
        </w:rPr>
        <w:t xml:space="preserve">What exactly is the load on a building during an </w:t>
      </w:r>
      <w:r w:rsidRPr="002D782A">
        <w:rPr>
          <w:rStyle w:val="wpkeywordlinkaffiliate"/>
          <w:rFonts w:ascii="Arial Narrow" w:hAnsi="Arial Narrow"/>
          <w:bCs/>
          <w:sz w:val="22"/>
          <w:szCs w:val="22"/>
          <w:lang w:val="en-US"/>
        </w:rPr>
        <w:t>explosion</w:t>
      </w:r>
      <w:r w:rsidRPr="002D782A">
        <w:rPr>
          <w:rStyle w:val="a6"/>
          <w:rFonts w:ascii="Arial Narrow" w:hAnsi="Arial Narrow"/>
          <w:b w:val="0"/>
          <w:sz w:val="22"/>
          <w:szCs w:val="22"/>
          <w:lang w:val="en-US"/>
        </w:rPr>
        <w:t xml:space="preserve"> resulting from a terror action, war or blow up of a domestic gas tank? The answer to this question is important in order to know how to plan protection of buildings, vehicles and other facilities from the shock waves created during an explosion.</w:t>
      </w:r>
    </w:p>
    <w:p w:rsidR="002D782A" w:rsidRPr="002D782A" w:rsidRDefault="002D782A" w:rsidP="002D782A">
      <w:pPr>
        <w:pStyle w:val="Web"/>
        <w:spacing w:before="0" w:beforeAutospacing="0" w:after="0" w:afterAutospacing="0"/>
        <w:jc w:val="both"/>
        <w:rPr>
          <w:rFonts w:ascii="Arial Narrow" w:hAnsi="Arial Narrow"/>
          <w:sz w:val="22"/>
          <w:szCs w:val="22"/>
          <w:lang w:val="en-US"/>
        </w:rPr>
      </w:pPr>
      <w:r w:rsidRPr="002D782A">
        <w:rPr>
          <w:rFonts w:ascii="Arial Narrow" w:hAnsi="Arial Narrow"/>
          <w:bCs/>
          <w:sz w:val="22"/>
          <w:szCs w:val="22"/>
          <w:lang w:val="en-US"/>
        </w:rPr>
        <w:t xml:space="preserve">This is the subject of Shock Waves Laboratory research at Ben </w:t>
      </w:r>
      <w:proofErr w:type="spellStart"/>
      <w:r w:rsidRPr="002D782A">
        <w:rPr>
          <w:rFonts w:ascii="Arial Narrow" w:hAnsi="Arial Narrow"/>
          <w:bCs/>
          <w:sz w:val="22"/>
          <w:szCs w:val="22"/>
          <w:lang w:val="en-US"/>
        </w:rPr>
        <w:t>Gurion</w:t>
      </w:r>
      <w:proofErr w:type="spellEnd"/>
      <w:r w:rsidRPr="002D782A">
        <w:rPr>
          <w:rFonts w:ascii="Arial Narrow" w:hAnsi="Arial Narrow"/>
          <w:bCs/>
          <w:sz w:val="22"/>
          <w:szCs w:val="22"/>
          <w:lang w:val="en-US"/>
        </w:rPr>
        <w:t xml:space="preserve"> University in Beer </w:t>
      </w:r>
      <w:proofErr w:type="gramStart"/>
      <w:r w:rsidRPr="002D782A">
        <w:rPr>
          <w:rFonts w:ascii="Arial Narrow" w:hAnsi="Arial Narrow"/>
          <w:bCs/>
          <w:sz w:val="22"/>
          <w:szCs w:val="22"/>
          <w:lang w:val="en-US"/>
        </w:rPr>
        <w:t>Sheba,</w:t>
      </w:r>
      <w:proofErr w:type="gramEnd"/>
      <w:r w:rsidRPr="002D782A">
        <w:rPr>
          <w:rFonts w:ascii="Arial Narrow" w:hAnsi="Arial Narrow"/>
          <w:bCs/>
          <w:sz w:val="22"/>
          <w:szCs w:val="22"/>
          <w:lang w:val="en-US"/>
        </w:rPr>
        <w:t xml:space="preserve"> led by Prof. Oren </w:t>
      </w:r>
      <w:proofErr w:type="spellStart"/>
      <w:r w:rsidRPr="002D782A">
        <w:rPr>
          <w:rFonts w:ascii="Arial Narrow" w:hAnsi="Arial Narrow"/>
          <w:bCs/>
          <w:sz w:val="22"/>
          <w:szCs w:val="22"/>
          <w:lang w:val="en-US"/>
        </w:rPr>
        <w:t>Sadot</w:t>
      </w:r>
      <w:proofErr w:type="spellEnd"/>
      <w:r w:rsidRPr="002D782A">
        <w:rPr>
          <w:rFonts w:ascii="Arial Narrow" w:hAnsi="Arial Narrow"/>
          <w:bCs/>
          <w:sz w:val="22"/>
          <w:szCs w:val="22"/>
          <w:lang w:val="en-US"/>
        </w:rPr>
        <w:t xml:space="preserve">, part of the Protection Technologies R&amp;D center, led by Prof. Gabi Ben-Dor. </w:t>
      </w:r>
    </w:p>
    <w:p w:rsidR="002D782A" w:rsidRPr="002D782A" w:rsidRDefault="002D782A" w:rsidP="002D782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83840" behindDoc="1" locked="0" layoutInCell="1" allowOverlap="1">
            <wp:simplePos x="0" y="0"/>
            <wp:positionH relativeFrom="column">
              <wp:posOffset>-781050</wp:posOffset>
            </wp:positionH>
            <wp:positionV relativeFrom="paragraph">
              <wp:posOffset>24765</wp:posOffset>
            </wp:positionV>
            <wp:extent cx="2857500" cy="2314575"/>
            <wp:effectExtent l="19050" t="0" r="0" b="0"/>
            <wp:wrapTight wrapText="bothSides">
              <wp:wrapPolygon edited="0">
                <wp:start x="576" y="0"/>
                <wp:lineTo x="-144" y="1244"/>
                <wp:lineTo x="-144" y="19911"/>
                <wp:lineTo x="288" y="21511"/>
                <wp:lineTo x="576" y="21511"/>
                <wp:lineTo x="20880" y="21511"/>
                <wp:lineTo x="21168" y="21511"/>
                <wp:lineTo x="21600" y="20444"/>
                <wp:lineTo x="21600" y="1244"/>
                <wp:lineTo x="21312" y="178"/>
                <wp:lineTo x="20880" y="0"/>
                <wp:lineTo x="576" y="0"/>
              </wp:wrapPolygon>
            </wp:wrapTight>
            <wp:docPr id="5" name="Εικόνα 1" descr="1441563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415632_s"/>
                    <pic:cNvPicPr>
                      <a:picLocks noChangeAspect="1" noChangeArrowheads="1"/>
                    </pic:cNvPicPr>
                  </pic:nvPicPr>
                  <pic:blipFill>
                    <a:blip r:embed="rId16" cstate="print"/>
                    <a:srcRect/>
                    <a:stretch>
                      <a:fillRect/>
                    </a:stretch>
                  </pic:blipFill>
                  <pic:spPr bwMode="auto">
                    <a:xfrm>
                      <a:off x="0" y="0"/>
                      <a:ext cx="2857500" cy="2314575"/>
                    </a:xfrm>
                    <a:prstGeom prst="rect">
                      <a:avLst/>
                    </a:prstGeom>
                    <a:ln>
                      <a:noFill/>
                    </a:ln>
                    <a:effectLst>
                      <a:softEdge rad="112500"/>
                    </a:effectLst>
                  </pic:spPr>
                </pic:pic>
              </a:graphicData>
            </a:graphic>
          </wp:anchor>
        </w:drawing>
      </w:r>
      <w:r w:rsidRPr="002D782A">
        <w:rPr>
          <w:rFonts w:ascii="Arial Narrow" w:hAnsi="Arial Narrow"/>
          <w:sz w:val="22"/>
          <w:szCs w:val="22"/>
          <w:lang w:val="en-US"/>
        </w:rPr>
        <w:t xml:space="preserve">The American periodical Popular Mechanics tells that Professors Oren </w:t>
      </w:r>
      <w:proofErr w:type="spellStart"/>
      <w:r w:rsidRPr="002D782A">
        <w:rPr>
          <w:rFonts w:ascii="Arial Narrow" w:hAnsi="Arial Narrow"/>
          <w:sz w:val="22"/>
          <w:szCs w:val="22"/>
          <w:lang w:val="en-US"/>
        </w:rPr>
        <w:t>Sadot</w:t>
      </w:r>
      <w:proofErr w:type="spellEnd"/>
      <w:r w:rsidRPr="002D782A">
        <w:rPr>
          <w:rFonts w:ascii="Arial Narrow" w:hAnsi="Arial Narrow"/>
          <w:sz w:val="22"/>
          <w:szCs w:val="22"/>
          <w:lang w:val="en-US"/>
        </w:rPr>
        <w:t xml:space="preserve"> and Gabi Ben </w:t>
      </w:r>
      <w:proofErr w:type="spellStart"/>
      <w:r w:rsidRPr="002D782A">
        <w:rPr>
          <w:rFonts w:ascii="Arial Narrow" w:hAnsi="Arial Narrow"/>
          <w:sz w:val="22"/>
          <w:szCs w:val="22"/>
          <w:lang w:val="en-US"/>
        </w:rPr>
        <w:t>Dor</w:t>
      </w:r>
      <w:proofErr w:type="spellEnd"/>
      <w:r w:rsidRPr="002D782A">
        <w:rPr>
          <w:rFonts w:ascii="Arial Narrow" w:hAnsi="Arial Narrow"/>
          <w:sz w:val="22"/>
          <w:szCs w:val="22"/>
          <w:lang w:val="en-US"/>
        </w:rPr>
        <w:t xml:space="preserve"> from the university`s Shock Waves Laboratory conduct experiments in order to  understand the behavior of </w:t>
      </w:r>
      <w:r w:rsidRPr="002D782A">
        <w:rPr>
          <w:rStyle w:val="wpkeywordlinkaffiliate"/>
          <w:rFonts w:ascii="Arial Narrow" w:hAnsi="Arial Narrow"/>
          <w:sz w:val="22"/>
          <w:szCs w:val="22"/>
          <w:lang w:val="en-US"/>
        </w:rPr>
        <w:t>explosion</w:t>
      </w:r>
      <w:r w:rsidRPr="002D782A">
        <w:rPr>
          <w:rFonts w:ascii="Arial Narrow" w:hAnsi="Arial Narrow"/>
          <w:sz w:val="22"/>
          <w:szCs w:val="22"/>
          <w:lang w:val="en-US"/>
        </w:rPr>
        <w:t xml:space="preserve">s and </w:t>
      </w:r>
      <w:r w:rsidRPr="002D782A">
        <w:rPr>
          <w:rStyle w:val="wpkeywordlinkaffiliate"/>
          <w:rFonts w:ascii="Arial Narrow" w:hAnsi="Arial Narrow"/>
          <w:sz w:val="22"/>
          <w:szCs w:val="22"/>
          <w:lang w:val="en-US"/>
        </w:rPr>
        <w:t>shock wave</w:t>
      </w:r>
      <w:r w:rsidRPr="002D782A">
        <w:rPr>
          <w:rFonts w:ascii="Arial Narrow" w:hAnsi="Arial Narrow"/>
          <w:sz w:val="22"/>
          <w:szCs w:val="22"/>
          <w:lang w:val="en-US"/>
        </w:rPr>
        <w:t xml:space="preserve">s, aiming at development of  technologies for </w:t>
      </w:r>
      <w:r w:rsidRPr="002D782A">
        <w:rPr>
          <w:rStyle w:val="wpkeywordlinkaffiliate"/>
          <w:rFonts w:ascii="Arial Narrow" w:hAnsi="Arial Narrow"/>
          <w:sz w:val="22"/>
          <w:szCs w:val="22"/>
          <w:lang w:val="en-US"/>
        </w:rPr>
        <w:t>protection</w:t>
      </w:r>
      <w:r w:rsidRPr="002D782A">
        <w:rPr>
          <w:rFonts w:ascii="Arial Narrow" w:hAnsi="Arial Narrow"/>
          <w:sz w:val="22"/>
          <w:szCs w:val="22"/>
          <w:lang w:val="en-US"/>
        </w:rPr>
        <w:t xml:space="preserve"> of buildings and vehicles from </w:t>
      </w:r>
      <w:r w:rsidRPr="002D782A">
        <w:rPr>
          <w:rStyle w:val="wpkeywordlinkaffiliate"/>
          <w:rFonts w:ascii="Arial Narrow" w:hAnsi="Arial Narrow"/>
          <w:sz w:val="22"/>
          <w:szCs w:val="22"/>
          <w:lang w:val="en-US"/>
        </w:rPr>
        <w:t>explosion</w:t>
      </w:r>
      <w:r w:rsidRPr="002D782A">
        <w:rPr>
          <w:rFonts w:ascii="Arial Narrow" w:hAnsi="Arial Narrow"/>
          <w:sz w:val="22"/>
          <w:szCs w:val="22"/>
          <w:lang w:val="en-US"/>
        </w:rPr>
        <w:t xml:space="preserve">s and </w:t>
      </w:r>
      <w:proofErr w:type="spellStart"/>
      <w:r w:rsidRPr="002D782A">
        <w:rPr>
          <w:rFonts w:ascii="Arial Narrow" w:hAnsi="Arial Narrow"/>
          <w:sz w:val="22"/>
          <w:szCs w:val="22"/>
          <w:lang w:val="en-US"/>
        </w:rPr>
        <w:t>shrapnels</w:t>
      </w:r>
      <w:proofErr w:type="spellEnd"/>
      <w:r w:rsidRPr="002D782A">
        <w:rPr>
          <w:rFonts w:ascii="Arial Narrow" w:hAnsi="Arial Narrow"/>
          <w:sz w:val="22"/>
          <w:szCs w:val="22"/>
          <w:lang w:val="en-US"/>
        </w:rPr>
        <w:t>.</w:t>
      </w:r>
    </w:p>
    <w:p w:rsidR="002D782A" w:rsidRPr="002D782A" w:rsidRDefault="00CB057D" w:rsidP="002D782A">
      <w:pPr>
        <w:pStyle w:val="Web"/>
        <w:spacing w:before="0" w:beforeAutospacing="0" w:after="0" w:afterAutospacing="0"/>
        <w:jc w:val="both"/>
        <w:rPr>
          <w:lang w:val="en-US"/>
        </w:rPr>
      </w:pPr>
      <w:r>
        <w:rPr>
          <w:rFonts w:ascii="Arial Narrow" w:hAnsi="Arial Narrow"/>
          <w:noProof/>
          <w:sz w:val="22"/>
          <w:szCs w:val="22"/>
        </w:rPr>
        <w:drawing>
          <wp:anchor distT="0" distB="0" distL="114300" distR="114300" simplePos="0" relativeHeight="251684864" behindDoc="1" locked="0" layoutInCell="1" allowOverlap="1">
            <wp:simplePos x="0" y="0"/>
            <wp:positionH relativeFrom="column">
              <wp:posOffset>812800</wp:posOffset>
            </wp:positionH>
            <wp:positionV relativeFrom="paragraph">
              <wp:posOffset>1744980</wp:posOffset>
            </wp:positionV>
            <wp:extent cx="2886075" cy="3286125"/>
            <wp:effectExtent l="19050" t="0" r="9525" b="0"/>
            <wp:wrapTight wrapText="bothSides">
              <wp:wrapPolygon edited="0">
                <wp:start x="-143" y="0"/>
                <wp:lineTo x="-143" y="21537"/>
                <wp:lineTo x="21671" y="21537"/>
                <wp:lineTo x="21671" y="0"/>
                <wp:lineTo x="-143" y="0"/>
              </wp:wrapPolygon>
            </wp:wrapTight>
            <wp:docPr id="3" name="2 - Εικόνα" descr="1017323_10152923827590048_13194100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323_10152923827590048_1319410046_n.jpg"/>
                    <pic:cNvPicPr/>
                  </pic:nvPicPr>
                  <pic:blipFill>
                    <a:blip r:embed="rId17" cstate="print"/>
                    <a:srcRect l="12548" t="5449" r="12862" b="22680"/>
                    <a:stretch>
                      <a:fillRect/>
                    </a:stretch>
                  </pic:blipFill>
                  <pic:spPr>
                    <a:xfrm>
                      <a:off x="0" y="0"/>
                      <a:ext cx="2886075" cy="3286125"/>
                    </a:xfrm>
                    <a:prstGeom prst="rect">
                      <a:avLst/>
                    </a:prstGeom>
                  </pic:spPr>
                </pic:pic>
              </a:graphicData>
            </a:graphic>
          </wp:anchor>
        </w:drawing>
      </w:r>
      <w:r w:rsidR="002D782A" w:rsidRPr="002D782A">
        <w:rPr>
          <w:rFonts w:ascii="Arial Narrow" w:hAnsi="Arial Narrow"/>
          <w:sz w:val="22"/>
          <w:szCs w:val="22"/>
          <w:lang w:val="en-US"/>
        </w:rPr>
        <w:t xml:space="preserve">Prof. Oren </w:t>
      </w:r>
      <w:proofErr w:type="spellStart"/>
      <w:r w:rsidR="002D782A" w:rsidRPr="002D782A">
        <w:rPr>
          <w:rFonts w:ascii="Arial Narrow" w:hAnsi="Arial Narrow"/>
          <w:sz w:val="22"/>
          <w:szCs w:val="22"/>
          <w:lang w:val="en-US"/>
        </w:rPr>
        <w:t>Sadot</w:t>
      </w:r>
      <w:proofErr w:type="spellEnd"/>
      <w:r w:rsidR="002D782A" w:rsidRPr="002D782A">
        <w:rPr>
          <w:rFonts w:ascii="Arial Narrow" w:hAnsi="Arial Narrow"/>
          <w:sz w:val="22"/>
          <w:szCs w:val="22"/>
          <w:lang w:val="en-US"/>
        </w:rPr>
        <w:t xml:space="preserve"> told </w:t>
      </w:r>
      <w:proofErr w:type="spellStart"/>
      <w:r w:rsidR="002D782A" w:rsidRPr="002D782A">
        <w:rPr>
          <w:rStyle w:val="wpkeywordlink"/>
          <w:rFonts w:ascii="Arial Narrow" w:hAnsi="Arial Narrow"/>
          <w:sz w:val="22"/>
          <w:szCs w:val="22"/>
          <w:lang w:val="en-US"/>
        </w:rPr>
        <w:t>i</w:t>
      </w:r>
      <w:proofErr w:type="spellEnd"/>
      <w:r w:rsidR="002D782A" w:rsidRPr="002D782A">
        <w:rPr>
          <w:rStyle w:val="wpkeywordlink"/>
          <w:rFonts w:ascii="Arial Narrow" w:hAnsi="Arial Narrow"/>
          <w:sz w:val="22"/>
          <w:szCs w:val="22"/>
          <w:lang w:val="en-US"/>
        </w:rPr>
        <w:t>-HLS</w:t>
      </w:r>
      <w:r w:rsidR="002D782A" w:rsidRPr="002D782A">
        <w:rPr>
          <w:rFonts w:ascii="Arial Narrow" w:hAnsi="Arial Narrow"/>
          <w:sz w:val="22"/>
          <w:szCs w:val="22"/>
          <w:lang w:val="en-US"/>
        </w:rPr>
        <w:t xml:space="preserve"> that in his lab there are two facilities for creation of </w:t>
      </w:r>
      <w:r w:rsidR="002D782A" w:rsidRPr="002D782A">
        <w:rPr>
          <w:rStyle w:val="wpkeywordlinkaffiliate"/>
          <w:rFonts w:ascii="Arial Narrow" w:hAnsi="Arial Narrow"/>
          <w:sz w:val="22"/>
          <w:szCs w:val="22"/>
          <w:lang w:val="en-US"/>
        </w:rPr>
        <w:t>shock wave</w:t>
      </w:r>
      <w:r w:rsidR="002D782A" w:rsidRPr="002D782A">
        <w:rPr>
          <w:rFonts w:ascii="Arial Narrow" w:hAnsi="Arial Narrow"/>
          <w:sz w:val="22"/>
          <w:szCs w:val="22"/>
          <w:lang w:val="en-US"/>
        </w:rPr>
        <w:t xml:space="preserve">s, a Shock Tube and an Exploding Wire, where a </w:t>
      </w:r>
      <w:r w:rsidR="002D782A" w:rsidRPr="002D782A">
        <w:rPr>
          <w:rStyle w:val="wpkeywordlinkaffiliate"/>
          <w:rFonts w:ascii="Arial Narrow" w:hAnsi="Arial Narrow"/>
          <w:sz w:val="22"/>
          <w:szCs w:val="22"/>
          <w:lang w:val="en-US"/>
        </w:rPr>
        <w:t>shock wave</w:t>
      </w:r>
      <w:r w:rsidR="002D782A" w:rsidRPr="002D782A">
        <w:rPr>
          <w:rFonts w:ascii="Arial Narrow" w:hAnsi="Arial Narrow"/>
          <w:sz w:val="22"/>
          <w:szCs w:val="22"/>
          <w:lang w:val="en-US"/>
        </w:rPr>
        <w:t xml:space="preserve"> emulating an </w:t>
      </w:r>
      <w:r w:rsidR="002D782A" w:rsidRPr="002D782A">
        <w:rPr>
          <w:rStyle w:val="wpkeywordlinkaffiliate"/>
          <w:rFonts w:ascii="Arial Narrow" w:hAnsi="Arial Narrow"/>
          <w:sz w:val="22"/>
          <w:szCs w:val="22"/>
          <w:lang w:val="en-US"/>
        </w:rPr>
        <w:t>explosion</w:t>
      </w:r>
      <w:r w:rsidR="002D782A" w:rsidRPr="002D782A">
        <w:rPr>
          <w:rFonts w:ascii="Arial Narrow" w:hAnsi="Arial Narrow"/>
          <w:sz w:val="22"/>
          <w:szCs w:val="22"/>
          <w:lang w:val="en-US"/>
        </w:rPr>
        <w:t xml:space="preserve"> is created by means of a strong electrical pulse. “We have created a charge with the power of just one tenth gram of TNT, since it is clear that you cannot deal with explosives in a university lab. But using Scale Up methods we can learn from the little </w:t>
      </w:r>
      <w:r w:rsidR="002D782A" w:rsidRPr="002D782A">
        <w:rPr>
          <w:rStyle w:val="wpkeywordlinkaffiliate"/>
          <w:rFonts w:ascii="Arial Narrow" w:hAnsi="Arial Narrow"/>
          <w:sz w:val="22"/>
          <w:szCs w:val="22"/>
          <w:lang w:val="en-US"/>
        </w:rPr>
        <w:t>explosion</w:t>
      </w:r>
      <w:r w:rsidR="002D782A" w:rsidRPr="002D782A">
        <w:rPr>
          <w:rFonts w:ascii="Arial Narrow" w:hAnsi="Arial Narrow"/>
          <w:sz w:val="22"/>
          <w:szCs w:val="22"/>
          <w:lang w:val="en-US"/>
        </w:rPr>
        <w:t xml:space="preserve"> on what will be the effect of a large </w:t>
      </w:r>
      <w:r w:rsidR="002D782A" w:rsidRPr="002D782A">
        <w:rPr>
          <w:rStyle w:val="wpkeywordlinkaffiliate"/>
          <w:rFonts w:ascii="Arial Narrow" w:hAnsi="Arial Narrow"/>
          <w:sz w:val="22"/>
          <w:szCs w:val="22"/>
          <w:lang w:val="en-US"/>
        </w:rPr>
        <w:t>explosion</w:t>
      </w:r>
      <w:r w:rsidR="002D782A" w:rsidRPr="002D782A">
        <w:rPr>
          <w:rFonts w:ascii="Arial Narrow" w:hAnsi="Arial Narrow"/>
          <w:sz w:val="22"/>
          <w:szCs w:val="22"/>
          <w:lang w:val="en-US"/>
        </w:rPr>
        <w:t xml:space="preserve">, emulating the effect of a real </w:t>
      </w:r>
      <w:r w:rsidR="002D782A" w:rsidRPr="002D782A">
        <w:rPr>
          <w:rStyle w:val="wpkeywordlinkaffiliate"/>
          <w:rFonts w:ascii="Arial Narrow" w:hAnsi="Arial Narrow"/>
          <w:sz w:val="22"/>
          <w:szCs w:val="22"/>
          <w:lang w:val="en-US"/>
        </w:rPr>
        <w:t>explosion</w:t>
      </w:r>
      <w:r w:rsidR="002D782A" w:rsidRPr="002D782A">
        <w:rPr>
          <w:rFonts w:ascii="Arial Narrow" w:hAnsi="Arial Narrow"/>
          <w:sz w:val="22"/>
          <w:szCs w:val="22"/>
          <w:lang w:val="en-US"/>
        </w:rPr>
        <w:t xml:space="preserve"> scenario, in full scale. It is possible to emulate the intensity of </w:t>
      </w:r>
      <w:r w:rsidR="002D782A" w:rsidRPr="002D782A">
        <w:rPr>
          <w:rStyle w:val="wpkeywordlinkaffiliate"/>
          <w:rFonts w:ascii="Arial Narrow" w:hAnsi="Arial Narrow"/>
          <w:sz w:val="22"/>
          <w:szCs w:val="22"/>
          <w:lang w:val="en-US"/>
        </w:rPr>
        <w:t>explosion</w:t>
      </w:r>
      <w:r w:rsidR="002D782A" w:rsidRPr="002D782A">
        <w:rPr>
          <w:rFonts w:ascii="Arial Narrow" w:hAnsi="Arial Narrow"/>
          <w:sz w:val="22"/>
          <w:szCs w:val="22"/>
          <w:lang w:val="en-US"/>
        </w:rPr>
        <w:t xml:space="preserve"> in and out of the building, and propose solutions: where does the building need </w:t>
      </w:r>
      <w:r w:rsidR="002D782A" w:rsidRPr="002D782A">
        <w:rPr>
          <w:rStyle w:val="wpkeywordlinkaffiliate"/>
          <w:rFonts w:ascii="Arial Narrow" w:hAnsi="Arial Narrow"/>
          <w:sz w:val="22"/>
          <w:szCs w:val="22"/>
          <w:lang w:val="en-US"/>
        </w:rPr>
        <w:t>reinforcement</w:t>
      </w:r>
      <w:r w:rsidR="002D782A" w:rsidRPr="002D782A">
        <w:rPr>
          <w:rFonts w:ascii="Arial Narrow" w:hAnsi="Arial Narrow"/>
          <w:sz w:val="22"/>
          <w:szCs w:val="22"/>
          <w:lang w:val="en-US"/>
        </w:rPr>
        <w:t xml:space="preserve">, where is it safe and where it is dangerous to stay during an </w:t>
      </w:r>
      <w:r w:rsidR="002D782A" w:rsidRPr="002D782A">
        <w:rPr>
          <w:rStyle w:val="wpkeywordlinkaffiliate"/>
          <w:rFonts w:ascii="Arial Narrow" w:hAnsi="Arial Narrow"/>
          <w:sz w:val="22"/>
          <w:szCs w:val="22"/>
          <w:lang w:val="en-US"/>
        </w:rPr>
        <w:t>explosion</w:t>
      </w:r>
      <w:r w:rsidR="002D782A" w:rsidRPr="002D782A">
        <w:rPr>
          <w:rFonts w:ascii="Arial Narrow" w:hAnsi="Arial Narrow"/>
          <w:sz w:val="22"/>
          <w:szCs w:val="22"/>
          <w:lang w:val="en-US"/>
        </w:rPr>
        <w:t xml:space="preserve">, how to prevent serious damage to the building and how to protect the people who are in the building. All this can be determined when you know the loads during the </w:t>
      </w:r>
      <w:r w:rsidR="002D782A" w:rsidRPr="002D782A">
        <w:rPr>
          <w:rStyle w:val="wpkeywordlinkaffiliate"/>
          <w:rFonts w:ascii="Arial Narrow" w:hAnsi="Arial Narrow"/>
          <w:sz w:val="22"/>
          <w:szCs w:val="22"/>
          <w:lang w:val="en-US"/>
        </w:rPr>
        <w:t>explosion</w:t>
      </w:r>
      <w:r w:rsidR="002D782A" w:rsidRPr="002D782A">
        <w:rPr>
          <w:rFonts w:ascii="Arial Narrow" w:hAnsi="Arial Narrow"/>
          <w:sz w:val="22"/>
          <w:szCs w:val="22"/>
          <w:lang w:val="en-US"/>
        </w:rPr>
        <w:t xml:space="preserve">, and this is the subject of the experiments we are conducting now. </w:t>
      </w:r>
      <w:r w:rsidR="002D782A" w:rsidRPr="002D782A">
        <w:rPr>
          <w:rFonts w:ascii="Arial Narrow" w:hAnsi="Arial Narrow"/>
          <w:bCs/>
          <w:sz w:val="22"/>
          <w:szCs w:val="22"/>
          <w:lang w:val="en-US"/>
        </w:rPr>
        <w:t xml:space="preserve">We are executing these days a common project with the </w:t>
      </w:r>
      <w:r w:rsidR="002D782A" w:rsidRPr="002D782A">
        <w:rPr>
          <w:rStyle w:val="wpkeywordlinkaffiliate"/>
          <w:rFonts w:ascii="Arial Narrow" w:hAnsi="Arial Narrow"/>
          <w:bCs/>
          <w:sz w:val="22"/>
          <w:szCs w:val="22"/>
          <w:lang w:val="en-US"/>
        </w:rPr>
        <w:t>Home Front Command</w:t>
      </w:r>
      <w:r w:rsidR="002D782A" w:rsidRPr="002D782A">
        <w:rPr>
          <w:rFonts w:ascii="Arial Narrow" w:hAnsi="Arial Narrow"/>
          <w:bCs/>
          <w:sz w:val="22"/>
          <w:szCs w:val="22"/>
          <w:lang w:val="en-US"/>
        </w:rPr>
        <w:t xml:space="preserve"> on these subjects.</w:t>
      </w:r>
      <w:r w:rsidR="002D782A" w:rsidRPr="002D782A">
        <w:rPr>
          <w:rFonts w:ascii="Arial Narrow" w:hAnsi="Arial Narrow"/>
          <w:b/>
          <w:bCs/>
          <w:sz w:val="22"/>
          <w:szCs w:val="22"/>
          <w:lang w:val="en-US"/>
        </w:rPr>
        <w:t xml:space="preserve"> </w:t>
      </w:r>
    </w:p>
    <w:p w:rsidR="008D7C5F" w:rsidRDefault="008D7C5F" w:rsidP="006137D0">
      <w:pPr>
        <w:pStyle w:val="Web"/>
        <w:rPr>
          <w:lang w:val="en-US"/>
        </w:rPr>
      </w:pPr>
    </w:p>
    <w:p w:rsidR="008D7C5F" w:rsidRDefault="008D7C5F" w:rsidP="006137D0">
      <w:pPr>
        <w:pStyle w:val="Web"/>
        <w:rPr>
          <w:lang w:val="en-US"/>
        </w:rPr>
      </w:pPr>
    </w:p>
    <w:p w:rsidR="008D7C5F" w:rsidRDefault="008D7C5F" w:rsidP="006137D0">
      <w:pPr>
        <w:pStyle w:val="Web"/>
        <w:rPr>
          <w:lang w:val="en-US"/>
        </w:rPr>
      </w:pPr>
    </w:p>
    <w:p w:rsidR="002D782A" w:rsidRPr="008D7C5F" w:rsidRDefault="008D7C5F" w:rsidP="00CB057D">
      <w:pPr>
        <w:pStyle w:val="Web"/>
        <w:jc w:val="right"/>
        <w:rPr>
          <w:rFonts w:ascii="Arial Black" w:hAnsi="Arial Black"/>
          <w:lang w:val="en-US"/>
        </w:rPr>
      </w:pPr>
      <w:r w:rsidRPr="008D7C5F">
        <w:rPr>
          <w:rFonts w:ascii="Arial Black" w:hAnsi="Arial Black"/>
          <w:lang w:val="en-US"/>
        </w:rPr>
        <w:t>I’m NOT afraid of Bombs. But rain, that bothers me!</w:t>
      </w:r>
    </w:p>
    <w:p w:rsidR="008D7C5F" w:rsidRDefault="008D7C5F" w:rsidP="006137D0">
      <w:pPr>
        <w:pStyle w:val="Web"/>
        <w:rPr>
          <w:lang w:val="en-US"/>
        </w:rPr>
      </w:pPr>
    </w:p>
    <w:tbl>
      <w:tblPr>
        <w:tblStyle w:val="a8"/>
        <w:tblW w:w="0" w:type="auto"/>
        <w:shd w:val="clear" w:color="auto" w:fill="FFFFFF" w:themeFill="background1"/>
        <w:tblLook w:val="04A0"/>
      </w:tblPr>
      <w:tblGrid>
        <w:gridCol w:w="8522"/>
      </w:tblGrid>
      <w:tr w:rsidR="008F5820" w:rsidRPr="00CB057D" w:rsidTr="008F5820">
        <w:tc>
          <w:tcPr>
            <w:tcW w:w="8522" w:type="dxa"/>
            <w:shd w:val="clear" w:color="auto" w:fill="FFFFFF" w:themeFill="background1"/>
          </w:tcPr>
          <w:p w:rsidR="008F5820" w:rsidRPr="008F5820" w:rsidRDefault="008F5820" w:rsidP="008F5820">
            <w:pPr>
              <w:jc w:val="both"/>
              <w:rPr>
                <w:rStyle w:val="hascaption"/>
                <w:rFonts w:ascii="Arial Black" w:hAnsi="Arial Black"/>
                <w:color w:val="800000"/>
                <w:sz w:val="24"/>
                <w:lang w:val="en-US"/>
              </w:rPr>
            </w:pPr>
            <w:r w:rsidRPr="008F5820">
              <w:rPr>
                <w:rFonts w:ascii="Arial Black" w:hAnsi="Arial Black" w:cs="Times New Roman"/>
                <w:color w:val="800000"/>
                <w:sz w:val="24"/>
                <w:lang w:val="en-US"/>
              </w:rPr>
              <w:lastRenderedPageBreak/>
              <w:t xml:space="preserve">AUSTRALIA – </w:t>
            </w:r>
            <w:r w:rsidRPr="008F5820">
              <w:rPr>
                <w:rStyle w:val="hascaption"/>
                <w:rFonts w:ascii="Arial Black" w:hAnsi="Arial Black"/>
                <w:color w:val="800000"/>
                <w:sz w:val="24"/>
                <w:lang w:val="en-US"/>
              </w:rPr>
              <w:t>Memorial for Explosive Detection Dogs</w:t>
            </w:r>
          </w:p>
          <w:p w:rsidR="008F5820" w:rsidRPr="008F5820" w:rsidRDefault="008F5820" w:rsidP="008F5820">
            <w:pPr>
              <w:jc w:val="both"/>
              <w:rPr>
                <w:rStyle w:val="hascaption"/>
                <w:rFonts w:ascii="Arial Narrow" w:hAnsi="Arial Narrow"/>
                <w:color w:val="000000" w:themeColor="text1"/>
                <w:lang w:val="en-US"/>
              </w:rPr>
            </w:pPr>
            <w:r w:rsidRPr="008F5820">
              <w:rPr>
                <w:rStyle w:val="hascaption"/>
                <w:rFonts w:ascii="Arial Narrow" w:hAnsi="Arial Narrow"/>
                <w:color w:val="000000" w:themeColor="text1"/>
                <w:lang w:val="en-US"/>
              </w:rPr>
              <w:t xml:space="preserve">Avenue </w:t>
            </w:r>
            <w:r>
              <w:rPr>
                <w:rStyle w:val="hascaption"/>
                <w:rFonts w:ascii="Arial Narrow" w:hAnsi="Arial Narrow"/>
                <w:color w:val="000000" w:themeColor="text1"/>
                <w:lang w:val="en-US"/>
              </w:rPr>
              <w:t xml:space="preserve">of </w:t>
            </w:r>
            <w:proofErr w:type="spellStart"/>
            <w:r>
              <w:rPr>
                <w:rStyle w:val="hascaption"/>
                <w:rFonts w:ascii="Arial Narrow" w:hAnsi="Arial Narrow"/>
                <w:color w:val="000000" w:themeColor="text1"/>
                <w:lang w:val="en-US"/>
              </w:rPr>
              <w:t>Honour</w:t>
            </w:r>
            <w:proofErr w:type="spellEnd"/>
            <w:r>
              <w:rPr>
                <w:rStyle w:val="hascaption"/>
                <w:rFonts w:ascii="Arial Narrow" w:hAnsi="Arial Narrow"/>
                <w:color w:val="000000" w:themeColor="text1"/>
                <w:lang w:val="en-US"/>
              </w:rPr>
              <w:t xml:space="preserve"> </w:t>
            </w:r>
            <w:r w:rsidRPr="008F5820">
              <w:rPr>
                <w:rStyle w:val="hascaption"/>
                <w:rFonts w:ascii="Arial Narrow" w:hAnsi="Arial Narrow"/>
                <w:color w:val="000000" w:themeColor="text1"/>
                <w:lang w:val="en-US"/>
              </w:rPr>
              <w:t xml:space="preserve">on the Atherton Tablelands on the </w:t>
            </w:r>
            <w:proofErr w:type="spellStart"/>
            <w:r w:rsidRPr="008F5820">
              <w:rPr>
                <w:rStyle w:val="hascaption"/>
                <w:rFonts w:ascii="Arial Narrow" w:hAnsi="Arial Narrow"/>
                <w:color w:val="000000" w:themeColor="text1"/>
                <w:lang w:val="en-US"/>
              </w:rPr>
              <w:t>Tinaburra</w:t>
            </w:r>
            <w:proofErr w:type="spellEnd"/>
            <w:r w:rsidRPr="008F5820">
              <w:rPr>
                <w:rStyle w:val="hascaption"/>
                <w:rFonts w:ascii="Arial Narrow" w:hAnsi="Arial Narrow"/>
                <w:color w:val="000000" w:themeColor="text1"/>
                <w:lang w:val="en-US"/>
              </w:rPr>
              <w:t xml:space="preserve"> Peninsula in Far North Queensland, Australia. The plaque attached read: </w:t>
            </w:r>
          </w:p>
          <w:p w:rsidR="008F5820" w:rsidRPr="008F5820" w:rsidRDefault="008F5820" w:rsidP="008F5820">
            <w:pPr>
              <w:jc w:val="both"/>
              <w:rPr>
                <w:rStyle w:val="hascaption"/>
                <w:rFonts w:ascii="Times New Roman" w:hAnsi="Times New Roman" w:cs="Times New Roman"/>
                <w:i/>
                <w:color w:val="800000"/>
                <w:sz w:val="24"/>
                <w:lang w:val="en-US"/>
              </w:rPr>
            </w:pPr>
            <w:r w:rsidRPr="008F5820">
              <w:rPr>
                <w:rFonts w:ascii="Arial Narrow" w:hAnsi="Arial Narrow"/>
                <w:color w:val="000000" w:themeColor="text1"/>
                <w:lang w:val="en-US"/>
              </w:rPr>
              <w:br/>
            </w:r>
            <w:r w:rsidRPr="008F5820">
              <w:rPr>
                <w:rStyle w:val="hascaption"/>
                <w:rFonts w:ascii="Times New Roman" w:hAnsi="Times New Roman" w:cs="Times New Roman"/>
                <w:i/>
                <w:color w:val="800000"/>
                <w:sz w:val="24"/>
                <w:lang w:val="en-US"/>
              </w:rPr>
              <w:t>"I question not your commands.</w:t>
            </w:r>
          </w:p>
          <w:p w:rsidR="008F5820" w:rsidRPr="008F5820" w:rsidRDefault="008F5820" w:rsidP="008F5820">
            <w:pPr>
              <w:jc w:val="both"/>
              <w:rPr>
                <w:rStyle w:val="hascaption"/>
                <w:rFonts w:ascii="Times New Roman" w:hAnsi="Times New Roman" w:cs="Times New Roman"/>
                <w:i/>
                <w:color w:val="800000"/>
                <w:sz w:val="24"/>
                <w:lang w:val="en-US"/>
              </w:rPr>
            </w:pPr>
            <w:r w:rsidRPr="008F5820">
              <w:rPr>
                <w:rStyle w:val="hascaption"/>
                <w:rFonts w:ascii="Times New Roman" w:hAnsi="Times New Roman" w:cs="Times New Roman"/>
                <w:i/>
                <w:color w:val="800000"/>
                <w:sz w:val="24"/>
                <w:lang w:val="en-US"/>
              </w:rPr>
              <w:t xml:space="preserve">I follow you faithfully where ever you go. </w:t>
            </w:r>
          </w:p>
          <w:p w:rsidR="008F5820" w:rsidRPr="008F5820" w:rsidRDefault="008F5820" w:rsidP="008F5820">
            <w:pPr>
              <w:jc w:val="both"/>
              <w:rPr>
                <w:rStyle w:val="hascaption"/>
                <w:rFonts w:ascii="Times New Roman" w:hAnsi="Times New Roman" w:cs="Times New Roman"/>
                <w:i/>
                <w:color w:val="800000"/>
                <w:sz w:val="24"/>
                <w:lang w:val="en-US"/>
              </w:rPr>
            </w:pPr>
            <w:r w:rsidRPr="008F5820">
              <w:rPr>
                <w:rStyle w:val="hascaption"/>
                <w:rFonts w:ascii="Times New Roman" w:hAnsi="Times New Roman" w:cs="Times New Roman"/>
                <w:i/>
                <w:color w:val="800000"/>
                <w:sz w:val="24"/>
                <w:lang w:val="en-US"/>
              </w:rPr>
              <w:t xml:space="preserve">I pledge my loyalty no matter what. </w:t>
            </w:r>
          </w:p>
          <w:p w:rsidR="008F5820" w:rsidRPr="008F5820" w:rsidRDefault="008F5820" w:rsidP="008F5820">
            <w:pPr>
              <w:jc w:val="both"/>
              <w:rPr>
                <w:rStyle w:val="textexposedshow"/>
                <w:rFonts w:ascii="Times New Roman" w:hAnsi="Times New Roman" w:cs="Times New Roman"/>
                <w:i/>
                <w:color w:val="800000"/>
                <w:sz w:val="24"/>
                <w:lang w:val="en-US"/>
              </w:rPr>
            </w:pPr>
            <w:r w:rsidRPr="008F5820">
              <w:rPr>
                <w:rStyle w:val="hascaption"/>
                <w:rFonts w:ascii="Times New Roman" w:hAnsi="Times New Roman" w:cs="Times New Roman"/>
                <w:i/>
                <w:color w:val="800000"/>
                <w:sz w:val="24"/>
                <w:lang w:val="en-US"/>
              </w:rPr>
              <w:t>I sha</w:t>
            </w:r>
            <w:r w:rsidRPr="008F5820">
              <w:rPr>
                <w:rStyle w:val="textexposedshow"/>
                <w:rFonts w:ascii="Times New Roman" w:hAnsi="Times New Roman" w:cs="Times New Roman"/>
                <w:i/>
                <w:color w:val="800000"/>
                <w:sz w:val="24"/>
                <w:lang w:val="en-US"/>
              </w:rPr>
              <w:t xml:space="preserve">re the danger of your domain and will readily lay down my life for yours... </w:t>
            </w:r>
          </w:p>
          <w:p w:rsidR="008F5820" w:rsidRPr="008F5820" w:rsidRDefault="008F5820" w:rsidP="008F5820">
            <w:pPr>
              <w:jc w:val="both"/>
              <w:rPr>
                <w:rStyle w:val="textexposedshow"/>
                <w:rFonts w:ascii="Times New Roman" w:hAnsi="Times New Roman" w:cs="Times New Roman"/>
                <w:i/>
                <w:color w:val="800000"/>
                <w:sz w:val="24"/>
                <w:lang w:val="en-US"/>
              </w:rPr>
            </w:pPr>
            <w:r w:rsidRPr="008F5820">
              <w:rPr>
                <w:rStyle w:val="textexposedshow"/>
                <w:rFonts w:ascii="Times New Roman" w:hAnsi="Times New Roman" w:cs="Times New Roman"/>
                <w:i/>
                <w:color w:val="800000"/>
                <w:sz w:val="24"/>
                <w:lang w:val="en-US"/>
              </w:rPr>
              <w:t>... for in this moment we are as one"</w:t>
            </w:r>
          </w:p>
          <w:p w:rsidR="008F5820" w:rsidRDefault="008F5820" w:rsidP="008F5820">
            <w:pPr>
              <w:jc w:val="both"/>
              <w:rPr>
                <w:rStyle w:val="textexposedshow"/>
                <w:lang w:val="en-US"/>
              </w:rPr>
            </w:pPr>
          </w:p>
          <w:p w:rsidR="008F5820" w:rsidRPr="008F5820" w:rsidRDefault="008F5820" w:rsidP="008F5820">
            <w:pPr>
              <w:jc w:val="both"/>
              <w:rPr>
                <w:rFonts w:ascii="Arial Narrow" w:hAnsi="Arial Narrow" w:cs="Times New Roman"/>
                <w:color w:val="0000FF"/>
                <w:lang w:val="en-US"/>
              </w:rPr>
            </w:pPr>
            <w:r>
              <w:rPr>
                <w:rFonts w:ascii="Arial Narrow" w:hAnsi="Arial Narrow" w:cs="Times New Roman"/>
                <w:noProof/>
                <w:color w:val="0000FF"/>
                <w:lang w:eastAsia="el-GR"/>
              </w:rPr>
              <w:drawing>
                <wp:anchor distT="0" distB="0" distL="114300" distR="114300" simplePos="0" relativeHeight="251686912" behindDoc="0" locked="0" layoutInCell="1" allowOverlap="1">
                  <wp:simplePos x="0" y="0"/>
                  <wp:positionH relativeFrom="column">
                    <wp:posOffset>-9525</wp:posOffset>
                  </wp:positionH>
                  <wp:positionV relativeFrom="paragraph">
                    <wp:posOffset>3810</wp:posOffset>
                  </wp:positionV>
                  <wp:extent cx="5276850" cy="5276850"/>
                  <wp:effectExtent l="19050" t="0" r="0" b="0"/>
                  <wp:wrapTight wrapText="bothSides">
                    <wp:wrapPolygon edited="0">
                      <wp:start x="-78" y="0"/>
                      <wp:lineTo x="-78" y="21522"/>
                      <wp:lineTo x="21600" y="21522"/>
                      <wp:lineTo x="21600" y="0"/>
                      <wp:lineTo x="-78" y="0"/>
                    </wp:wrapPolygon>
                  </wp:wrapTight>
                  <wp:docPr id="7" name="6 - Εικόνα" descr="με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μ.jpg"/>
                          <pic:cNvPicPr/>
                        </pic:nvPicPr>
                        <pic:blipFill>
                          <a:blip r:embed="rId18" cstate="print"/>
                          <a:stretch>
                            <a:fillRect/>
                          </a:stretch>
                        </pic:blipFill>
                        <pic:spPr>
                          <a:xfrm>
                            <a:off x="0" y="0"/>
                            <a:ext cx="5276850" cy="5276850"/>
                          </a:xfrm>
                          <a:prstGeom prst="rect">
                            <a:avLst/>
                          </a:prstGeom>
                        </pic:spPr>
                      </pic:pic>
                    </a:graphicData>
                  </a:graphic>
                </wp:anchor>
              </w:drawing>
            </w:r>
          </w:p>
        </w:tc>
      </w:tr>
    </w:tbl>
    <w:p w:rsidR="008D7C5F" w:rsidRDefault="008D7C5F" w:rsidP="00FE634A">
      <w:pPr>
        <w:jc w:val="both"/>
        <w:rPr>
          <w:rFonts w:ascii="Arial Narrow" w:hAnsi="Arial Narrow" w:cs="Times New Roman"/>
          <w:color w:val="0000FF"/>
          <w:lang w:val="en-US"/>
        </w:rPr>
      </w:pPr>
    </w:p>
    <w:p w:rsidR="00D52084" w:rsidRPr="00D52084" w:rsidRDefault="00D52084" w:rsidP="00D52084">
      <w:pPr>
        <w:pStyle w:val="1"/>
        <w:spacing w:before="0"/>
        <w:jc w:val="both"/>
        <w:rPr>
          <w:rFonts w:ascii="Arial Black" w:hAnsi="Arial Black"/>
          <w:color w:val="800000"/>
          <w:sz w:val="24"/>
          <w:szCs w:val="22"/>
          <w:lang w:val="en-US"/>
        </w:rPr>
      </w:pPr>
      <w:r w:rsidRPr="00D52084">
        <w:rPr>
          <w:rFonts w:ascii="Arial Black" w:hAnsi="Arial Black"/>
          <w:color w:val="800000"/>
          <w:sz w:val="24"/>
          <w:szCs w:val="22"/>
          <w:lang w:val="en-US"/>
        </w:rPr>
        <w:t>Pressure cooker bombs seized in B.C. used in Boston Marathon, Mumbai train attacks</w:t>
      </w:r>
    </w:p>
    <w:p w:rsidR="00D52084" w:rsidRPr="00D52084" w:rsidRDefault="00D52084" w:rsidP="00D52084">
      <w:pPr>
        <w:pStyle w:val="npauthormeta"/>
        <w:spacing w:before="0" w:beforeAutospacing="0" w:after="0" w:afterAutospacing="0"/>
        <w:jc w:val="both"/>
        <w:rPr>
          <w:rFonts w:ascii="Arial Narrow" w:hAnsi="Arial Narrow"/>
          <w:sz w:val="22"/>
          <w:szCs w:val="22"/>
          <w:lang w:val="en-US"/>
        </w:rPr>
      </w:pPr>
      <w:r w:rsidRPr="00D52084">
        <w:rPr>
          <w:rFonts w:ascii="Arial Narrow" w:hAnsi="Arial Narrow"/>
          <w:sz w:val="22"/>
          <w:szCs w:val="22"/>
          <w:lang w:val="en-US"/>
        </w:rPr>
        <w:t>Source: http://news.nationalpost.com/2013/07/02/pressure-cooker-bombs-seized-in-b-c-used-in-boston-marathan-mumbai-train-attacks/</w:t>
      </w:r>
    </w:p>
    <w:p w:rsidR="00D52084" w:rsidRPr="004E41E2" w:rsidRDefault="00D52084" w:rsidP="00D52084">
      <w:pPr>
        <w:jc w:val="both"/>
        <w:rPr>
          <w:rFonts w:ascii="Arial Narrow" w:hAnsi="Arial Narrow"/>
          <w:lang w:val="en-US"/>
        </w:rPr>
      </w:pPr>
    </w:p>
    <w:p w:rsidR="00D52084" w:rsidRDefault="00D52084" w:rsidP="00D52084">
      <w:pPr>
        <w:jc w:val="both"/>
        <w:rPr>
          <w:rStyle w:val="npphotocaption"/>
          <w:rFonts w:ascii="Arial Narrow" w:hAnsi="Arial Narrow"/>
          <w:lang w:val="en-US"/>
        </w:rPr>
        <w:sectPr w:rsidR="00D52084" w:rsidSect="00144BE8">
          <w:type w:val="continuous"/>
          <w:pgSz w:w="11906" w:h="16838"/>
          <w:pgMar w:top="1440" w:right="1800" w:bottom="1440" w:left="1800" w:header="708" w:footer="708" w:gutter="0"/>
          <w:cols w:space="708"/>
          <w:docGrid w:linePitch="360"/>
        </w:sectPr>
      </w:pPr>
    </w:p>
    <w:p w:rsidR="00D52084" w:rsidRPr="00D52084" w:rsidRDefault="00D52084" w:rsidP="00D52084">
      <w:pPr>
        <w:jc w:val="both"/>
        <w:rPr>
          <w:rFonts w:ascii="Arial Narrow" w:hAnsi="Arial Narrow"/>
          <w:lang w:val="en-US"/>
        </w:rPr>
      </w:pPr>
      <w:r>
        <w:rPr>
          <w:rFonts w:ascii="Arial Narrow" w:hAnsi="Arial Narrow"/>
          <w:noProof/>
          <w:lang w:eastAsia="el-GR"/>
        </w:rPr>
        <w:lastRenderedPageBreak/>
        <w:drawing>
          <wp:anchor distT="0" distB="0" distL="114300" distR="114300" simplePos="0" relativeHeight="251687936" behindDoc="1" locked="0" layoutInCell="1" allowOverlap="1">
            <wp:simplePos x="0" y="0"/>
            <wp:positionH relativeFrom="column">
              <wp:posOffset>19050</wp:posOffset>
            </wp:positionH>
            <wp:positionV relativeFrom="paragraph">
              <wp:posOffset>-7466965</wp:posOffset>
            </wp:positionV>
            <wp:extent cx="2943225" cy="2200275"/>
            <wp:effectExtent l="19050" t="0" r="9525" b="0"/>
            <wp:wrapTight wrapText="bothSides">
              <wp:wrapPolygon edited="0">
                <wp:start x="-140" y="0"/>
                <wp:lineTo x="-140" y="21506"/>
                <wp:lineTo x="21670" y="21506"/>
                <wp:lineTo x="21670" y="0"/>
                <wp:lineTo x="-140" y="0"/>
              </wp:wrapPolygon>
            </wp:wrapTight>
            <wp:docPr id="9" name="Εικόνα 2" descr="On July 1, 2013 the RCMP arrested two individuals and charged them with conspiring to carry out a terrorist attack. The two accused John Stuart Nuttall and Amanda Korody, who live in Surrey, British Columbia, according to the RCMP took steps to build explosive devices and place them at the British Columbia Legislature in Victoria where crowds were expected to gather on Canada Day. Image released by the RCMP showing three pressure cookers to be used as improvised explosive devices (I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 July 1, 2013 the RCMP arrested two individuals and charged them with conspiring to carry out a terrorist attack. The two accused John Stuart Nuttall and Amanda Korody, who live in Surrey, British Columbia, according to the RCMP took steps to build explosive devices and place them at the British Columbia Legislature in Victoria where crowds were expected to gather on Canada Day. Image released by the RCMP showing three pressure cookers to be used as improvised explosive devices (IEDs)."/>
                    <pic:cNvPicPr>
                      <a:picLocks noChangeAspect="1" noChangeArrowheads="1"/>
                    </pic:cNvPicPr>
                  </pic:nvPicPr>
                  <pic:blipFill>
                    <a:blip r:embed="rId19" cstate="print"/>
                    <a:srcRect/>
                    <a:stretch>
                      <a:fillRect/>
                    </a:stretch>
                  </pic:blipFill>
                  <pic:spPr bwMode="auto">
                    <a:xfrm>
                      <a:off x="0" y="0"/>
                      <a:ext cx="2943225" cy="2200275"/>
                    </a:xfrm>
                    <a:prstGeom prst="rect">
                      <a:avLst/>
                    </a:prstGeom>
                    <a:noFill/>
                    <a:ln w="9525">
                      <a:noFill/>
                      <a:miter lim="800000"/>
                      <a:headEnd/>
                      <a:tailEnd/>
                    </a:ln>
                  </pic:spPr>
                </pic:pic>
              </a:graphicData>
            </a:graphic>
          </wp:anchor>
        </w:drawing>
      </w:r>
      <w:r w:rsidRPr="00D52084">
        <w:rPr>
          <w:rStyle w:val="npphotocaption"/>
          <w:rFonts w:ascii="Arial Narrow" w:hAnsi="Arial Narrow"/>
          <w:lang w:val="en-US"/>
        </w:rPr>
        <w:t xml:space="preserve">On July 1, 2013 the RCMP arrested two individuals and charged them with conspiring to carry out a terrorist attack. The two accused John Stuart </w:t>
      </w:r>
      <w:proofErr w:type="spellStart"/>
      <w:r w:rsidRPr="00D52084">
        <w:rPr>
          <w:rStyle w:val="npphotocaption"/>
          <w:rFonts w:ascii="Arial Narrow" w:hAnsi="Arial Narrow"/>
          <w:lang w:val="en-US"/>
        </w:rPr>
        <w:t>Nuttall</w:t>
      </w:r>
      <w:proofErr w:type="spellEnd"/>
      <w:r w:rsidRPr="00D52084">
        <w:rPr>
          <w:rStyle w:val="npphotocaption"/>
          <w:rFonts w:ascii="Arial Narrow" w:hAnsi="Arial Narrow"/>
          <w:lang w:val="en-US"/>
        </w:rPr>
        <w:t xml:space="preserve"> and Amanda </w:t>
      </w:r>
      <w:proofErr w:type="spellStart"/>
      <w:r w:rsidRPr="00D52084">
        <w:rPr>
          <w:rStyle w:val="npphotocaption"/>
          <w:rFonts w:ascii="Arial Narrow" w:hAnsi="Arial Narrow"/>
          <w:lang w:val="en-US"/>
        </w:rPr>
        <w:t>Korody</w:t>
      </w:r>
      <w:proofErr w:type="spellEnd"/>
      <w:r w:rsidRPr="00D52084">
        <w:rPr>
          <w:rStyle w:val="npphotocaption"/>
          <w:rFonts w:ascii="Arial Narrow" w:hAnsi="Arial Narrow"/>
          <w:lang w:val="en-US"/>
        </w:rPr>
        <w:t xml:space="preserve">, who live in Surrey, British Columbia, according to the RCMP </w:t>
      </w:r>
      <w:r w:rsidRPr="00D52084">
        <w:rPr>
          <w:rStyle w:val="npphotocaption"/>
          <w:rFonts w:ascii="Arial Narrow" w:hAnsi="Arial Narrow"/>
          <w:lang w:val="en-US"/>
        </w:rPr>
        <w:lastRenderedPageBreak/>
        <w:t>took steps to build explosive devices and place them at the British Columbia Legislature in Victoria where crowds were expected to gather on Canada Day. Image released by the RCMP showing three pressure cookers to be used as improvised explosive devices (IEDs).</w:t>
      </w:r>
    </w:p>
    <w:p w:rsidR="00D52084" w:rsidRPr="00D52084" w:rsidRDefault="00862768" w:rsidP="00D5208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89984" behindDoc="1" locked="0" layoutInCell="1" allowOverlap="1">
            <wp:simplePos x="0" y="0"/>
            <wp:positionH relativeFrom="column">
              <wp:posOffset>19050</wp:posOffset>
            </wp:positionH>
            <wp:positionV relativeFrom="paragraph">
              <wp:posOffset>5124450</wp:posOffset>
            </wp:positionV>
            <wp:extent cx="3171825" cy="2381250"/>
            <wp:effectExtent l="19050" t="0" r="9525" b="0"/>
            <wp:wrapTight wrapText="bothSides">
              <wp:wrapPolygon edited="0">
                <wp:start x="-130" y="0"/>
                <wp:lineTo x="-130" y="21427"/>
                <wp:lineTo x="21665" y="21427"/>
                <wp:lineTo x="21665" y="0"/>
                <wp:lineTo x="-130" y="0"/>
              </wp:wrapPolygon>
            </wp:wrapTight>
            <wp:docPr id="10" name="Εικόνα 8" descr="On July 1, 2013 the RCMP arrested two individuals and charged them with conspiring to carry out a terrorist attack. The two accused John Stuart Nuttall and Amanda Korody, who live in Surrey, British Columbia, according to the RCMP took steps to build explosive devices and place them at the British Columbia Legislature in Victoria where crowds were expected to gather on Canada Day. Image released by the RCMP showing three pressure cookers to be used as improvised explosive devices (I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 July 1, 2013 the RCMP arrested two individuals and charged them with conspiring to carry out a terrorist attack. The two accused John Stuart Nuttall and Amanda Korody, who live in Surrey, British Columbia, according to the RCMP took steps to build explosive devices and place them at the British Columbia Legislature in Victoria where crowds were expected to gather on Canada Day. Image released by the RCMP showing three pressure cookers to be used as improvised explosive devices (IEDs)."/>
                    <pic:cNvPicPr>
                      <a:picLocks noChangeAspect="1" noChangeArrowheads="1"/>
                    </pic:cNvPicPr>
                  </pic:nvPicPr>
                  <pic:blipFill>
                    <a:blip r:embed="rId19" cstate="print"/>
                    <a:srcRect/>
                    <a:stretch>
                      <a:fillRect/>
                    </a:stretch>
                  </pic:blipFill>
                  <pic:spPr bwMode="auto">
                    <a:xfrm>
                      <a:off x="0" y="0"/>
                      <a:ext cx="3171825" cy="2381250"/>
                    </a:xfrm>
                    <a:prstGeom prst="rect">
                      <a:avLst/>
                    </a:prstGeom>
                    <a:noFill/>
                    <a:ln w="9525">
                      <a:noFill/>
                      <a:miter lim="800000"/>
                      <a:headEnd/>
                      <a:tailEnd/>
                    </a:ln>
                  </pic:spPr>
                </pic:pic>
              </a:graphicData>
            </a:graphic>
          </wp:anchor>
        </w:drawing>
      </w:r>
      <w:r w:rsidR="00D52084">
        <w:rPr>
          <w:rFonts w:ascii="Arial Narrow" w:hAnsi="Arial Narrow"/>
          <w:noProof/>
          <w:sz w:val="22"/>
          <w:szCs w:val="22"/>
        </w:rPr>
        <w:drawing>
          <wp:anchor distT="0" distB="0" distL="114300" distR="114300" simplePos="0" relativeHeight="251688960" behindDoc="1" locked="0" layoutInCell="1" allowOverlap="1">
            <wp:simplePos x="0" y="0"/>
            <wp:positionH relativeFrom="column">
              <wp:posOffset>19050</wp:posOffset>
            </wp:positionH>
            <wp:positionV relativeFrom="paragraph">
              <wp:posOffset>-381000</wp:posOffset>
            </wp:positionV>
            <wp:extent cx="5381625" cy="5191125"/>
            <wp:effectExtent l="19050" t="0" r="9525" b="0"/>
            <wp:wrapTight wrapText="bothSides">
              <wp:wrapPolygon edited="0">
                <wp:start x="-76" y="0"/>
                <wp:lineTo x="-76" y="21560"/>
                <wp:lineTo x="21638" y="21560"/>
                <wp:lineTo x="21638" y="0"/>
                <wp:lineTo x="-76" y="0"/>
              </wp:wrapPolygon>
            </wp:wrapTight>
            <wp:docPr id="8" name="Εικόνα 3" descr="NA0703_PressureCookerBomb_C_J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0703_PressureCookerBomb_C_JR[2]"/>
                    <pic:cNvPicPr>
                      <a:picLocks noChangeAspect="1" noChangeArrowheads="1"/>
                    </pic:cNvPicPr>
                  </pic:nvPicPr>
                  <pic:blipFill>
                    <a:blip r:embed="rId20" cstate="print"/>
                    <a:srcRect/>
                    <a:stretch>
                      <a:fillRect/>
                    </a:stretch>
                  </pic:blipFill>
                  <pic:spPr bwMode="auto">
                    <a:xfrm>
                      <a:off x="0" y="0"/>
                      <a:ext cx="5381625" cy="5191125"/>
                    </a:xfrm>
                    <a:prstGeom prst="rect">
                      <a:avLst/>
                    </a:prstGeom>
                    <a:noFill/>
                    <a:ln w="9525">
                      <a:noFill/>
                      <a:miter lim="800000"/>
                      <a:headEnd/>
                      <a:tailEnd/>
                    </a:ln>
                  </pic:spPr>
                </pic:pic>
              </a:graphicData>
            </a:graphic>
          </wp:anchor>
        </w:drawing>
      </w:r>
      <w:r w:rsidR="00D52084" w:rsidRPr="00D52084">
        <w:rPr>
          <w:rFonts w:ascii="Arial Narrow" w:hAnsi="Arial Narrow"/>
          <w:sz w:val="22"/>
          <w:szCs w:val="22"/>
          <w:lang w:val="en-US"/>
        </w:rPr>
        <w:t>The pressure cooker bombs seized outside the British Columbia legislature have been used in a number of terrorist attacks since 9/11, including the Boston Marathon bombings.</w:t>
      </w:r>
    </w:p>
    <w:p w:rsidR="00D52084" w:rsidRPr="00D52084" w:rsidRDefault="00D52084" w:rsidP="00D52084">
      <w:pPr>
        <w:pStyle w:val="Web"/>
        <w:spacing w:before="0" w:beforeAutospacing="0" w:after="0" w:afterAutospacing="0"/>
        <w:jc w:val="both"/>
        <w:rPr>
          <w:rFonts w:ascii="Arial Narrow" w:hAnsi="Arial Narrow"/>
          <w:sz w:val="22"/>
          <w:szCs w:val="22"/>
          <w:lang w:val="en-US"/>
        </w:rPr>
      </w:pPr>
      <w:r w:rsidRPr="00D52084">
        <w:rPr>
          <w:rFonts w:ascii="Arial Narrow" w:hAnsi="Arial Narrow"/>
          <w:sz w:val="22"/>
          <w:szCs w:val="22"/>
          <w:lang w:val="en-US"/>
        </w:rPr>
        <w:t>Made from a pressure cooker pot, designed to braise or simmer food in half the time, filled with sharp metal objects such as nails, the bombs have become an easy weapon for homegrown terrorists to cobble together from readily available materials.</w:t>
      </w:r>
    </w:p>
    <w:p w:rsidR="00D52084" w:rsidRPr="00D52084" w:rsidRDefault="00D52084" w:rsidP="00D52084">
      <w:pPr>
        <w:pStyle w:val="Web"/>
        <w:spacing w:before="0" w:beforeAutospacing="0" w:after="0" w:afterAutospacing="0"/>
        <w:jc w:val="both"/>
        <w:rPr>
          <w:rFonts w:ascii="Arial Narrow" w:hAnsi="Arial Narrow"/>
          <w:sz w:val="22"/>
          <w:szCs w:val="22"/>
          <w:lang w:val="en-US"/>
        </w:rPr>
      </w:pPr>
      <w:r w:rsidRPr="00D52084">
        <w:rPr>
          <w:rFonts w:ascii="Arial Narrow" w:hAnsi="Arial Narrow"/>
          <w:sz w:val="22"/>
          <w:szCs w:val="22"/>
          <w:lang w:val="en-US"/>
        </w:rPr>
        <w:t xml:space="preserve">The bomb can be detonated at a distance by a digital device as simple as a watch or </w:t>
      </w:r>
      <w:proofErr w:type="spellStart"/>
      <w:r w:rsidRPr="00D52084">
        <w:rPr>
          <w:rFonts w:ascii="Arial Narrow" w:hAnsi="Arial Narrow"/>
          <w:sz w:val="22"/>
          <w:szCs w:val="22"/>
          <w:lang w:val="en-US"/>
        </w:rPr>
        <w:t>cellphone</w:t>
      </w:r>
      <w:proofErr w:type="spellEnd"/>
      <w:r w:rsidRPr="00D52084">
        <w:rPr>
          <w:rFonts w:ascii="Arial Narrow" w:hAnsi="Arial Narrow"/>
          <w:sz w:val="22"/>
          <w:szCs w:val="22"/>
          <w:lang w:val="en-US"/>
        </w:rPr>
        <w:t>, the explosive material heated up by gases until it explodes, spraying metal bits everywhere.</w:t>
      </w:r>
    </w:p>
    <w:p w:rsidR="00D52084" w:rsidRPr="00D52084" w:rsidRDefault="00D52084" w:rsidP="00D52084">
      <w:pPr>
        <w:pStyle w:val="Web"/>
        <w:spacing w:before="0" w:beforeAutospacing="0" w:after="0" w:afterAutospacing="0"/>
        <w:jc w:val="both"/>
        <w:rPr>
          <w:rFonts w:ascii="Arial Narrow" w:hAnsi="Arial Narrow"/>
          <w:sz w:val="22"/>
          <w:szCs w:val="22"/>
          <w:lang w:val="en-US"/>
        </w:rPr>
      </w:pPr>
      <w:r w:rsidRPr="00D52084">
        <w:rPr>
          <w:rFonts w:ascii="Arial Narrow" w:hAnsi="Arial Narrow"/>
          <w:sz w:val="22"/>
          <w:szCs w:val="22"/>
          <w:lang w:val="en-US"/>
        </w:rPr>
        <w:t xml:space="preserve">Pressure cooker bombs have played a part in multiple terrorist attacks, including in the 2006 Mumbai train bombings that </w:t>
      </w:r>
      <w:r w:rsidRPr="00D52084">
        <w:rPr>
          <w:rFonts w:ascii="Arial Narrow" w:hAnsi="Arial Narrow"/>
          <w:sz w:val="22"/>
          <w:szCs w:val="22"/>
          <w:lang w:val="en-US"/>
        </w:rPr>
        <w:lastRenderedPageBreak/>
        <w:t>killed 209 people and injured more than 700. They were also found on the scene of two other attacks — one in Stockholm in 2010 and another in a thwarted Times Square car bombing later that same year in which the bomb failed to explode. These two cases have been characterized as Islamic radical attacks based in the West.</w:t>
      </w:r>
    </w:p>
    <w:p w:rsidR="00D52084" w:rsidRPr="00D52084" w:rsidRDefault="00D52084" w:rsidP="00D52084">
      <w:pPr>
        <w:pStyle w:val="Web"/>
        <w:spacing w:before="0" w:beforeAutospacing="0" w:after="0" w:afterAutospacing="0"/>
        <w:jc w:val="both"/>
        <w:rPr>
          <w:rFonts w:ascii="Arial Narrow" w:hAnsi="Arial Narrow"/>
          <w:sz w:val="22"/>
          <w:szCs w:val="22"/>
          <w:lang w:val="en-US"/>
        </w:rPr>
      </w:pPr>
      <w:r w:rsidRPr="00D52084">
        <w:rPr>
          <w:rFonts w:ascii="Arial Narrow" w:hAnsi="Arial Narrow"/>
          <w:sz w:val="22"/>
          <w:szCs w:val="22"/>
          <w:lang w:val="en-US"/>
        </w:rPr>
        <w:t>Prior to Victoria, pressure cooker bombs made their most recent and raw appearance at the finish line of the 2013 Boston Marathon on April 15 — six-</w:t>
      </w:r>
      <w:proofErr w:type="spellStart"/>
      <w:r w:rsidRPr="00D52084">
        <w:rPr>
          <w:rFonts w:ascii="Arial Narrow" w:hAnsi="Arial Narrow"/>
          <w:sz w:val="22"/>
          <w:szCs w:val="22"/>
          <w:lang w:val="en-US"/>
        </w:rPr>
        <w:t>litre</w:t>
      </w:r>
      <w:proofErr w:type="spellEnd"/>
      <w:r w:rsidRPr="00D52084">
        <w:rPr>
          <w:rFonts w:ascii="Arial Narrow" w:hAnsi="Arial Narrow"/>
          <w:sz w:val="22"/>
          <w:szCs w:val="22"/>
          <w:lang w:val="en-US"/>
        </w:rPr>
        <w:t xml:space="preserve"> pressure cooker bombs hidden in backpacks sprayed ball bearings, nails and metal shards into the crowds, leading to three deaths and many injuries, including amputations.</w:t>
      </w:r>
    </w:p>
    <w:p w:rsidR="00D52084" w:rsidRPr="00D52084" w:rsidRDefault="00D52084" w:rsidP="00D52084">
      <w:pPr>
        <w:pStyle w:val="Web"/>
        <w:spacing w:before="0" w:beforeAutospacing="0" w:after="0" w:afterAutospacing="0"/>
        <w:jc w:val="both"/>
        <w:rPr>
          <w:rFonts w:ascii="Arial Narrow" w:hAnsi="Arial Narrow"/>
          <w:sz w:val="22"/>
          <w:szCs w:val="22"/>
          <w:lang w:val="en-US"/>
        </w:rPr>
      </w:pPr>
      <w:r w:rsidRPr="00D52084">
        <w:rPr>
          <w:rFonts w:ascii="Arial Narrow" w:hAnsi="Arial Narrow"/>
          <w:sz w:val="22"/>
          <w:szCs w:val="22"/>
          <w:lang w:val="en-US"/>
        </w:rPr>
        <w:lastRenderedPageBreak/>
        <w:t xml:space="preserve">The bombs have been closely linked to al-Qaeda, and have long been used by the terrorist organization, experts say. An article titled “Make a Bomb in the Kitchen of Your </w:t>
      </w:r>
      <w:proofErr w:type="spellStart"/>
      <w:r w:rsidRPr="00D52084">
        <w:rPr>
          <w:rFonts w:ascii="Arial Narrow" w:hAnsi="Arial Narrow"/>
          <w:sz w:val="22"/>
          <w:szCs w:val="22"/>
          <w:lang w:val="en-US"/>
        </w:rPr>
        <w:t>Mom”was</w:t>
      </w:r>
      <w:proofErr w:type="spellEnd"/>
      <w:r w:rsidRPr="00D52084">
        <w:rPr>
          <w:rFonts w:ascii="Arial Narrow" w:hAnsi="Arial Narrow"/>
          <w:sz w:val="22"/>
          <w:szCs w:val="22"/>
          <w:lang w:val="en-US"/>
        </w:rPr>
        <w:t xml:space="preserve"> published in the 2010 summer issue of the magazine Inspire, which is known to be greatly influenced by al-Qaeda.</w:t>
      </w:r>
    </w:p>
    <w:p w:rsidR="00D52084" w:rsidRPr="00D52084" w:rsidRDefault="00D52084" w:rsidP="00D52084">
      <w:pPr>
        <w:pStyle w:val="Web"/>
        <w:spacing w:before="0" w:beforeAutospacing="0" w:after="0" w:afterAutospacing="0"/>
        <w:jc w:val="both"/>
        <w:rPr>
          <w:rFonts w:ascii="Arial Narrow" w:hAnsi="Arial Narrow"/>
          <w:sz w:val="22"/>
          <w:szCs w:val="22"/>
          <w:lang w:val="en-US"/>
        </w:rPr>
      </w:pPr>
      <w:r w:rsidRPr="00D52084">
        <w:rPr>
          <w:rFonts w:ascii="Arial Narrow" w:hAnsi="Arial Narrow"/>
          <w:sz w:val="22"/>
          <w:szCs w:val="22"/>
          <w:lang w:val="en-US"/>
        </w:rPr>
        <w:t xml:space="preserve">In March, al-Qaeda in the Arabian Peninsula shared instructions on how to make homemade pressure cooker bombs in an online manual called the </w:t>
      </w:r>
      <w:r w:rsidRPr="00D52084">
        <w:rPr>
          <w:rStyle w:val="a7"/>
          <w:rFonts w:ascii="Arial Narrow" w:hAnsi="Arial Narrow"/>
          <w:sz w:val="22"/>
          <w:szCs w:val="22"/>
          <w:lang w:val="en-US"/>
        </w:rPr>
        <w:t>Lone Mujahedin Handbook</w:t>
      </w:r>
      <w:r w:rsidRPr="00D52084">
        <w:rPr>
          <w:rFonts w:ascii="Arial Narrow" w:hAnsi="Arial Narrow"/>
          <w:sz w:val="22"/>
          <w:szCs w:val="22"/>
          <w:lang w:val="en-US"/>
        </w:rPr>
        <w:t xml:space="preserve">. The introduction, which called for solo terrorist attacks “inside the </w:t>
      </w:r>
      <w:proofErr w:type="gramStart"/>
      <w:r w:rsidRPr="00D52084">
        <w:rPr>
          <w:rFonts w:ascii="Arial Narrow" w:hAnsi="Arial Narrow"/>
          <w:sz w:val="22"/>
          <w:szCs w:val="22"/>
          <w:lang w:val="en-US"/>
        </w:rPr>
        <w:t>West”</w:t>
      </w:r>
      <w:proofErr w:type="gramEnd"/>
      <w:r w:rsidRPr="00D52084">
        <w:rPr>
          <w:rFonts w:ascii="Arial Narrow" w:hAnsi="Arial Narrow"/>
          <w:sz w:val="22"/>
          <w:szCs w:val="22"/>
          <w:lang w:val="en-US"/>
        </w:rPr>
        <w:t xml:space="preserve"> cited the example of </w:t>
      </w:r>
      <w:proofErr w:type="spellStart"/>
      <w:r w:rsidRPr="00D52084">
        <w:rPr>
          <w:rFonts w:ascii="Arial Narrow" w:hAnsi="Arial Narrow"/>
          <w:sz w:val="22"/>
          <w:szCs w:val="22"/>
          <w:lang w:val="en-US"/>
        </w:rPr>
        <w:t>Faizal</w:t>
      </w:r>
      <w:proofErr w:type="spellEnd"/>
      <w:r w:rsidRPr="00D52084">
        <w:rPr>
          <w:rFonts w:ascii="Arial Narrow" w:hAnsi="Arial Narrow"/>
          <w:sz w:val="22"/>
          <w:szCs w:val="22"/>
          <w:lang w:val="en-US"/>
        </w:rPr>
        <w:t xml:space="preserve"> </w:t>
      </w:r>
      <w:proofErr w:type="spellStart"/>
      <w:r w:rsidRPr="00D52084">
        <w:rPr>
          <w:rFonts w:ascii="Arial Narrow" w:hAnsi="Arial Narrow"/>
          <w:sz w:val="22"/>
          <w:szCs w:val="22"/>
          <w:lang w:val="en-US"/>
        </w:rPr>
        <w:t>Shahzad</w:t>
      </w:r>
      <w:proofErr w:type="spellEnd"/>
      <w:r w:rsidRPr="00D52084">
        <w:rPr>
          <w:rFonts w:ascii="Arial Narrow" w:hAnsi="Arial Narrow"/>
          <w:sz w:val="22"/>
          <w:szCs w:val="22"/>
          <w:lang w:val="en-US"/>
        </w:rPr>
        <w:t>, who tried to set off the pressure cooker bombs in Times Square in 2010.</w:t>
      </w:r>
    </w:p>
    <w:p w:rsidR="00D52084" w:rsidRDefault="00D52084" w:rsidP="00FE634A">
      <w:pPr>
        <w:jc w:val="both"/>
        <w:rPr>
          <w:rFonts w:ascii="Arial Narrow" w:hAnsi="Arial Narrow" w:cs="Times New Roman"/>
          <w:color w:val="0000FF"/>
          <w:lang w:val="en-US"/>
        </w:rPr>
        <w:sectPr w:rsidR="00D52084" w:rsidSect="00D52084">
          <w:type w:val="continuous"/>
          <w:pgSz w:w="11906" w:h="16838"/>
          <w:pgMar w:top="1440" w:right="1800" w:bottom="1440" w:left="1800" w:header="708" w:footer="708" w:gutter="0"/>
          <w:cols w:num="2" w:space="708"/>
          <w:docGrid w:linePitch="360"/>
        </w:sectPr>
      </w:pPr>
    </w:p>
    <w:p w:rsidR="00D52084" w:rsidRDefault="00D52084" w:rsidP="00FE634A">
      <w:pPr>
        <w:jc w:val="both"/>
        <w:rPr>
          <w:rFonts w:ascii="Arial Narrow" w:hAnsi="Arial Narrow" w:cs="Times New Roman"/>
          <w:color w:val="0000FF"/>
          <w:lang w:val="en-US"/>
        </w:rPr>
      </w:pPr>
    </w:p>
    <w:p w:rsidR="004E41E2" w:rsidRDefault="004E41E2" w:rsidP="00FE634A">
      <w:pPr>
        <w:jc w:val="both"/>
        <w:rPr>
          <w:rFonts w:ascii="Arial Black" w:hAnsi="Arial Black" w:cs="Times New Roman"/>
          <w:color w:val="800000"/>
          <w:sz w:val="24"/>
          <w:lang w:val="en-US"/>
        </w:rPr>
      </w:pPr>
      <w:r>
        <w:rPr>
          <w:rFonts w:ascii="Arial Black" w:hAnsi="Arial Black" w:cs="Times New Roman"/>
          <w:noProof/>
          <w:color w:val="800000"/>
          <w:sz w:val="24"/>
          <w:lang w:eastAsia="el-GR"/>
        </w:rPr>
        <w:drawing>
          <wp:anchor distT="0" distB="0" distL="114300" distR="114300" simplePos="0" relativeHeight="251691008" behindDoc="1" locked="0" layoutInCell="1" allowOverlap="1">
            <wp:simplePos x="0" y="0"/>
            <wp:positionH relativeFrom="column">
              <wp:posOffset>9525</wp:posOffset>
            </wp:positionH>
            <wp:positionV relativeFrom="paragraph">
              <wp:posOffset>351155</wp:posOffset>
            </wp:positionV>
            <wp:extent cx="5334000" cy="5048250"/>
            <wp:effectExtent l="19050" t="0" r="0" b="0"/>
            <wp:wrapTight wrapText="bothSides">
              <wp:wrapPolygon edited="0">
                <wp:start x="-77" y="0"/>
                <wp:lineTo x="-77" y="21518"/>
                <wp:lineTo x="21600" y="21518"/>
                <wp:lineTo x="21600" y="0"/>
                <wp:lineTo x="-77" y="0"/>
              </wp:wrapPolygon>
            </wp:wrapTight>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50746" t="26590" r="9162" b="13584"/>
                    <a:stretch>
                      <a:fillRect/>
                    </a:stretch>
                  </pic:blipFill>
                  <pic:spPr bwMode="auto">
                    <a:xfrm>
                      <a:off x="0" y="0"/>
                      <a:ext cx="5334000" cy="5048250"/>
                    </a:xfrm>
                    <a:prstGeom prst="rect">
                      <a:avLst/>
                    </a:prstGeom>
                    <a:noFill/>
                    <a:ln w="9525">
                      <a:noFill/>
                      <a:miter lim="800000"/>
                      <a:headEnd/>
                      <a:tailEnd/>
                    </a:ln>
                  </pic:spPr>
                </pic:pic>
              </a:graphicData>
            </a:graphic>
          </wp:anchor>
        </w:drawing>
      </w:r>
      <w:r w:rsidRPr="004E41E2">
        <w:rPr>
          <w:rFonts w:ascii="Arial Black" w:hAnsi="Arial Black" w:cs="Times New Roman"/>
          <w:color w:val="800000"/>
          <w:sz w:val="24"/>
          <w:lang w:val="en-US"/>
        </w:rPr>
        <w:t>Concealed bomb in a shoe</w:t>
      </w:r>
    </w:p>
    <w:p w:rsidR="004E41E2" w:rsidRPr="004E41E2" w:rsidRDefault="004E41E2" w:rsidP="00FE634A">
      <w:pPr>
        <w:jc w:val="both"/>
        <w:rPr>
          <w:rFonts w:ascii="Times New Roman" w:hAnsi="Times New Roman" w:cs="Times New Roman"/>
          <w:color w:val="0000FF"/>
          <w:sz w:val="28"/>
          <w:lang w:val="en-US"/>
        </w:rPr>
      </w:pPr>
      <w:proofErr w:type="spellStart"/>
      <w:proofErr w:type="gramStart"/>
      <w:r w:rsidRPr="004E41E2">
        <w:rPr>
          <w:rFonts w:ascii="Times New Roman" w:hAnsi="Times New Roman" w:cs="Times New Roman"/>
          <w:color w:val="0000FF"/>
          <w:sz w:val="20"/>
          <w:szCs w:val="18"/>
          <w:lang w:val="en-US"/>
        </w:rPr>
        <w:t>Vidisco</w:t>
      </w:r>
      <w:proofErr w:type="spellEnd"/>
      <w:r w:rsidRPr="004E41E2">
        <w:rPr>
          <w:rFonts w:ascii="Times New Roman" w:hAnsi="Times New Roman" w:cs="Times New Roman"/>
          <w:color w:val="0000FF"/>
          <w:sz w:val="20"/>
          <w:szCs w:val="18"/>
          <w:lang w:val="en-US"/>
        </w:rPr>
        <w:t xml:space="preserve"> Ltd digital portable X-ray system.</w:t>
      </w:r>
      <w:proofErr w:type="gramEnd"/>
    </w:p>
    <w:p w:rsidR="004E41E2" w:rsidRDefault="004E41E2" w:rsidP="00FE634A">
      <w:pPr>
        <w:jc w:val="both"/>
        <w:rPr>
          <w:rFonts w:ascii="Arial Black" w:hAnsi="Arial Black" w:cs="Times New Roman"/>
          <w:color w:val="800000"/>
          <w:sz w:val="24"/>
          <w:lang w:val="en-US"/>
        </w:rPr>
      </w:pPr>
    </w:p>
    <w:p w:rsidR="004E41E2" w:rsidRDefault="004E41E2" w:rsidP="00FE634A">
      <w:pPr>
        <w:jc w:val="both"/>
        <w:rPr>
          <w:rFonts w:ascii="Arial Black" w:hAnsi="Arial Black" w:cs="Times New Roman"/>
          <w:color w:val="800000"/>
          <w:sz w:val="24"/>
          <w:lang w:val="en-US"/>
        </w:rPr>
      </w:pPr>
    </w:p>
    <w:p w:rsidR="00B6522C" w:rsidRDefault="00B6522C" w:rsidP="00B6522C">
      <w:pPr>
        <w:jc w:val="both"/>
        <w:rPr>
          <w:rFonts w:ascii="Arial Narrow" w:hAnsi="Arial Narrow" w:cs="Times New Roman"/>
          <w:color w:val="800000"/>
          <w:lang w:val="en-US"/>
        </w:rPr>
      </w:pPr>
    </w:p>
    <w:p w:rsidR="004E41E2" w:rsidRPr="00B6522C" w:rsidRDefault="00B6522C" w:rsidP="00B6522C">
      <w:pPr>
        <w:jc w:val="both"/>
        <w:rPr>
          <w:rFonts w:ascii="Arial Black" w:hAnsi="Arial Black" w:cs="Times New Roman"/>
          <w:color w:val="800000"/>
          <w:sz w:val="24"/>
          <w:lang w:val="en-US"/>
        </w:rPr>
      </w:pPr>
      <w:r>
        <w:rPr>
          <w:rFonts w:ascii="Arial Black" w:hAnsi="Arial Black" w:cs="Times New Roman"/>
          <w:noProof/>
          <w:color w:val="800000"/>
          <w:sz w:val="24"/>
          <w:lang w:eastAsia="el-GR"/>
        </w:rPr>
        <w:lastRenderedPageBreak/>
        <w:drawing>
          <wp:anchor distT="0" distB="0" distL="114300" distR="114300" simplePos="0" relativeHeight="251692032" behindDoc="1" locked="0" layoutInCell="1" allowOverlap="1">
            <wp:simplePos x="0" y="0"/>
            <wp:positionH relativeFrom="column">
              <wp:posOffset>-542925</wp:posOffset>
            </wp:positionH>
            <wp:positionV relativeFrom="paragraph">
              <wp:posOffset>-47625</wp:posOffset>
            </wp:positionV>
            <wp:extent cx="781050" cy="781050"/>
            <wp:effectExtent l="19050" t="0" r="0" b="0"/>
            <wp:wrapTight wrapText="bothSides">
              <wp:wrapPolygon edited="0">
                <wp:start x="8429" y="0"/>
                <wp:lineTo x="5268" y="527"/>
                <wp:lineTo x="-527" y="6322"/>
                <wp:lineTo x="-527" y="11590"/>
                <wp:lineTo x="1580" y="17912"/>
                <wp:lineTo x="6849" y="21073"/>
                <wp:lineTo x="8429" y="21073"/>
                <wp:lineTo x="20546" y="21073"/>
                <wp:lineTo x="21600" y="17385"/>
                <wp:lineTo x="21600" y="4215"/>
                <wp:lineTo x="18966" y="1580"/>
                <wp:lineTo x="13171" y="0"/>
                <wp:lineTo x="8429" y="0"/>
              </wp:wrapPolygon>
            </wp:wrapTight>
            <wp:docPr id="12" name="11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22" cstate="print"/>
                    <a:stretch>
                      <a:fillRect/>
                    </a:stretch>
                  </pic:blipFill>
                  <pic:spPr>
                    <a:xfrm>
                      <a:off x="0" y="0"/>
                      <a:ext cx="781050" cy="781050"/>
                    </a:xfrm>
                    <a:prstGeom prst="rect">
                      <a:avLst/>
                    </a:prstGeom>
                  </pic:spPr>
                </pic:pic>
              </a:graphicData>
            </a:graphic>
          </wp:anchor>
        </w:drawing>
      </w:r>
      <w:r w:rsidRPr="00B6522C">
        <w:rPr>
          <w:rFonts w:ascii="Arial Black" w:hAnsi="Arial Black" w:cs="Times New Roman"/>
          <w:color w:val="800000"/>
          <w:sz w:val="24"/>
          <w:lang w:val="en-US"/>
        </w:rPr>
        <w:t>Counter-IED Report</w:t>
      </w:r>
    </w:p>
    <w:p w:rsidR="00B6522C" w:rsidRPr="00B6522C" w:rsidRDefault="00B6522C" w:rsidP="00B6522C">
      <w:pPr>
        <w:jc w:val="both"/>
        <w:rPr>
          <w:rFonts w:ascii="Arial Narrow" w:hAnsi="Arial Narrow" w:cs="Times New Roman"/>
          <w:color w:val="000000" w:themeColor="text1"/>
          <w:lang w:val="en-US"/>
        </w:rPr>
      </w:pPr>
      <w:r w:rsidRPr="00B6522C">
        <w:rPr>
          <w:rFonts w:ascii="Arial Narrow" w:hAnsi="Arial Narrow" w:cs="Times New Roman"/>
          <w:color w:val="000000" w:themeColor="text1"/>
          <w:lang w:val="en-US"/>
        </w:rPr>
        <w:t>Source:</w:t>
      </w:r>
      <w:r w:rsidRPr="00B6522C">
        <w:rPr>
          <w:rFonts w:ascii="Arial Narrow" w:hAnsi="Arial Narrow"/>
          <w:lang w:val="en-US"/>
        </w:rPr>
        <w:t xml:space="preserve"> </w:t>
      </w:r>
      <w:r w:rsidRPr="00B6522C">
        <w:rPr>
          <w:rFonts w:ascii="Arial Narrow" w:hAnsi="Arial Narrow" w:cs="Times New Roman"/>
          <w:color w:val="000000" w:themeColor="text1"/>
          <w:lang w:val="en-US"/>
        </w:rPr>
        <w:t>http://www.counteriedreport.com/</w:t>
      </w:r>
    </w:p>
    <w:p w:rsidR="00B6522C" w:rsidRPr="00B6522C" w:rsidRDefault="00B6522C" w:rsidP="00B6522C">
      <w:pPr>
        <w:jc w:val="both"/>
        <w:rPr>
          <w:rFonts w:ascii="Arial Narrow" w:hAnsi="Arial Narrow" w:cs="Times New Roman"/>
          <w:color w:val="000000" w:themeColor="text1"/>
          <w:lang w:val="en-US"/>
        </w:rPr>
      </w:pPr>
    </w:p>
    <w:p w:rsidR="00B6522C" w:rsidRPr="00B6522C" w:rsidRDefault="00B6522C" w:rsidP="00B6522C">
      <w:pPr>
        <w:pStyle w:val="Web"/>
        <w:spacing w:before="0" w:beforeAutospacing="0" w:after="0" w:afterAutospacing="0"/>
        <w:jc w:val="both"/>
        <w:rPr>
          <w:rFonts w:ascii="Arial Narrow" w:hAnsi="Arial Narrow"/>
          <w:sz w:val="22"/>
          <w:szCs w:val="22"/>
          <w:lang w:val="en-US"/>
        </w:rPr>
      </w:pPr>
      <w:r w:rsidRPr="00B6522C">
        <w:rPr>
          <w:rFonts w:ascii="Arial Narrow" w:hAnsi="Arial Narrow" w:cs="Arial"/>
          <w:color w:val="424242"/>
          <w:sz w:val="22"/>
          <w:szCs w:val="22"/>
          <w:lang w:val="en-US"/>
        </w:rPr>
        <w:t xml:space="preserve">The </w:t>
      </w:r>
      <w:r w:rsidRPr="00B6522C">
        <w:rPr>
          <w:rStyle w:val="a7"/>
          <w:rFonts w:ascii="Arial Narrow" w:hAnsi="Arial Narrow" w:cs="Arial"/>
          <w:color w:val="424242"/>
          <w:sz w:val="22"/>
          <w:szCs w:val="22"/>
          <w:lang w:val="en-US"/>
        </w:rPr>
        <w:t>Counter-IED Report</w:t>
      </w:r>
      <w:r w:rsidRPr="00B6522C">
        <w:rPr>
          <w:rFonts w:ascii="Arial Narrow" w:hAnsi="Arial Narrow" w:cs="Arial"/>
          <w:color w:val="424242"/>
          <w:sz w:val="22"/>
          <w:szCs w:val="22"/>
          <w:lang w:val="en-US"/>
        </w:rPr>
        <w:t xml:space="preserve"> is a specialist bi-annual, subscription-based publication, which serves as an information source to communicate the latest developments in the fight against the IED threat.</w:t>
      </w:r>
    </w:p>
    <w:p w:rsidR="00B6522C" w:rsidRPr="00B6522C" w:rsidRDefault="00B6522C" w:rsidP="00B6522C">
      <w:pPr>
        <w:pStyle w:val="Web"/>
        <w:spacing w:before="0" w:beforeAutospacing="0" w:after="0" w:afterAutospacing="0"/>
        <w:jc w:val="both"/>
        <w:rPr>
          <w:rFonts w:ascii="Arial Narrow" w:hAnsi="Arial Narrow"/>
          <w:sz w:val="22"/>
          <w:szCs w:val="22"/>
          <w:lang w:val="en-US"/>
        </w:rPr>
      </w:pPr>
      <w:r w:rsidRPr="00B6522C">
        <w:rPr>
          <w:rFonts w:ascii="Arial Narrow" w:hAnsi="Arial Narrow" w:cs="Arial"/>
          <w:color w:val="424242"/>
          <w:sz w:val="22"/>
          <w:szCs w:val="22"/>
          <w:lang w:val="en-US"/>
        </w:rPr>
        <w:t xml:space="preserve">The aim of the </w:t>
      </w:r>
      <w:r w:rsidRPr="00B6522C">
        <w:rPr>
          <w:rStyle w:val="a7"/>
          <w:rFonts w:ascii="Arial Narrow" w:hAnsi="Arial Narrow" w:cs="Arial"/>
          <w:color w:val="424242"/>
          <w:sz w:val="22"/>
          <w:szCs w:val="22"/>
          <w:lang w:val="en-US"/>
        </w:rPr>
        <w:t>Counter-IED Report</w:t>
      </w:r>
      <w:r w:rsidRPr="00B6522C">
        <w:rPr>
          <w:rFonts w:ascii="Arial Narrow" w:hAnsi="Arial Narrow" w:cs="Arial"/>
          <w:color w:val="424242"/>
          <w:sz w:val="22"/>
          <w:szCs w:val="22"/>
          <w:lang w:val="en-US"/>
        </w:rPr>
        <w:t xml:space="preserve"> is to identify technological advances as well as strategies and tactics for reducing successful IED manufacture and placement.</w:t>
      </w:r>
    </w:p>
    <w:p w:rsidR="00B6522C" w:rsidRPr="00B6522C" w:rsidRDefault="00B6522C" w:rsidP="00B6522C">
      <w:pPr>
        <w:pStyle w:val="Web"/>
        <w:spacing w:before="0" w:beforeAutospacing="0" w:after="0" w:afterAutospacing="0"/>
        <w:jc w:val="both"/>
        <w:rPr>
          <w:rFonts w:ascii="Arial Narrow" w:hAnsi="Arial Narrow"/>
          <w:sz w:val="22"/>
          <w:szCs w:val="22"/>
          <w:lang w:val="en-US"/>
        </w:rPr>
      </w:pPr>
      <w:r w:rsidRPr="00B6522C">
        <w:rPr>
          <w:rFonts w:ascii="Arial Narrow" w:hAnsi="Arial Narrow"/>
          <w:sz w:val="22"/>
          <w:szCs w:val="22"/>
          <w:lang w:val="en-US"/>
        </w:rPr>
        <w:t> </w:t>
      </w:r>
    </w:p>
    <w:p w:rsidR="00B6522C" w:rsidRPr="00B6522C" w:rsidRDefault="00B6522C" w:rsidP="00B6522C">
      <w:pPr>
        <w:pStyle w:val="Web"/>
        <w:spacing w:before="0" w:beforeAutospacing="0" w:after="0" w:afterAutospacing="0"/>
        <w:jc w:val="both"/>
        <w:rPr>
          <w:color w:val="800000"/>
          <w:sz w:val="22"/>
          <w:szCs w:val="22"/>
          <w:lang w:val="en-US"/>
        </w:rPr>
      </w:pPr>
      <w:r>
        <w:rPr>
          <w:i/>
          <w:iCs/>
          <w:noProof/>
          <w:color w:val="800000"/>
          <w:sz w:val="22"/>
          <w:szCs w:val="22"/>
        </w:rPr>
        <w:drawing>
          <wp:anchor distT="0" distB="0" distL="114300" distR="114300" simplePos="0" relativeHeight="251693056" behindDoc="1" locked="0" layoutInCell="1" allowOverlap="1">
            <wp:simplePos x="0" y="0"/>
            <wp:positionH relativeFrom="column">
              <wp:posOffset>-647700</wp:posOffset>
            </wp:positionH>
            <wp:positionV relativeFrom="paragraph">
              <wp:posOffset>360045</wp:posOffset>
            </wp:positionV>
            <wp:extent cx="2476500" cy="3492500"/>
            <wp:effectExtent l="323850" t="171450" r="438150" b="127000"/>
            <wp:wrapTight wrapText="bothSides">
              <wp:wrapPolygon edited="0">
                <wp:start x="18775" y="-1060"/>
                <wp:lineTo x="1662" y="-236"/>
                <wp:lineTo x="-2825" y="118"/>
                <wp:lineTo x="-166" y="14020"/>
                <wp:lineTo x="997" y="22385"/>
                <wp:lineTo x="4320" y="22385"/>
                <wp:lineTo x="5815" y="22385"/>
                <wp:lineTo x="22763" y="21679"/>
                <wp:lineTo x="22763" y="21561"/>
                <wp:lineTo x="24591" y="21561"/>
                <wp:lineTo x="25422" y="20854"/>
                <wp:lineTo x="25089" y="19676"/>
                <wp:lineTo x="24591" y="17908"/>
                <wp:lineTo x="24591" y="17791"/>
                <wp:lineTo x="24092" y="16023"/>
                <wp:lineTo x="24092" y="15905"/>
                <wp:lineTo x="23760" y="14138"/>
                <wp:lineTo x="23760" y="14020"/>
                <wp:lineTo x="23262" y="12253"/>
                <wp:lineTo x="23262" y="12135"/>
                <wp:lineTo x="22929" y="10368"/>
                <wp:lineTo x="22929" y="10250"/>
                <wp:lineTo x="22431" y="8483"/>
                <wp:lineTo x="22431" y="8365"/>
                <wp:lineTo x="21932" y="6598"/>
                <wp:lineTo x="21932" y="6480"/>
                <wp:lineTo x="21600" y="4713"/>
                <wp:lineTo x="21600" y="4595"/>
                <wp:lineTo x="21102" y="2828"/>
                <wp:lineTo x="21102" y="2710"/>
                <wp:lineTo x="20769" y="943"/>
                <wp:lineTo x="20271" y="-1060"/>
                <wp:lineTo x="18775" y="-1060"/>
              </wp:wrapPolygon>
            </wp:wrapTight>
            <wp:docPr id="1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31604" t="9538" r="30089" b="4046"/>
                    <a:stretch>
                      <a:fillRect/>
                    </a:stretch>
                  </pic:blipFill>
                  <pic:spPr bwMode="auto">
                    <a:xfrm>
                      <a:off x="0" y="0"/>
                      <a:ext cx="2476500" cy="3492500"/>
                    </a:xfrm>
                    <a:prstGeom prst="rect">
                      <a:avLst/>
                    </a:prstGeom>
                    <a:solidFill>
                      <a:srgbClr val="FFFFFF">
                        <a:shade val="85000"/>
                      </a:srgbClr>
                    </a:solidFill>
                    <a:ln w="381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B6522C">
        <w:rPr>
          <w:rStyle w:val="a7"/>
          <w:color w:val="800000"/>
          <w:sz w:val="22"/>
          <w:szCs w:val="22"/>
          <w:lang w:val="en-US"/>
        </w:rPr>
        <w:t xml:space="preserve">“The future challenges of counter-improvised explosive device (C-IED) policies will determine the effectiveness in combating IED systems. Combining the three strategies of ‘defeat the </w:t>
      </w:r>
      <w:proofErr w:type="spellStart"/>
      <w:r w:rsidRPr="00B6522C">
        <w:rPr>
          <w:rStyle w:val="a7"/>
          <w:color w:val="800000"/>
          <w:sz w:val="22"/>
          <w:szCs w:val="22"/>
          <w:lang w:val="en-US"/>
        </w:rPr>
        <w:t>device’,‘attack</w:t>
      </w:r>
      <w:proofErr w:type="spellEnd"/>
      <w:r w:rsidRPr="00B6522C">
        <w:rPr>
          <w:rStyle w:val="a7"/>
          <w:color w:val="800000"/>
          <w:sz w:val="22"/>
          <w:szCs w:val="22"/>
          <w:lang w:val="en-US"/>
        </w:rPr>
        <w:t xml:space="preserve"> the network’ and ‘prepare the force’ will provide a better approach for countering this threat, which will continue to evolve and remain the weapon of choice for insurgents.”</w:t>
      </w:r>
    </w:p>
    <w:p w:rsidR="00B6522C" w:rsidRPr="00B6522C" w:rsidRDefault="00B6522C" w:rsidP="00B6522C">
      <w:pPr>
        <w:pStyle w:val="Web"/>
        <w:spacing w:before="0" w:beforeAutospacing="0" w:after="0" w:afterAutospacing="0"/>
        <w:jc w:val="right"/>
        <w:rPr>
          <w:rFonts w:ascii="Arial Narrow" w:hAnsi="Arial Narrow"/>
          <w:b/>
          <w:sz w:val="22"/>
          <w:szCs w:val="22"/>
          <w:lang w:val="en-US"/>
        </w:rPr>
      </w:pPr>
      <w:proofErr w:type="spellStart"/>
      <w:r>
        <w:rPr>
          <w:rFonts w:ascii="Arial Narrow" w:hAnsi="Arial Narrow" w:cs="Arial"/>
          <w:b/>
          <w:color w:val="424242"/>
          <w:sz w:val="22"/>
          <w:szCs w:val="22"/>
          <w:lang w:val="en-US"/>
        </w:rPr>
        <w:t>Vitor</w:t>
      </w:r>
      <w:proofErr w:type="spellEnd"/>
      <w:r>
        <w:rPr>
          <w:rFonts w:ascii="Arial Narrow" w:hAnsi="Arial Narrow" w:cs="Arial"/>
          <w:b/>
          <w:color w:val="424242"/>
          <w:sz w:val="22"/>
          <w:szCs w:val="22"/>
          <w:lang w:val="en-US"/>
        </w:rPr>
        <w:t xml:space="preserve"> </w:t>
      </w:r>
      <w:proofErr w:type="spellStart"/>
      <w:r>
        <w:rPr>
          <w:rFonts w:ascii="Arial Narrow" w:hAnsi="Arial Narrow" w:cs="Arial"/>
          <w:b/>
          <w:color w:val="424242"/>
          <w:sz w:val="22"/>
          <w:szCs w:val="22"/>
          <w:lang w:val="en-US"/>
        </w:rPr>
        <w:t>Felisberto</w:t>
      </w:r>
      <w:proofErr w:type="spellEnd"/>
      <w:r>
        <w:rPr>
          <w:rFonts w:ascii="Arial Narrow" w:hAnsi="Arial Narrow" w:cs="Arial"/>
          <w:b/>
          <w:color w:val="424242"/>
          <w:sz w:val="22"/>
          <w:szCs w:val="22"/>
          <w:lang w:val="en-US"/>
        </w:rPr>
        <w:t>, PRT OF3 (A</w:t>
      </w:r>
      <w:r w:rsidRPr="00B6522C">
        <w:rPr>
          <w:rFonts w:ascii="Arial Narrow" w:hAnsi="Arial Narrow" w:cs="Arial"/>
          <w:b/>
          <w:color w:val="424242"/>
          <w:sz w:val="22"/>
          <w:szCs w:val="22"/>
          <w:lang w:val="en-US"/>
        </w:rPr>
        <w:t>rmy)</w:t>
      </w:r>
    </w:p>
    <w:p w:rsidR="00B6522C" w:rsidRPr="00B6522C" w:rsidRDefault="00B6522C" w:rsidP="00B6522C">
      <w:pPr>
        <w:pStyle w:val="Web"/>
        <w:spacing w:before="0" w:beforeAutospacing="0" w:after="0" w:afterAutospacing="0"/>
        <w:jc w:val="right"/>
        <w:rPr>
          <w:rFonts w:ascii="Arial Narrow" w:hAnsi="Arial Narrow"/>
          <w:i/>
          <w:sz w:val="22"/>
          <w:szCs w:val="22"/>
          <w:lang w:val="en-US"/>
        </w:rPr>
      </w:pPr>
      <w:r w:rsidRPr="00B6522C">
        <w:rPr>
          <w:rFonts w:ascii="Arial Narrow" w:hAnsi="Arial Narrow" w:cs="Arial"/>
          <w:i/>
          <w:color w:val="424242"/>
          <w:sz w:val="22"/>
          <w:szCs w:val="22"/>
          <w:lang w:val="en-US"/>
        </w:rPr>
        <w:t>C-IED Centre of Excellence</w:t>
      </w:r>
    </w:p>
    <w:p w:rsidR="00B6522C" w:rsidRPr="00B6522C" w:rsidRDefault="00B6522C" w:rsidP="00B6522C">
      <w:pPr>
        <w:pStyle w:val="Web"/>
        <w:spacing w:before="0" w:beforeAutospacing="0" w:after="0" w:afterAutospacing="0"/>
        <w:jc w:val="both"/>
        <w:rPr>
          <w:rFonts w:ascii="Arial Narrow" w:hAnsi="Arial Narrow"/>
          <w:sz w:val="22"/>
          <w:szCs w:val="22"/>
          <w:lang w:val="en-US"/>
        </w:rPr>
      </w:pPr>
      <w:r w:rsidRPr="00B6522C">
        <w:rPr>
          <w:rFonts w:ascii="Arial Narrow" w:hAnsi="Arial Narrow"/>
          <w:sz w:val="22"/>
          <w:szCs w:val="22"/>
          <w:lang w:val="en-US"/>
        </w:rPr>
        <w:t> </w:t>
      </w:r>
    </w:p>
    <w:p w:rsidR="00B6522C" w:rsidRPr="00B6522C" w:rsidRDefault="00B6522C" w:rsidP="00B6522C">
      <w:pPr>
        <w:pStyle w:val="Web"/>
        <w:spacing w:before="0" w:beforeAutospacing="0" w:after="0" w:afterAutospacing="0"/>
        <w:jc w:val="both"/>
        <w:rPr>
          <w:rFonts w:ascii="Arial Narrow" w:hAnsi="Arial Narrow"/>
          <w:sz w:val="22"/>
          <w:szCs w:val="22"/>
          <w:lang w:val="en-US"/>
        </w:rPr>
      </w:pPr>
      <w:r w:rsidRPr="00B6522C">
        <w:rPr>
          <w:rFonts w:ascii="Arial Narrow" w:hAnsi="Arial Narrow" w:cs="Arial"/>
          <w:color w:val="424242"/>
          <w:sz w:val="22"/>
          <w:szCs w:val="22"/>
          <w:lang w:val="en-US"/>
        </w:rPr>
        <w:t xml:space="preserve">The report is published in print, eBook and PDF formats, and distributed worldwide to </w:t>
      </w:r>
      <w:proofErr w:type="spellStart"/>
      <w:r w:rsidRPr="00B6522C">
        <w:rPr>
          <w:rFonts w:ascii="Arial Narrow" w:hAnsi="Arial Narrow" w:cs="Arial"/>
          <w:color w:val="424242"/>
          <w:sz w:val="22"/>
          <w:szCs w:val="22"/>
          <w:lang w:val="en-US"/>
        </w:rPr>
        <w:t>defence</w:t>
      </w:r>
      <w:proofErr w:type="spellEnd"/>
      <w:r w:rsidRPr="00B6522C">
        <w:rPr>
          <w:rFonts w:ascii="Arial Narrow" w:hAnsi="Arial Narrow" w:cs="Arial"/>
          <w:color w:val="424242"/>
          <w:sz w:val="22"/>
          <w:szCs w:val="22"/>
          <w:lang w:val="en-US"/>
        </w:rPr>
        <w:t xml:space="preserve"> forces, intergovernmental </w:t>
      </w:r>
      <w:proofErr w:type="spellStart"/>
      <w:r w:rsidRPr="00B6522C">
        <w:rPr>
          <w:rFonts w:ascii="Arial Narrow" w:hAnsi="Arial Narrow" w:cs="Arial"/>
          <w:color w:val="424242"/>
          <w:sz w:val="22"/>
          <w:szCs w:val="22"/>
          <w:lang w:val="en-US"/>
        </w:rPr>
        <w:t>organisations</w:t>
      </w:r>
      <w:proofErr w:type="spellEnd"/>
      <w:r w:rsidRPr="00B6522C">
        <w:rPr>
          <w:rFonts w:ascii="Arial Narrow" w:hAnsi="Arial Narrow" w:cs="Arial"/>
          <w:color w:val="424242"/>
          <w:sz w:val="22"/>
          <w:szCs w:val="22"/>
          <w:lang w:val="en-US"/>
        </w:rPr>
        <w:t xml:space="preserve">, government agencies, relevant industry sectors, research </w:t>
      </w:r>
      <w:proofErr w:type="spellStart"/>
      <w:r w:rsidRPr="00B6522C">
        <w:rPr>
          <w:rFonts w:ascii="Arial Narrow" w:hAnsi="Arial Narrow" w:cs="Arial"/>
          <w:color w:val="424242"/>
          <w:sz w:val="22"/>
          <w:szCs w:val="22"/>
          <w:lang w:val="en-US"/>
        </w:rPr>
        <w:t>centres</w:t>
      </w:r>
      <w:proofErr w:type="spellEnd"/>
      <w:r w:rsidRPr="00B6522C">
        <w:rPr>
          <w:rFonts w:ascii="Arial Narrow" w:hAnsi="Arial Narrow" w:cs="Arial"/>
          <w:color w:val="424242"/>
          <w:sz w:val="22"/>
          <w:szCs w:val="22"/>
          <w:lang w:val="en-US"/>
        </w:rPr>
        <w:t xml:space="preserve"> and training capability providers.</w:t>
      </w:r>
    </w:p>
    <w:p w:rsidR="00B6522C" w:rsidRDefault="00B6522C" w:rsidP="00B6522C">
      <w:pPr>
        <w:pStyle w:val="Web"/>
        <w:spacing w:before="0" w:beforeAutospacing="0" w:after="0" w:afterAutospacing="0"/>
        <w:jc w:val="both"/>
        <w:rPr>
          <w:rFonts w:ascii="Arial Narrow" w:hAnsi="Arial Narrow" w:cs="Arial"/>
          <w:sz w:val="22"/>
          <w:szCs w:val="22"/>
          <w:lang w:val="en-US"/>
        </w:rPr>
      </w:pPr>
      <w:r w:rsidRPr="00B6522C">
        <w:rPr>
          <w:rFonts w:ascii="Arial Narrow" w:hAnsi="Arial Narrow" w:cs="Arial"/>
          <w:sz w:val="22"/>
          <w:szCs w:val="22"/>
          <w:lang w:val="en-US"/>
        </w:rPr>
        <w:t xml:space="preserve">The Autumn/Winter 2013 edition of the </w:t>
      </w:r>
      <w:r w:rsidRPr="00B6522C">
        <w:rPr>
          <w:rStyle w:val="a7"/>
          <w:rFonts w:ascii="Arial Narrow" w:hAnsi="Arial Narrow" w:cs="Arial"/>
          <w:sz w:val="22"/>
          <w:szCs w:val="22"/>
          <w:lang w:val="en-US"/>
        </w:rPr>
        <w:t>Counter-IED Report</w:t>
      </w:r>
      <w:r w:rsidRPr="00B6522C">
        <w:rPr>
          <w:rFonts w:ascii="Arial Narrow" w:hAnsi="Arial Narrow" w:cs="Arial"/>
          <w:sz w:val="22"/>
          <w:szCs w:val="22"/>
          <w:lang w:val="en-US"/>
        </w:rPr>
        <w:t xml:space="preserve"> is coming out in October 2013. </w:t>
      </w:r>
    </w:p>
    <w:p w:rsidR="00B6522C" w:rsidRPr="00B6522C" w:rsidRDefault="00B6522C" w:rsidP="00B6522C">
      <w:pPr>
        <w:pStyle w:val="Web"/>
        <w:spacing w:before="0" w:beforeAutospacing="0" w:after="0" w:afterAutospacing="0"/>
        <w:jc w:val="both"/>
        <w:rPr>
          <w:rFonts w:ascii="Arial Narrow" w:hAnsi="Arial Narrow"/>
          <w:sz w:val="22"/>
          <w:szCs w:val="22"/>
          <w:lang w:val="en-US"/>
        </w:rPr>
      </w:pPr>
    </w:p>
    <w:p w:rsidR="00B6522C" w:rsidRPr="00B6522C" w:rsidRDefault="00B6522C" w:rsidP="00B6522C">
      <w:pPr>
        <w:pStyle w:val="Web"/>
        <w:spacing w:before="0" w:beforeAutospacing="0" w:after="0" w:afterAutospacing="0"/>
        <w:jc w:val="both"/>
        <w:rPr>
          <w:rFonts w:ascii="Arial Narrow" w:hAnsi="Arial Narrow"/>
          <w:color w:val="548DD4" w:themeColor="text2" w:themeTint="99"/>
          <w:sz w:val="22"/>
          <w:szCs w:val="22"/>
          <w:lang w:val="en-US"/>
        </w:rPr>
      </w:pPr>
      <w:r w:rsidRPr="00B6522C">
        <w:rPr>
          <w:rStyle w:val="a6"/>
          <w:rFonts w:ascii="Arial Narrow" w:hAnsi="Arial Narrow" w:cs="Arial"/>
          <w:color w:val="548DD4" w:themeColor="text2" w:themeTint="99"/>
          <w:sz w:val="22"/>
          <w:szCs w:val="22"/>
          <w:lang w:val="en-US"/>
        </w:rPr>
        <w:t>Call for papers – Autumn/Winter 2013 Edition</w:t>
      </w:r>
    </w:p>
    <w:p w:rsidR="00B6522C" w:rsidRPr="00B6522C" w:rsidRDefault="00B6522C" w:rsidP="00B6522C">
      <w:pPr>
        <w:pStyle w:val="Web"/>
        <w:spacing w:before="0" w:beforeAutospacing="0" w:after="0" w:afterAutospacing="0"/>
        <w:jc w:val="both"/>
        <w:rPr>
          <w:rFonts w:ascii="Arial Narrow" w:hAnsi="Arial Narrow"/>
          <w:sz w:val="22"/>
          <w:szCs w:val="22"/>
          <w:lang w:val="en-US"/>
        </w:rPr>
      </w:pPr>
      <w:r w:rsidRPr="00B6522C">
        <w:rPr>
          <w:rFonts w:ascii="Arial Narrow" w:hAnsi="Arial Narrow" w:cs="Arial"/>
          <w:color w:val="424242"/>
          <w:sz w:val="22"/>
          <w:szCs w:val="22"/>
          <w:lang w:val="en-US"/>
        </w:rPr>
        <w:t>Counter-IED Report editorial team would like to invite government bodies, army personnel, researchers, academics, industry experts to contribute their articles, case studies, white papers to the Autumn/Winter 2013 edition of the report.</w:t>
      </w:r>
    </w:p>
    <w:p w:rsidR="00B6522C" w:rsidRPr="00B6522C" w:rsidRDefault="00B6522C" w:rsidP="00B6522C">
      <w:pPr>
        <w:pStyle w:val="Web"/>
        <w:spacing w:before="0" w:beforeAutospacing="0" w:after="0" w:afterAutospacing="0"/>
        <w:jc w:val="both"/>
        <w:rPr>
          <w:rFonts w:ascii="Arial Narrow" w:hAnsi="Arial Narrow"/>
          <w:sz w:val="22"/>
          <w:szCs w:val="22"/>
          <w:lang w:val="en-US"/>
        </w:rPr>
      </w:pPr>
    </w:p>
    <w:p w:rsidR="00B6522C" w:rsidRPr="00B6522C" w:rsidRDefault="00B6522C" w:rsidP="00B6522C">
      <w:pPr>
        <w:pStyle w:val="Web"/>
        <w:spacing w:before="0" w:beforeAutospacing="0" w:after="0" w:afterAutospacing="0"/>
        <w:jc w:val="both"/>
        <w:rPr>
          <w:rFonts w:ascii="Arial Narrow" w:hAnsi="Arial Narrow"/>
          <w:sz w:val="22"/>
          <w:szCs w:val="22"/>
          <w:lang w:val="en-US"/>
        </w:rPr>
      </w:pPr>
      <w:r w:rsidRPr="00B6522C">
        <w:rPr>
          <w:rFonts w:ascii="Arial Narrow" w:hAnsi="Arial Narrow" w:cs="Arial"/>
          <w:color w:val="424242"/>
          <w:sz w:val="22"/>
          <w:szCs w:val="22"/>
          <w:lang w:val="en-US"/>
        </w:rPr>
        <w:t>We are actively looking for both theoretical and practice-based non-promotional editorial contributions. If you have an interest in any of the areas listed below we would encourage you to make a submission:  </w:t>
      </w:r>
    </w:p>
    <w:p w:rsidR="00B6522C" w:rsidRPr="00B6522C" w:rsidRDefault="00B6522C" w:rsidP="00B6522C">
      <w:pPr>
        <w:numPr>
          <w:ilvl w:val="0"/>
          <w:numId w:val="12"/>
        </w:numPr>
        <w:jc w:val="both"/>
        <w:rPr>
          <w:rFonts w:ascii="Arial Narrow" w:hAnsi="Arial Narrow"/>
          <w:lang w:val="en-US"/>
        </w:rPr>
      </w:pPr>
      <w:r w:rsidRPr="00B6522C">
        <w:rPr>
          <w:rFonts w:ascii="Arial Narrow" w:hAnsi="Arial Narrow" w:cs="Arial"/>
          <w:color w:val="424242"/>
          <w:lang w:val="en-US"/>
        </w:rPr>
        <w:t>Data management: intelligence information sharing and analysis</w:t>
      </w:r>
    </w:p>
    <w:p w:rsidR="00B6522C" w:rsidRPr="00B6522C" w:rsidRDefault="00B6522C" w:rsidP="00B6522C">
      <w:pPr>
        <w:numPr>
          <w:ilvl w:val="0"/>
          <w:numId w:val="12"/>
        </w:numPr>
        <w:jc w:val="both"/>
        <w:rPr>
          <w:rFonts w:ascii="Arial Narrow" w:hAnsi="Arial Narrow"/>
        </w:rPr>
      </w:pPr>
      <w:proofErr w:type="spellStart"/>
      <w:r w:rsidRPr="00B6522C">
        <w:rPr>
          <w:rFonts w:ascii="Arial Narrow" w:hAnsi="Arial Narrow" w:cs="Arial"/>
          <w:color w:val="424242"/>
        </w:rPr>
        <w:t>Intergovernmental</w:t>
      </w:r>
      <w:proofErr w:type="spellEnd"/>
      <w:r w:rsidRPr="00B6522C">
        <w:rPr>
          <w:rFonts w:ascii="Arial Narrow" w:hAnsi="Arial Narrow" w:cs="Arial"/>
          <w:color w:val="424242"/>
        </w:rPr>
        <w:t xml:space="preserve"> </w:t>
      </w:r>
      <w:proofErr w:type="spellStart"/>
      <w:r w:rsidRPr="00B6522C">
        <w:rPr>
          <w:rFonts w:ascii="Arial Narrow" w:hAnsi="Arial Narrow" w:cs="Arial"/>
          <w:color w:val="424242"/>
        </w:rPr>
        <w:t>cooperation</w:t>
      </w:r>
      <w:proofErr w:type="spellEnd"/>
    </w:p>
    <w:p w:rsidR="00B6522C" w:rsidRPr="00B6522C" w:rsidRDefault="00B6522C" w:rsidP="00B6522C">
      <w:pPr>
        <w:numPr>
          <w:ilvl w:val="0"/>
          <w:numId w:val="12"/>
        </w:numPr>
        <w:jc w:val="both"/>
        <w:rPr>
          <w:rFonts w:ascii="Arial Narrow" w:hAnsi="Arial Narrow"/>
        </w:rPr>
      </w:pPr>
      <w:proofErr w:type="spellStart"/>
      <w:r w:rsidRPr="00B6522C">
        <w:rPr>
          <w:rFonts w:ascii="Arial Narrow" w:hAnsi="Arial Narrow" w:cs="Arial"/>
          <w:color w:val="424242"/>
        </w:rPr>
        <w:t>Civil</w:t>
      </w:r>
      <w:proofErr w:type="spellEnd"/>
      <w:r w:rsidRPr="00B6522C">
        <w:rPr>
          <w:rFonts w:ascii="Arial Narrow" w:hAnsi="Arial Narrow" w:cs="Arial"/>
          <w:color w:val="424242"/>
        </w:rPr>
        <w:t xml:space="preserve"> - </w:t>
      </w:r>
      <w:proofErr w:type="spellStart"/>
      <w:r w:rsidRPr="00B6522C">
        <w:rPr>
          <w:rFonts w:ascii="Arial Narrow" w:hAnsi="Arial Narrow" w:cs="Arial"/>
          <w:color w:val="424242"/>
        </w:rPr>
        <w:t>Military</w:t>
      </w:r>
      <w:proofErr w:type="spellEnd"/>
      <w:r w:rsidRPr="00B6522C">
        <w:rPr>
          <w:rFonts w:ascii="Arial Narrow" w:hAnsi="Arial Narrow" w:cs="Arial"/>
          <w:color w:val="424242"/>
        </w:rPr>
        <w:t xml:space="preserve"> </w:t>
      </w:r>
      <w:proofErr w:type="spellStart"/>
      <w:r w:rsidRPr="00B6522C">
        <w:rPr>
          <w:rFonts w:ascii="Arial Narrow" w:hAnsi="Arial Narrow" w:cs="Arial"/>
          <w:color w:val="424242"/>
        </w:rPr>
        <w:t>cooperation</w:t>
      </w:r>
      <w:proofErr w:type="spellEnd"/>
    </w:p>
    <w:p w:rsidR="00B6522C" w:rsidRPr="00B6522C" w:rsidRDefault="00B6522C" w:rsidP="00B6522C">
      <w:pPr>
        <w:numPr>
          <w:ilvl w:val="0"/>
          <w:numId w:val="12"/>
        </w:numPr>
        <w:jc w:val="both"/>
        <w:rPr>
          <w:rFonts w:ascii="Arial Narrow" w:hAnsi="Arial Narrow"/>
        </w:rPr>
      </w:pPr>
      <w:r w:rsidRPr="00B6522C">
        <w:rPr>
          <w:rFonts w:ascii="Arial Narrow" w:hAnsi="Arial Narrow" w:cs="Arial"/>
          <w:color w:val="424242"/>
        </w:rPr>
        <w:t xml:space="preserve">CIED </w:t>
      </w:r>
      <w:proofErr w:type="spellStart"/>
      <w:r w:rsidRPr="00B6522C">
        <w:rPr>
          <w:rFonts w:ascii="Arial Narrow" w:hAnsi="Arial Narrow" w:cs="Arial"/>
          <w:color w:val="424242"/>
        </w:rPr>
        <w:t>forensic</w:t>
      </w:r>
      <w:proofErr w:type="spellEnd"/>
      <w:r w:rsidRPr="00B6522C">
        <w:rPr>
          <w:rFonts w:ascii="Arial Narrow" w:hAnsi="Arial Narrow" w:cs="Arial"/>
          <w:color w:val="424242"/>
        </w:rPr>
        <w:t xml:space="preserve"> </w:t>
      </w:r>
      <w:proofErr w:type="spellStart"/>
      <w:r w:rsidRPr="00B6522C">
        <w:rPr>
          <w:rFonts w:ascii="Arial Narrow" w:hAnsi="Arial Narrow" w:cs="Arial"/>
          <w:color w:val="424242"/>
        </w:rPr>
        <w:t>exploitation</w:t>
      </w:r>
      <w:proofErr w:type="spellEnd"/>
      <w:r w:rsidRPr="00B6522C">
        <w:rPr>
          <w:rFonts w:ascii="Arial Narrow" w:hAnsi="Arial Narrow" w:cs="Arial"/>
          <w:color w:val="424242"/>
        </w:rPr>
        <w:t xml:space="preserve">, </w:t>
      </w:r>
      <w:proofErr w:type="spellStart"/>
      <w:r w:rsidRPr="00B6522C">
        <w:rPr>
          <w:rFonts w:ascii="Arial Narrow" w:hAnsi="Arial Narrow" w:cs="Arial"/>
          <w:color w:val="424242"/>
        </w:rPr>
        <w:t>data</w:t>
      </w:r>
      <w:proofErr w:type="spellEnd"/>
      <w:r w:rsidRPr="00B6522C">
        <w:rPr>
          <w:rFonts w:ascii="Arial Narrow" w:hAnsi="Arial Narrow" w:cs="Arial"/>
          <w:color w:val="424242"/>
        </w:rPr>
        <w:t xml:space="preserve"> </w:t>
      </w:r>
      <w:proofErr w:type="spellStart"/>
      <w:r w:rsidRPr="00B6522C">
        <w:rPr>
          <w:rFonts w:ascii="Arial Narrow" w:hAnsi="Arial Narrow" w:cs="Arial"/>
          <w:color w:val="424242"/>
        </w:rPr>
        <w:t>recording</w:t>
      </w:r>
      <w:proofErr w:type="spellEnd"/>
    </w:p>
    <w:p w:rsidR="00B6522C" w:rsidRPr="00B6522C" w:rsidRDefault="00B6522C" w:rsidP="00B6522C">
      <w:pPr>
        <w:numPr>
          <w:ilvl w:val="0"/>
          <w:numId w:val="12"/>
        </w:numPr>
        <w:jc w:val="both"/>
        <w:rPr>
          <w:rFonts w:ascii="Arial Narrow" w:hAnsi="Arial Narrow"/>
          <w:lang w:val="en-US"/>
        </w:rPr>
      </w:pPr>
      <w:r w:rsidRPr="00B6522C">
        <w:rPr>
          <w:rFonts w:ascii="Arial Narrow" w:hAnsi="Arial Narrow" w:cs="Arial"/>
          <w:color w:val="424242"/>
          <w:lang w:val="en-US"/>
        </w:rPr>
        <w:t>Future solutions to close current and emerging C-IED capability gaps</w:t>
      </w:r>
    </w:p>
    <w:p w:rsidR="00B6522C" w:rsidRPr="00B6522C" w:rsidRDefault="00B6522C" w:rsidP="00B6522C">
      <w:pPr>
        <w:numPr>
          <w:ilvl w:val="0"/>
          <w:numId w:val="12"/>
        </w:numPr>
        <w:jc w:val="both"/>
        <w:rPr>
          <w:rFonts w:ascii="Arial Narrow" w:hAnsi="Arial Narrow"/>
          <w:lang w:val="en-US"/>
        </w:rPr>
      </w:pPr>
      <w:r w:rsidRPr="00B6522C">
        <w:rPr>
          <w:rFonts w:ascii="Arial Narrow" w:hAnsi="Arial Narrow" w:cs="Arial"/>
          <w:color w:val="424242"/>
          <w:lang w:val="en-US"/>
        </w:rPr>
        <w:t>Rapid acquisition of C-IED Capabilities</w:t>
      </w:r>
    </w:p>
    <w:p w:rsidR="00B6522C" w:rsidRPr="00B6522C" w:rsidRDefault="00B6522C" w:rsidP="00B6522C">
      <w:pPr>
        <w:numPr>
          <w:ilvl w:val="0"/>
          <w:numId w:val="12"/>
        </w:numPr>
        <w:jc w:val="both"/>
        <w:rPr>
          <w:rFonts w:ascii="Arial Narrow" w:hAnsi="Arial Narrow"/>
          <w:lang w:val="en-US"/>
        </w:rPr>
      </w:pPr>
      <w:r w:rsidRPr="00B6522C">
        <w:rPr>
          <w:rFonts w:ascii="Arial Narrow" w:hAnsi="Arial Narrow" w:cs="Arial"/>
          <w:color w:val="424242"/>
          <w:lang w:val="en-US"/>
        </w:rPr>
        <w:t>Cost-effective procurement solutions and interoperability issues</w:t>
      </w:r>
    </w:p>
    <w:p w:rsidR="00B6522C" w:rsidRPr="00B6522C" w:rsidRDefault="00B6522C" w:rsidP="00B6522C">
      <w:pPr>
        <w:numPr>
          <w:ilvl w:val="0"/>
          <w:numId w:val="12"/>
        </w:numPr>
        <w:jc w:val="both"/>
        <w:rPr>
          <w:rFonts w:ascii="Arial Narrow" w:hAnsi="Arial Narrow"/>
        </w:rPr>
      </w:pPr>
      <w:proofErr w:type="spellStart"/>
      <w:r w:rsidRPr="00B6522C">
        <w:rPr>
          <w:rFonts w:ascii="Arial Narrow" w:hAnsi="Arial Narrow" w:cs="Arial"/>
          <w:color w:val="424242"/>
        </w:rPr>
        <w:t>Proliferation</w:t>
      </w:r>
      <w:proofErr w:type="spellEnd"/>
      <w:r w:rsidRPr="00B6522C">
        <w:rPr>
          <w:rFonts w:ascii="Arial Narrow" w:hAnsi="Arial Narrow" w:cs="Arial"/>
          <w:color w:val="424242"/>
        </w:rPr>
        <w:t xml:space="preserve"> </w:t>
      </w:r>
      <w:proofErr w:type="spellStart"/>
      <w:r w:rsidRPr="00B6522C">
        <w:rPr>
          <w:rFonts w:ascii="Arial Narrow" w:hAnsi="Arial Narrow" w:cs="Arial"/>
          <w:color w:val="424242"/>
        </w:rPr>
        <w:t>of</w:t>
      </w:r>
      <w:proofErr w:type="spellEnd"/>
      <w:r w:rsidRPr="00B6522C">
        <w:rPr>
          <w:rFonts w:ascii="Arial Narrow" w:hAnsi="Arial Narrow" w:cs="Arial"/>
          <w:color w:val="424242"/>
        </w:rPr>
        <w:t xml:space="preserve"> IED/HME</w:t>
      </w:r>
    </w:p>
    <w:p w:rsidR="00B6522C" w:rsidRPr="00B6522C" w:rsidRDefault="00B6522C" w:rsidP="00B6522C">
      <w:pPr>
        <w:numPr>
          <w:ilvl w:val="0"/>
          <w:numId w:val="12"/>
        </w:numPr>
        <w:jc w:val="both"/>
        <w:rPr>
          <w:rFonts w:ascii="Arial Narrow" w:hAnsi="Arial Narrow"/>
        </w:rPr>
      </w:pPr>
      <w:proofErr w:type="spellStart"/>
      <w:r w:rsidRPr="00B6522C">
        <w:rPr>
          <w:rFonts w:ascii="Arial Narrow" w:hAnsi="Arial Narrow" w:cs="Arial"/>
          <w:color w:val="424242"/>
        </w:rPr>
        <w:t>Emerging</w:t>
      </w:r>
      <w:proofErr w:type="spellEnd"/>
      <w:r w:rsidRPr="00B6522C">
        <w:rPr>
          <w:rFonts w:ascii="Arial Narrow" w:hAnsi="Arial Narrow" w:cs="Arial"/>
          <w:color w:val="424242"/>
        </w:rPr>
        <w:t xml:space="preserve"> </w:t>
      </w:r>
      <w:proofErr w:type="spellStart"/>
      <w:r w:rsidRPr="00B6522C">
        <w:rPr>
          <w:rFonts w:ascii="Arial Narrow" w:hAnsi="Arial Narrow" w:cs="Arial"/>
          <w:color w:val="424242"/>
        </w:rPr>
        <w:t>threats</w:t>
      </w:r>
      <w:proofErr w:type="spellEnd"/>
      <w:r w:rsidRPr="00B6522C">
        <w:rPr>
          <w:rFonts w:ascii="Arial Narrow" w:hAnsi="Arial Narrow" w:cs="Arial"/>
          <w:color w:val="424242"/>
        </w:rPr>
        <w:t xml:space="preserve">, CBRN </w:t>
      </w:r>
      <w:proofErr w:type="spellStart"/>
      <w:r w:rsidRPr="00B6522C">
        <w:rPr>
          <w:rFonts w:ascii="Arial Narrow" w:hAnsi="Arial Narrow" w:cs="Arial"/>
          <w:color w:val="424242"/>
        </w:rPr>
        <w:t>IEDs</w:t>
      </w:r>
      <w:proofErr w:type="spellEnd"/>
    </w:p>
    <w:p w:rsidR="00B6522C" w:rsidRPr="00B6522C" w:rsidRDefault="00B6522C" w:rsidP="00B6522C">
      <w:pPr>
        <w:numPr>
          <w:ilvl w:val="0"/>
          <w:numId w:val="12"/>
        </w:numPr>
        <w:jc w:val="both"/>
        <w:rPr>
          <w:rFonts w:ascii="Arial Narrow" w:hAnsi="Arial Narrow"/>
          <w:lang w:val="en-US"/>
        </w:rPr>
      </w:pPr>
      <w:r w:rsidRPr="00B6522C">
        <w:rPr>
          <w:rFonts w:ascii="Arial Narrow" w:hAnsi="Arial Narrow" w:cs="Arial"/>
          <w:color w:val="424242"/>
          <w:lang w:val="en-US"/>
        </w:rPr>
        <w:t>Training and capability development among host nations (including human observation training)</w:t>
      </w:r>
    </w:p>
    <w:p w:rsidR="00B6522C" w:rsidRPr="00B6522C" w:rsidRDefault="00B6522C" w:rsidP="00B6522C">
      <w:pPr>
        <w:numPr>
          <w:ilvl w:val="0"/>
          <w:numId w:val="12"/>
        </w:numPr>
        <w:jc w:val="both"/>
        <w:rPr>
          <w:rFonts w:ascii="Arial Narrow" w:hAnsi="Arial Narrow"/>
        </w:rPr>
      </w:pPr>
      <w:r w:rsidRPr="00B6522C">
        <w:rPr>
          <w:rFonts w:ascii="Arial Narrow" w:hAnsi="Arial Narrow" w:cs="Arial"/>
          <w:color w:val="424242"/>
        </w:rPr>
        <w:t xml:space="preserve">IED </w:t>
      </w:r>
      <w:proofErr w:type="spellStart"/>
      <w:r w:rsidRPr="00B6522C">
        <w:rPr>
          <w:rFonts w:ascii="Arial Narrow" w:hAnsi="Arial Narrow" w:cs="Arial"/>
          <w:color w:val="424242"/>
        </w:rPr>
        <w:t>and</w:t>
      </w:r>
      <w:proofErr w:type="spellEnd"/>
      <w:r w:rsidRPr="00B6522C">
        <w:rPr>
          <w:rFonts w:ascii="Arial Narrow" w:hAnsi="Arial Narrow" w:cs="Arial"/>
          <w:color w:val="424242"/>
        </w:rPr>
        <w:t xml:space="preserve"> </w:t>
      </w:r>
      <w:proofErr w:type="spellStart"/>
      <w:r w:rsidRPr="00B6522C">
        <w:rPr>
          <w:rFonts w:ascii="Arial Narrow" w:hAnsi="Arial Narrow" w:cs="Arial"/>
          <w:color w:val="424242"/>
        </w:rPr>
        <w:t>explosives</w:t>
      </w:r>
      <w:proofErr w:type="spellEnd"/>
      <w:r w:rsidRPr="00B6522C">
        <w:rPr>
          <w:rFonts w:ascii="Arial Narrow" w:hAnsi="Arial Narrow" w:cs="Arial"/>
          <w:color w:val="424242"/>
        </w:rPr>
        <w:t xml:space="preserve"> </w:t>
      </w:r>
      <w:proofErr w:type="spellStart"/>
      <w:r w:rsidRPr="00B6522C">
        <w:rPr>
          <w:rFonts w:ascii="Arial Narrow" w:hAnsi="Arial Narrow" w:cs="Arial"/>
          <w:color w:val="424242"/>
        </w:rPr>
        <w:t>detection</w:t>
      </w:r>
      <w:proofErr w:type="spellEnd"/>
      <w:r w:rsidRPr="00B6522C">
        <w:rPr>
          <w:rFonts w:ascii="Arial Narrow" w:hAnsi="Arial Narrow" w:cs="Arial"/>
          <w:color w:val="424242"/>
        </w:rPr>
        <w:t xml:space="preserve"> </w:t>
      </w:r>
      <w:proofErr w:type="spellStart"/>
      <w:r w:rsidRPr="00B6522C">
        <w:rPr>
          <w:rFonts w:ascii="Arial Narrow" w:hAnsi="Arial Narrow" w:cs="Arial"/>
          <w:color w:val="424242"/>
        </w:rPr>
        <w:t>technologies</w:t>
      </w:r>
      <w:proofErr w:type="spellEnd"/>
      <w:r w:rsidRPr="00B6522C">
        <w:rPr>
          <w:rFonts w:ascii="Arial Narrow" w:hAnsi="Arial Narrow" w:cs="Arial"/>
          <w:color w:val="424242"/>
        </w:rPr>
        <w:t xml:space="preserve">  </w:t>
      </w:r>
    </w:p>
    <w:p w:rsidR="00B6522C" w:rsidRPr="00B6522C" w:rsidRDefault="00B6522C" w:rsidP="00B6522C">
      <w:pPr>
        <w:numPr>
          <w:ilvl w:val="0"/>
          <w:numId w:val="12"/>
        </w:numPr>
        <w:jc w:val="both"/>
        <w:rPr>
          <w:rFonts w:ascii="Arial Narrow" w:hAnsi="Arial Narrow"/>
        </w:rPr>
      </w:pPr>
      <w:r w:rsidRPr="00B6522C">
        <w:rPr>
          <w:rFonts w:ascii="Arial Narrow" w:hAnsi="Arial Narrow" w:cs="Arial"/>
          <w:color w:val="424242"/>
        </w:rPr>
        <w:t>IEDD/EOD/UXO/ERW  </w:t>
      </w:r>
    </w:p>
    <w:p w:rsidR="00B6522C" w:rsidRPr="00B6522C" w:rsidRDefault="00B6522C" w:rsidP="00B6522C">
      <w:pPr>
        <w:numPr>
          <w:ilvl w:val="0"/>
          <w:numId w:val="12"/>
        </w:numPr>
        <w:jc w:val="both"/>
        <w:rPr>
          <w:rFonts w:ascii="Arial Narrow" w:hAnsi="Arial Narrow"/>
          <w:lang w:val="en-US"/>
        </w:rPr>
      </w:pPr>
      <w:r w:rsidRPr="00B6522C">
        <w:rPr>
          <w:rFonts w:ascii="Arial Narrow" w:hAnsi="Arial Narrow" w:cs="Arial"/>
          <w:color w:val="424242"/>
          <w:lang w:val="en-US"/>
        </w:rPr>
        <w:t>Post-conflict IED and mine clearance</w:t>
      </w:r>
    </w:p>
    <w:p w:rsidR="00B6522C" w:rsidRPr="00B6522C" w:rsidRDefault="00B6522C" w:rsidP="00B6522C">
      <w:pPr>
        <w:numPr>
          <w:ilvl w:val="0"/>
          <w:numId w:val="12"/>
        </w:numPr>
        <w:jc w:val="both"/>
        <w:rPr>
          <w:rFonts w:ascii="Arial Narrow" w:hAnsi="Arial Narrow"/>
        </w:rPr>
      </w:pPr>
      <w:proofErr w:type="spellStart"/>
      <w:r w:rsidRPr="00B6522C">
        <w:rPr>
          <w:rFonts w:ascii="Arial Narrow" w:hAnsi="Arial Narrow" w:cs="Arial"/>
          <w:color w:val="424242"/>
        </w:rPr>
        <w:t>Personal</w:t>
      </w:r>
      <w:proofErr w:type="spellEnd"/>
      <w:r w:rsidRPr="00B6522C">
        <w:rPr>
          <w:rFonts w:ascii="Arial Narrow" w:hAnsi="Arial Narrow" w:cs="Arial"/>
          <w:color w:val="424242"/>
        </w:rPr>
        <w:t xml:space="preserve"> </w:t>
      </w:r>
      <w:proofErr w:type="spellStart"/>
      <w:r w:rsidRPr="00B6522C">
        <w:rPr>
          <w:rFonts w:ascii="Arial Narrow" w:hAnsi="Arial Narrow" w:cs="Arial"/>
          <w:color w:val="424242"/>
        </w:rPr>
        <w:t>protection</w:t>
      </w:r>
      <w:proofErr w:type="spellEnd"/>
    </w:p>
    <w:p w:rsidR="00B6522C" w:rsidRPr="00B6522C" w:rsidRDefault="00B6522C" w:rsidP="00B6522C">
      <w:pPr>
        <w:numPr>
          <w:ilvl w:val="0"/>
          <w:numId w:val="12"/>
        </w:numPr>
        <w:jc w:val="both"/>
        <w:rPr>
          <w:rFonts w:ascii="Arial Narrow" w:hAnsi="Arial Narrow"/>
        </w:rPr>
      </w:pPr>
      <w:r w:rsidRPr="00B6522C">
        <w:rPr>
          <w:rFonts w:ascii="Arial Narrow" w:hAnsi="Arial Narrow" w:cs="Arial"/>
          <w:color w:val="424242"/>
        </w:rPr>
        <w:t>C-</w:t>
      </w:r>
      <w:proofErr w:type="spellStart"/>
      <w:r w:rsidRPr="00B6522C">
        <w:rPr>
          <w:rFonts w:ascii="Arial Narrow" w:hAnsi="Arial Narrow" w:cs="Arial"/>
          <w:color w:val="424242"/>
        </w:rPr>
        <w:t>IEDs</w:t>
      </w:r>
      <w:proofErr w:type="spellEnd"/>
      <w:r w:rsidRPr="00B6522C">
        <w:rPr>
          <w:rFonts w:ascii="Arial Narrow" w:hAnsi="Arial Narrow" w:cs="Arial"/>
          <w:color w:val="424242"/>
        </w:rPr>
        <w:t xml:space="preserve"> </w:t>
      </w:r>
      <w:proofErr w:type="spellStart"/>
      <w:r w:rsidRPr="00B6522C">
        <w:rPr>
          <w:rFonts w:ascii="Arial Narrow" w:hAnsi="Arial Narrow" w:cs="Arial"/>
          <w:color w:val="424242"/>
        </w:rPr>
        <w:t>and</w:t>
      </w:r>
      <w:proofErr w:type="spellEnd"/>
      <w:r w:rsidRPr="00B6522C">
        <w:rPr>
          <w:rFonts w:ascii="Arial Narrow" w:hAnsi="Arial Narrow" w:cs="Arial"/>
          <w:color w:val="424242"/>
        </w:rPr>
        <w:t xml:space="preserve"> </w:t>
      </w:r>
      <w:proofErr w:type="spellStart"/>
      <w:r w:rsidRPr="00B6522C">
        <w:rPr>
          <w:rFonts w:ascii="Arial Narrow" w:hAnsi="Arial Narrow" w:cs="Arial"/>
          <w:color w:val="424242"/>
        </w:rPr>
        <w:t>homeland</w:t>
      </w:r>
      <w:proofErr w:type="spellEnd"/>
      <w:r w:rsidRPr="00B6522C">
        <w:rPr>
          <w:rFonts w:ascii="Arial Narrow" w:hAnsi="Arial Narrow" w:cs="Arial"/>
          <w:color w:val="424242"/>
        </w:rPr>
        <w:t xml:space="preserve"> </w:t>
      </w:r>
      <w:proofErr w:type="spellStart"/>
      <w:r w:rsidRPr="00B6522C">
        <w:rPr>
          <w:rFonts w:ascii="Arial Narrow" w:hAnsi="Arial Narrow" w:cs="Arial"/>
          <w:color w:val="424242"/>
        </w:rPr>
        <w:t>security</w:t>
      </w:r>
      <w:proofErr w:type="spellEnd"/>
    </w:p>
    <w:p w:rsidR="00B6522C" w:rsidRPr="00B6522C" w:rsidRDefault="00B6522C" w:rsidP="00B6522C">
      <w:pPr>
        <w:numPr>
          <w:ilvl w:val="0"/>
          <w:numId w:val="12"/>
        </w:numPr>
        <w:jc w:val="both"/>
        <w:rPr>
          <w:rFonts w:ascii="Arial Narrow" w:hAnsi="Arial Narrow"/>
        </w:rPr>
      </w:pPr>
      <w:proofErr w:type="spellStart"/>
      <w:r w:rsidRPr="00B6522C">
        <w:rPr>
          <w:rFonts w:ascii="Arial Narrow" w:hAnsi="Arial Narrow" w:cs="Arial"/>
          <w:color w:val="424242"/>
        </w:rPr>
        <w:t>Terrorist</w:t>
      </w:r>
      <w:proofErr w:type="spellEnd"/>
      <w:r w:rsidRPr="00B6522C">
        <w:rPr>
          <w:rFonts w:ascii="Arial Narrow" w:hAnsi="Arial Narrow" w:cs="Arial"/>
          <w:color w:val="424242"/>
        </w:rPr>
        <w:t xml:space="preserve"> </w:t>
      </w:r>
      <w:proofErr w:type="spellStart"/>
      <w:r w:rsidRPr="00B6522C">
        <w:rPr>
          <w:rFonts w:ascii="Arial Narrow" w:hAnsi="Arial Narrow" w:cs="Arial"/>
          <w:color w:val="424242"/>
        </w:rPr>
        <w:t>threat</w:t>
      </w:r>
      <w:proofErr w:type="spellEnd"/>
      <w:r w:rsidRPr="00B6522C">
        <w:rPr>
          <w:rFonts w:ascii="Arial Narrow" w:hAnsi="Arial Narrow" w:cs="Arial"/>
          <w:color w:val="424242"/>
        </w:rPr>
        <w:t xml:space="preserve"> </w:t>
      </w:r>
      <w:proofErr w:type="spellStart"/>
      <w:r w:rsidRPr="00B6522C">
        <w:rPr>
          <w:rFonts w:ascii="Arial Narrow" w:hAnsi="Arial Narrow" w:cs="Arial"/>
          <w:color w:val="424242"/>
        </w:rPr>
        <w:t>prevention</w:t>
      </w:r>
      <w:proofErr w:type="spellEnd"/>
      <w:r w:rsidRPr="00B6522C">
        <w:rPr>
          <w:rFonts w:ascii="Arial Narrow" w:hAnsi="Arial Narrow" w:cs="Arial"/>
          <w:color w:val="424242"/>
        </w:rPr>
        <w:t>.  </w:t>
      </w:r>
    </w:p>
    <w:p w:rsidR="00B6522C" w:rsidRPr="00B6522C" w:rsidRDefault="00B6522C" w:rsidP="00B6522C">
      <w:pPr>
        <w:pStyle w:val="Web"/>
        <w:spacing w:before="0" w:beforeAutospacing="0" w:after="0" w:afterAutospacing="0"/>
        <w:jc w:val="both"/>
        <w:rPr>
          <w:rFonts w:ascii="Arial Narrow" w:hAnsi="Arial Narrow"/>
          <w:sz w:val="22"/>
          <w:szCs w:val="22"/>
          <w:lang w:val="en-US"/>
        </w:rPr>
      </w:pPr>
      <w:r w:rsidRPr="00B6522C">
        <w:rPr>
          <w:rFonts w:ascii="Arial Narrow" w:hAnsi="Arial Narrow" w:cs="Arial"/>
          <w:color w:val="424242"/>
          <w:sz w:val="22"/>
          <w:szCs w:val="22"/>
          <w:lang w:val="en-US"/>
        </w:rPr>
        <w:t>Suggestions for additional topics for the report are also encouraged.</w:t>
      </w:r>
    </w:p>
    <w:p w:rsidR="00B6522C" w:rsidRPr="00B6522C" w:rsidRDefault="00B6522C" w:rsidP="00B6522C">
      <w:pPr>
        <w:pStyle w:val="Web"/>
        <w:spacing w:before="0" w:beforeAutospacing="0" w:after="0" w:afterAutospacing="0"/>
        <w:jc w:val="both"/>
        <w:rPr>
          <w:rFonts w:ascii="Arial Narrow" w:hAnsi="Arial Narrow"/>
          <w:sz w:val="22"/>
          <w:szCs w:val="22"/>
          <w:lang w:val="en-US"/>
        </w:rPr>
      </w:pPr>
    </w:p>
    <w:p w:rsidR="00B6522C" w:rsidRPr="00B6522C" w:rsidRDefault="00B6522C" w:rsidP="00B6522C">
      <w:pPr>
        <w:pStyle w:val="Web"/>
        <w:spacing w:before="0" w:beforeAutospacing="0" w:after="0" w:afterAutospacing="0"/>
        <w:jc w:val="both"/>
        <w:rPr>
          <w:rFonts w:ascii="Arial Narrow" w:hAnsi="Arial Narrow"/>
          <w:sz w:val="22"/>
          <w:szCs w:val="22"/>
          <w:lang w:val="en-US"/>
        </w:rPr>
      </w:pPr>
      <w:r w:rsidRPr="00B6522C">
        <w:rPr>
          <w:rFonts w:ascii="Arial Narrow" w:hAnsi="Arial Narrow" w:cs="Arial"/>
          <w:b/>
          <w:sz w:val="22"/>
          <w:szCs w:val="22"/>
          <w:lang w:val="en-US"/>
        </w:rPr>
        <w:lastRenderedPageBreak/>
        <w:t>Abstract submission deadline:</w:t>
      </w:r>
      <w:r w:rsidRPr="00B6522C">
        <w:rPr>
          <w:rFonts w:ascii="Arial Narrow" w:hAnsi="Arial Narrow" w:cs="Arial"/>
          <w:sz w:val="22"/>
          <w:szCs w:val="22"/>
          <w:lang w:val="en-US"/>
        </w:rPr>
        <w:t xml:space="preserve">  17 June 2013</w:t>
      </w:r>
    </w:p>
    <w:p w:rsidR="00B6522C" w:rsidRPr="00B6522C" w:rsidRDefault="00B6522C" w:rsidP="00B6522C">
      <w:pPr>
        <w:pStyle w:val="Web"/>
        <w:spacing w:before="0" w:beforeAutospacing="0" w:after="0" w:afterAutospacing="0"/>
        <w:jc w:val="both"/>
        <w:rPr>
          <w:rFonts w:ascii="Arial Narrow" w:hAnsi="Arial Narrow"/>
          <w:sz w:val="22"/>
          <w:szCs w:val="22"/>
          <w:lang w:val="en-US"/>
        </w:rPr>
      </w:pPr>
      <w:r w:rsidRPr="00B6522C">
        <w:rPr>
          <w:rFonts w:ascii="Arial Narrow" w:hAnsi="Arial Narrow" w:cs="Arial"/>
          <w:b/>
          <w:sz w:val="22"/>
          <w:szCs w:val="22"/>
          <w:lang w:val="en-US"/>
        </w:rPr>
        <w:t>Final article submission deadline:</w:t>
      </w:r>
      <w:r w:rsidRPr="00B6522C">
        <w:rPr>
          <w:rFonts w:ascii="Arial Narrow" w:hAnsi="Arial Narrow" w:cs="Arial"/>
          <w:sz w:val="22"/>
          <w:szCs w:val="22"/>
          <w:lang w:val="en-US"/>
        </w:rPr>
        <w:t>  1 August 201</w:t>
      </w:r>
      <w:r w:rsidRPr="00B6522C">
        <w:rPr>
          <w:rFonts w:ascii="Arial Narrow" w:hAnsi="Arial Narrow"/>
          <w:sz w:val="22"/>
          <w:szCs w:val="22"/>
          <w:lang w:val="en-US"/>
        </w:rPr>
        <w:t>3 </w:t>
      </w:r>
    </w:p>
    <w:p w:rsidR="00B6522C" w:rsidRPr="00B6522C" w:rsidRDefault="00B6522C" w:rsidP="00B6522C">
      <w:pPr>
        <w:pStyle w:val="Web"/>
        <w:spacing w:before="0" w:beforeAutospacing="0" w:after="0" w:afterAutospacing="0"/>
        <w:jc w:val="both"/>
        <w:rPr>
          <w:rFonts w:ascii="Arial Narrow" w:hAnsi="Arial Narrow"/>
          <w:sz w:val="22"/>
          <w:szCs w:val="22"/>
          <w:lang w:val="en-US"/>
        </w:rPr>
      </w:pPr>
    </w:p>
    <w:p w:rsidR="00B6522C" w:rsidRDefault="00B6522C" w:rsidP="00B6522C">
      <w:pPr>
        <w:pStyle w:val="Web"/>
        <w:spacing w:before="0" w:beforeAutospacing="0" w:after="0" w:afterAutospacing="0"/>
        <w:jc w:val="both"/>
        <w:rPr>
          <w:rStyle w:val="a6"/>
          <w:rFonts w:ascii="Arial Narrow" w:hAnsi="Arial Narrow" w:cs="Arial"/>
          <w:color w:val="548DD4" w:themeColor="text2" w:themeTint="99"/>
          <w:sz w:val="22"/>
          <w:szCs w:val="22"/>
          <w:lang w:val="en-US"/>
        </w:rPr>
      </w:pPr>
      <w:r w:rsidRPr="00B6522C">
        <w:rPr>
          <w:rFonts w:ascii="Arial Narrow" w:hAnsi="Arial Narrow" w:cs="Arial"/>
          <w:color w:val="424242"/>
          <w:sz w:val="22"/>
          <w:szCs w:val="22"/>
          <w:lang w:val="en-US"/>
        </w:rPr>
        <w:t>Enquiries and articles should be submitted by email to: </w:t>
      </w:r>
      <w:r w:rsidR="005D434A" w:rsidRPr="005D434A">
        <w:rPr>
          <w:rStyle w:val="a6"/>
          <w:rFonts w:ascii="Arial Narrow" w:hAnsi="Arial Narrow" w:cs="Arial"/>
          <w:b w:val="0"/>
          <w:bCs w:val="0"/>
          <w:color w:val="548DD4" w:themeColor="text2" w:themeTint="99"/>
          <w:sz w:val="22"/>
          <w:szCs w:val="22"/>
          <w:lang w:val="en-US"/>
        </w:rPr>
        <w:t>editorial@deltabusinessmedia.com</w:t>
      </w:r>
    </w:p>
    <w:p w:rsidR="005D434A" w:rsidRDefault="005D434A" w:rsidP="00B6522C">
      <w:pPr>
        <w:pStyle w:val="Web"/>
        <w:spacing w:before="0" w:beforeAutospacing="0" w:after="0" w:afterAutospacing="0"/>
        <w:jc w:val="both"/>
        <w:rPr>
          <w:rStyle w:val="a6"/>
          <w:rFonts w:ascii="Arial Narrow" w:hAnsi="Arial Narrow" w:cs="Arial"/>
          <w:color w:val="548DD4" w:themeColor="text2" w:themeTint="99"/>
          <w:sz w:val="22"/>
          <w:szCs w:val="22"/>
          <w:lang w:val="en-US"/>
        </w:rPr>
      </w:pPr>
    </w:p>
    <w:p w:rsidR="005D434A" w:rsidRDefault="005D434A" w:rsidP="00B6522C">
      <w:pPr>
        <w:pStyle w:val="Web"/>
        <w:spacing w:before="0" w:beforeAutospacing="0" w:after="0" w:afterAutospacing="0"/>
        <w:jc w:val="both"/>
        <w:rPr>
          <w:rStyle w:val="a6"/>
          <w:rFonts w:ascii="Arial Narrow" w:hAnsi="Arial Narrow" w:cs="Arial"/>
          <w:color w:val="548DD4" w:themeColor="text2" w:themeTint="99"/>
          <w:sz w:val="22"/>
          <w:szCs w:val="22"/>
          <w:lang w:val="en-US"/>
        </w:rPr>
      </w:pPr>
      <w:r>
        <w:rPr>
          <w:rStyle w:val="a6"/>
          <w:rFonts w:ascii="Arial Narrow" w:hAnsi="Arial Narrow" w:cs="Arial"/>
          <w:color w:val="548DD4" w:themeColor="text2" w:themeTint="99"/>
          <w:sz w:val="22"/>
          <w:szCs w:val="22"/>
          <w:lang w:val="en-US"/>
        </w:rPr>
        <w:t>Spring/Summer 2013 - Contents</w:t>
      </w:r>
    </w:p>
    <w:tbl>
      <w:tblPr>
        <w:tblStyle w:val="a8"/>
        <w:tblW w:w="0" w:type="auto"/>
        <w:shd w:val="clear" w:color="auto" w:fill="FFFFFF" w:themeFill="background1"/>
        <w:tblLook w:val="04A0"/>
      </w:tblPr>
      <w:tblGrid>
        <w:gridCol w:w="4261"/>
        <w:gridCol w:w="4261"/>
      </w:tblGrid>
      <w:tr w:rsidR="005D434A" w:rsidTr="005D434A">
        <w:tc>
          <w:tcPr>
            <w:tcW w:w="4261" w:type="dxa"/>
            <w:shd w:val="clear" w:color="auto" w:fill="FFFFFF" w:themeFill="background1"/>
          </w:tcPr>
          <w:p w:rsidR="005D434A" w:rsidRDefault="005D434A" w:rsidP="00B6522C">
            <w:pPr>
              <w:pStyle w:val="Web"/>
              <w:spacing w:before="0" w:beforeAutospacing="0" w:after="0" w:afterAutospacing="0"/>
              <w:jc w:val="both"/>
              <w:rPr>
                <w:rStyle w:val="a6"/>
                <w:rFonts w:ascii="Arial Narrow" w:hAnsi="Arial Narrow" w:cs="Arial"/>
                <w:color w:val="968326"/>
                <w:sz w:val="22"/>
                <w:szCs w:val="22"/>
                <w:lang w:val="en-US"/>
              </w:rPr>
            </w:pPr>
            <w:r>
              <w:rPr>
                <w:rFonts w:ascii="Arial Narrow" w:hAnsi="Arial Narrow" w:cs="Arial"/>
                <w:noProof/>
                <w:color w:val="968326"/>
              </w:rPr>
              <w:drawing>
                <wp:anchor distT="0" distB="0" distL="114300" distR="114300" simplePos="0" relativeHeight="251694080" behindDoc="0" locked="0" layoutInCell="1" allowOverlap="1">
                  <wp:simplePos x="0" y="0"/>
                  <wp:positionH relativeFrom="column">
                    <wp:posOffset>19050</wp:posOffset>
                  </wp:positionH>
                  <wp:positionV relativeFrom="paragraph">
                    <wp:posOffset>50800</wp:posOffset>
                  </wp:positionV>
                  <wp:extent cx="2570480" cy="5772150"/>
                  <wp:effectExtent l="19050" t="0" r="1270" b="0"/>
                  <wp:wrapTight wrapText="bothSides">
                    <wp:wrapPolygon edited="0">
                      <wp:start x="-160" y="0"/>
                      <wp:lineTo x="-160" y="21529"/>
                      <wp:lineTo x="21611" y="21529"/>
                      <wp:lineTo x="21611" y="0"/>
                      <wp:lineTo x="-160" y="0"/>
                    </wp:wrapPolygon>
                  </wp:wrapTight>
                  <wp:docPr id="1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26221" t="8406" r="49005" b="4638"/>
                          <a:stretch>
                            <a:fillRect/>
                          </a:stretch>
                        </pic:blipFill>
                        <pic:spPr bwMode="auto">
                          <a:xfrm>
                            <a:off x="0" y="0"/>
                            <a:ext cx="2570480" cy="5772150"/>
                          </a:xfrm>
                          <a:prstGeom prst="rect">
                            <a:avLst/>
                          </a:prstGeom>
                          <a:noFill/>
                          <a:ln w="9525">
                            <a:noFill/>
                            <a:miter lim="800000"/>
                            <a:headEnd/>
                            <a:tailEnd/>
                          </a:ln>
                        </pic:spPr>
                      </pic:pic>
                    </a:graphicData>
                  </a:graphic>
                </wp:anchor>
              </w:drawing>
            </w:r>
          </w:p>
        </w:tc>
        <w:tc>
          <w:tcPr>
            <w:tcW w:w="4261" w:type="dxa"/>
            <w:shd w:val="clear" w:color="auto" w:fill="FFFFFF" w:themeFill="background1"/>
          </w:tcPr>
          <w:p w:rsidR="005D434A" w:rsidRDefault="005D434A" w:rsidP="00B6522C">
            <w:pPr>
              <w:pStyle w:val="Web"/>
              <w:spacing w:before="0" w:beforeAutospacing="0" w:after="0" w:afterAutospacing="0"/>
              <w:jc w:val="both"/>
              <w:rPr>
                <w:rStyle w:val="a6"/>
                <w:rFonts w:ascii="Arial Narrow" w:hAnsi="Arial Narrow" w:cs="Arial"/>
                <w:color w:val="968326"/>
                <w:sz w:val="22"/>
                <w:szCs w:val="22"/>
                <w:lang w:val="en-US"/>
              </w:rPr>
            </w:pPr>
            <w:r>
              <w:rPr>
                <w:rFonts w:ascii="Arial Narrow" w:hAnsi="Arial Narrow" w:cs="Arial"/>
                <w:noProof/>
                <w:color w:val="968326"/>
              </w:rPr>
              <w:drawing>
                <wp:anchor distT="0" distB="0" distL="114300" distR="114300" simplePos="0" relativeHeight="251695104" behindDoc="0" locked="0" layoutInCell="1" allowOverlap="1">
                  <wp:simplePos x="0" y="0"/>
                  <wp:positionH relativeFrom="column">
                    <wp:posOffset>8890</wp:posOffset>
                  </wp:positionH>
                  <wp:positionV relativeFrom="paragraph">
                    <wp:posOffset>50800</wp:posOffset>
                  </wp:positionV>
                  <wp:extent cx="2562225" cy="5724525"/>
                  <wp:effectExtent l="19050" t="0" r="9525" b="0"/>
                  <wp:wrapTight wrapText="bothSides">
                    <wp:wrapPolygon edited="0">
                      <wp:start x="-161" y="0"/>
                      <wp:lineTo x="-161" y="21564"/>
                      <wp:lineTo x="21680" y="21564"/>
                      <wp:lineTo x="21680" y="0"/>
                      <wp:lineTo x="-161" y="0"/>
                    </wp:wrapPolygon>
                  </wp:wrapTight>
                  <wp:docPr id="1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49910" t="9855" r="25859" b="3188"/>
                          <a:stretch>
                            <a:fillRect/>
                          </a:stretch>
                        </pic:blipFill>
                        <pic:spPr bwMode="auto">
                          <a:xfrm>
                            <a:off x="0" y="0"/>
                            <a:ext cx="2562225" cy="5724525"/>
                          </a:xfrm>
                          <a:prstGeom prst="rect">
                            <a:avLst/>
                          </a:prstGeom>
                          <a:noFill/>
                          <a:ln w="9525">
                            <a:noFill/>
                            <a:miter lim="800000"/>
                            <a:headEnd/>
                            <a:tailEnd/>
                          </a:ln>
                        </pic:spPr>
                      </pic:pic>
                    </a:graphicData>
                  </a:graphic>
                </wp:anchor>
              </w:drawing>
            </w:r>
          </w:p>
        </w:tc>
      </w:tr>
    </w:tbl>
    <w:p w:rsidR="005D434A" w:rsidRDefault="005D434A" w:rsidP="00B6522C">
      <w:pPr>
        <w:pStyle w:val="Web"/>
        <w:spacing w:before="0" w:beforeAutospacing="0" w:after="0" w:afterAutospacing="0"/>
        <w:jc w:val="both"/>
        <w:rPr>
          <w:rStyle w:val="a6"/>
          <w:rFonts w:ascii="Arial Narrow" w:hAnsi="Arial Narrow" w:cs="Arial"/>
          <w:color w:val="968326"/>
          <w:sz w:val="22"/>
          <w:szCs w:val="22"/>
          <w:lang w:val="en-US"/>
        </w:rPr>
      </w:pPr>
    </w:p>
    <w:p w:rsidR="00230B3F" w:rsidRPr="00230B3F" w:rsidRDefault="00230B3F" w:rsidP="00B6522C">
      <w:pPr>
        <w:pStyle w:val="Web"/>
        <w:spacing w:before="0" w:beforeAutospacing="0" w:after="0" w:afterAutospacing="0"/>
        <w:jc w:val="both"/>
        <w:rPr>
          <w:rStyle w:val="a6"/>
          <w:rFonts w:ascii="Arial Narrow" w:hAnsi="Arial Narrow" w:cs="Arial"/>
          <w:color w:val="000000" w:themeColor="text1"/>
          <w:sz w:val="22"/>
          <w:szCs w:val="22"/>
          <w:lang w:val="en-US"/>
        </w:rPr>
      </w:pPr>
      <w:r w:rsidRPr="00230B3F">
        <w:rPr>
          <w:rFonts w:ascii="Arial Narrow" w:hAnsi="Arial Narrow"/>
          <w:color w:val="FF0000"/>
          <w:lang w:val="en-US"/>
        </w:rPr>
        <w:t>►</w:t>
      </w:r>
      <w:r w:rsidRPr="00230B3F">
        <w:rPr>
          <w:rFonts w:ascii="Arial Narrow" w:hAnsi="Arial Narrow"/>
          <w:color w:val="000000" w:themeColor="text1"/>
          <w:lang w:val="en-US"/>
        </w:rPr>
        <w:t xml:space="preserve">Spring/Summer 2013 edition of the Counter-IED Report is available at the following URL (password: </w:t>
      </w:r>
      <w:r w:rsidRPr="00230B3F">
        <w:rPr>
          <w:rStyle w:val="a6"/>
          <w:rFonts w:ascii="Arial Narrow" w:hAnsi="Arial Narrow"/>
          <w:color w:val="000000" w:themeColor="text1"/>
          <w:lang w:val="en-US"/>
        </w:rPr>
        <w:t>d852b456m)</w:t>
      </w:r>
    </w:p>
    <w:p w:rsidR="00230B3F" w:rsidRPr="00230B3F" w:rsidRDefault="00230B3F" w:rsidP="00B6522C">
      <w:pPr>
        <w:pStyle w:val="Web"/>
        <w:spacing w:before="0" w:beforeAutospacing="0" w:after="0" w:afterAutospacing="0"/>
        <w:jc w:val="both"/>
        <w:rPr>
          <w:rStyle w:val="a6"/>
          <w:rFonts w:ascii="Arial Narrow" w:hAnsi="Arial Narrow" w:cs="Arial"/>
          <w:b w:val="0"/>
          <w:color w:val="000000" w:themeColor="text1"/>
          <w:sz w:val="22"/>
          <w:szCs w:val="22"/>
          <w:lang w:val="en-US"/>
        </w:rPr>
      </w:pPr>
      <w:r w:rsidRPr="00230B3F">
        <w:rPr>
          <w:rStyle w:val="a6"/>
          <w:rFonts w:ascii="Arial Narrow" w:hAnsi="Arial Narrow" w:cs="Arial"/>
          <w:b w:val="0"/>
          <w:color w:val="000000" w:themeColor="text1"/>
          <w:sz w:val="22"/>
          <w:szCs w:val="22"/>
          <w:lang w:val="en-US"/>
        </w:rPr>
        <w:t>https://www.transferbigfiles.com/eaef5ccc-ed36-491c-b2ea-7af335cc3e06/2_jZAougcdBbiI2KBfpJ7w2</w:t>
      </w:r>
    </w:p>
    <w:p w:rsidR="00230B3F" w:rsidRDefault="00230B3F" w:rsidP="00B6522C">
      <w:pPr>
        <w:pStyle w:val="Web"/>
        <w:spacing w:before="0" w:beforeAutospacing="0" w:after="0" w:afterAutospacing="0"/>
        <w:jc w:val="both"/>
        <w:rPr>
          <w:rStyle w:val="a6"/>
          <w:rFonts w:ascii="Arial Narrow" w:hAnsi="Arial Narrow" w:cs="Arial"/>
          <w:color w:val="968326"/>
          <w:sz w:val="22"/>
          <w:szCs w:val="22"/>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tblPr>
      <w:tblGrid>
        <w:gridCol w:w="8522"/>
      </w:tblGrid>
      <w:tr w:rsidR="00B6522C" w:rsidRPr="00CB057D" w:rsidTr="00B6522C">
        <w:tc>
          <w:tcPr>
            <w:tcW w:w="8522" w:type="dxa"/>
            <w:shd w:val="clear" w:color="auto" w:fill="FFFF00"/>
          </w:tcPr>
          <w:p w:rsidR="00B6522C" w:rsidRPr="00B6522C" w:rsidRDefault="00B6522C" w:rsidP="00B6522C">
            <w:pPr>
              <w:jc w:val="both"/>
              <w:rPr>
                <w:rFonts w:ascii="Arial Narrow" w:hAnsi="Arial Narrow" w:cs="Times New Roman"/>
                <w:color w:val="000000" w:themeColor="text1"/>
                <w:lang w:val="en-US"/>
              </w:rPr>
            </w:pPr>
            <w:r w:rsidRPr="00B6522C">
              <w:rPr>
                <w:rFonts w:ascii="Arial Black" w:hAnsi="Arial Black" w:cs="Times New Roman"/>
                <w:color w:val="000000" w:themeColor="text1"/>
                <w:sz w:val="20"/>
                <w:lang w:val="en-US"/>
              </w:rPr>
              <w:t>EDITOR’S COMMENT:</w:t>
            </w:r>
            <w:r w:rsidRPr="00B6522C">
              <w:rPr>
                <w:rFonts w:ascii="Arial Narrow" w:hAnsi="Arial Narrow" w:cs="Times New Roman"/>
                <w:color w:val="000000" w:themeColor="text1"/>
                <w:sz w:val="20"/>
                <w:lang w:val="en-US"/>
              </w:rPr>
              <w:t xml:space="preserve"> </w:t>
            </w:r>
            <w:r w:rsidRPr="00B6522C">
              <w:rPr>
                <w:rFonts w:ascii="Arial Narrow" w:hAnsi="Arial Narrow" w:cs="Times New Roman"/>
                <w:color w:val="000000" w:themeColor="text1"/>
                <w:lang w:val="en-US"/>
              </w:rPr>
              <w:t>Perhaps the best IED-related edition I laid my eyes on!</w:t>
            </w:r>
          </w:p>
        </w:tc>
      </w:tr>
    </w:tbl>
    <w:p w:rsidR="00B6522C" w:rsidRPr="00B6522C" w:rsidRDefault="00B6522C" w:rsidP="00B6522C">
      <w:pPr>
        <w:jc w:val="both"/>
        <w:rPr>
          <w:rFonts w:ascii="Arial Narrow" w:hAnsi="Arial Narrow" w:cs="Times New Roman"/>
          <w:color w:val="000000" w:themeColor="text1"/>
          <w:lang w:val="en-US"/>
        </w:rPr>
      </w:pPr>
    </w:p>
    <w:p w:rsidR="00B6522C" w:rsidRPr="00B6522C" w:rsidRDefault="00B6522C" w:rsidP="00FE634A">
      <w:pPr>
        <w:jc w:val="both"/>
        <w:rPr>
          <w:rFonts w:ascii="Arial Black" w:hAnsi="Arial Black" w:cs="Times New Roman"/>
          <w:color w:val="800000"/>
          <w:sz w:val="24"/>
          <w:lang w:val="en-US"/>
        </w:rPr>
      </w:pPr>
    </w:p>
    <w:p w:rsidR="004E41E2" w:rsidRDefault="004E41E2" w:rsidP="00FE634A">
      <w:pPr>
        <w:jc w:val="both"/>
        <w:rPr>
          <w:rFonts w:ascii="Arial Black" w:hAnsi="Arial Black" w:cs="Times New Roman"/>
          <w:color w:val="800000"/>
          <w:sz w:val="24"/>
          <w:lang w:val="en-US"/>
        </w:rPr>
      </w:pPr>
    </w:p>
    <w:p w:rsidR="00894D85" w:rsidRDefault="00894D85" w:rsidP="003C5066">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lastRenderedPageBreak/>
        <w:drawing>
          <wp:anchor distT="0" distB="0" distL="114300" distR="114300" simplePos="0" relativeHeight="251699200" behindDoc="1" locked="0" layoutInCell="1" allowOverlap="1">
            <wp:simplePos x="0" y="0"/>
            <wp:positionH relativeFrom="column">
              <wp:posOffset>-1138555</wp:posOffset>
            </wp:positionH>
            <wp:positionV relativeFrom="paragraph">
              <wp:posOffset>-914400</wp:posOffset>
            </wp:positionV>
            <wp:extent cx="7536815" cy="10681335"/>
            <wp:effectExtent l="19050" t="0" r="6985" b="0"/>
            <wp:wrapTight wrapText="bothSides">
              <wp:wrapPolygon edited="0">
                <wp:start x="218" y="0"/>
                <wp:lineTo x="-55" y="270"/>
                <wp:lineTo x="-55" y="20957"/>
                <wp:lineTo x="55" y="21573"/>
                <wp:lineTo x="218" y="21573"/>
                <wp:lineTo x="21347" y="21573"/>
                <wp:lineTo x="21511" y="21573"/>
                <wp:lineTo x="21620" y="21303"/>
                <wp:lineTo x="21620" y="270"/>
                <wp:lineTo x="21511" y="39"/>
                <wp:lineTo x="21347" y="0"/>
                <wp:lineTo x="218" y="0"/>
              </wp:wrapPolygon>
            </wp:wrapTight>
            <wp:docPr id="22" name="21 - Εικόνα" descr="ied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report.jpg"/>
                    <pic:cNvPicPr/>
                  </pic:nvPicPr>
                  <pic:blipFill>
                    <a:blip r:embed="rId26" cstate="print"/>
                    <a:stretch>
                      <a:fillRect/>
                    </a:stretch>
                  </pic:blipFill>
                  <pic:spPr>
                    <a:xfrm>
                      <a:off x="0" y="0"/>
                      <a:ext cx="7536815" cy="10681335"/>
                    </a:xfrm>
                    <a:prstGeom prst="rect">
                      <a:avLst/>
                    </a:prstGeom>
                    <a:ln>
                      <a:noFill/>
                    </a:ln>
                    <a:effectLst>
                      <a:softEdge rad="112500"/>
                    </a:effectLst>
                  </pic:spPr>
                </pic:pic>
              </a:graphicData>
            </a:graphic>
          </wp:anchor>
        </w:drawing>
      </w:r>
    </w:p>
    <w:p w:rsidR="003C5066" w:rsidRPr="003C5066" w:rsidRDefault="003C5066" w:rsidP="003C5066">
      <w:pPr>
        <w:pStyle w:val="1"/>
        <w:spacing w:before="0"/>
        <w:jc w:val="both"/>
        <w:rPr>
          <w:rFonts w:ascii="Arial Black" w:hAnsi="Arial Black"/>
          <w:color w:val="800000"/>
          <w:sz w:val="24"/>
          <w:szCs w:val="22"/>
          <w:lang w:val="en-US"/>
        </w:rPr>
      </w:pPr>
      <w:r w:rsidRPr="003C5066">
        <w:rPr>
          <w:rFonts w:ascii="Arial Black" w:hAnsi="Arial Black"/>
          <w:color w:val="800000"/>
          <w:sz w:val="24"/>
          <w:szCs w:val="22"/>
          <w:lang w:val="en-US"/>
        </w:rPr>
        <w:lastRenderedPageBreak/>
        <w:t>Raytheon UK launches next generation Stand-Off IED Detection and Confirmation Technology</w:t>
      </w:r>
    </w:p>
    <w:p w:rsidR="003C5066" w:rsidRPr="003C5066" w:rsidRDefault="003C5066" w:rsidP="003C5066">
      <w:pPr>
        <w:pStyle w:val="Web"/>
        <w:spacing w:before="0" w:beforeAutospacing="0" w:after="0" w:afterAutospacing="0"/>
        <w:jc w:val="both"/>
        <w:rPr>
          <w:rFonts w:ascii="Arial Narrow" w:hAnsi="Arial Narrow"/>
          <w:b/>
          <w:sz w:val="22"/>
          <w:szCs w:val="22"/>
          <w:lang w:val="en-US"/>
        </w:rPr>
      </w:pPr>
      <w:r w:rsidRPr="003C5066">
        <w:rPr>
          <w:rFonts w:ascii="Arial Narrow" w:hAnsi="Arial Narrow"/>
          <w:b/>
          <w:sz w:val="22"/>
          <w:szCs w:val="22"/>
          <w:lang w:val="en-US"/>
        </w:rPr>
        <w:t>July 16, 2013</w:t>
      </w:r>
    </w:p>
    <w:p w:rsidR="003C5066" w:rsidRPr="003C5066" w:rsidRDefault="003C5066" w:rsidP="003C5066">
      <w:pPr>
        <w:pStyle w:val="Web"/>
        <w:spacing w:before="0" w:beforeAutospacing="0" w:after="0" w:afterAutospacing="0"/>
        <w:jc w:val="both"/>
        <w:rPr>
          <w:rFonts w:ascii="Arial Narrow" w:hAnsi="Arial Narrow"/>
          <w:sz w:val="22"/>
          <w:szCs w:val="22"/>
          <w:lang w:val="en-US"/>
        </w:rPr>
      </w:pPr>
      <w:r w:rsidRPr="003C5066">
        <w:rPr>
          <w:rFonts w:ascii="Arial Narrow" w:hAnsi="Arial Narrow"/>
          <w:sz w:val="22"/>
          <w:szCs w:val="22"/>
          <w:lang w:val="en-US"/>
        </w:rPr>
        <w:t>Source:http://www.defensedaily.com/press_releases/201307160400PR_NEWS_USPR_____NE46745.html</w:t>
      </w:r>
    </w:p>
    <w:p w:rsidR="003C5066" w:rsidRDefault="003C5066" w:rsidP="003C5066">
      <w:pPr>
        <w:pStyle w:val="Web"/>
        <w:spacing w:before="0" w:beforeAutospacing="0" w:after="0" w:afterAutospacing="0"/>
        <w:jc w:val="both"/>
        <w:rPr>
          <w:rFonts w:ascii="Arial Narrow" w:hAnsi="Arial Narrow"/>
          <w:sz w:val="22"/>
          <w:szCs w:val="22"/>
          <w:lang w:val="en-US"/>
        </w:rPr>
      </w:pPr>
    </w:p>
    <w:p w:rsidR="003C5066" w:rsidRDefault="003C5066" w:rsidP="003C5066">
      <w:pPr>
        <w:pStyle w:val="Web"/>
        <w:spacing w:before="0" w:beforeAutospacing="0" w:after="0" w:afterAutospacing="0"/>
        <w:jc w:val="both"/>
        <w:rPr>
          <w:rFonts w:ascii="Arial Narrow" w:hAnsi="Arial Narrow"/>
          <w:sz w:val="22"/>
          <w:szCs w:val="22"/>
          <w:lang w:val="en-US"/>
        </w:rPr>
        <w:sectPr w:rsidR="003C5066" w:rsidSect="00144BE8">
          <w:type w:val="continuous"/>
          <w:pgSz w:w="11906" w:h="16838"/>
          <w:pgMar w:top="1440" w:right="1800" w:bottom="1440" w:left="1800" w:header="708" w:footer="708" w:gutter="0"/>
          <w:cols w:space="708"/>
          <w:docGrid w:linePitch="360"/>
        </w:sectPr>
      </w:pPr>
    </w:p>
    <w:p w:rsidR="003C5066" w:rsidRPr="003C5066" w:rsidRDefault="00DF735A" w:rsidP="003C506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96128" behindDoc="1" locked="0" layoutInCell="1" allowOverlap="1">
            <wp:simplePos x="0" y="0"/>
            <wp:positionH relativeFrom="column">
              <wp:posOffset>1143000</wp:posOffset>
            </wp:positionH>
            <wp:positionV relativeFrom="paragraph">
              <wp:posOffset>652780</wp:posOffset>
            </wp:positionV>
            <wp:extent cx="2962910" cy="2714625"/>
            <wp:effectExtent l="19050" t="0" r="8890" b="0"/>
            <wp:wrapTight wrapText="bothSides">
              <wp:wrapPolygon edited="0">
                <wp:start x="8888" y="152"/>
                <wp:lineTo x="7499" y="455"/>
                <wp:lineTo x="3750" y="2122"/>
                <wp:lineTo x="3194" y="3032"/>
                <wp:lineTo x="1528" y="5002"/>
                <wp:lineTo x="417" y="7427"/>
                <wp:lineTo x="-139" y="9853"/>
                <wp:lineTo x="-139" y="12278"/>
                <wp:lineTo x="556" y="14703"/>
                <wp:lineTo x="1805" y="17128"/>
                <wp:lineTo x="4305" y="19554"/>
                <wp:lineTo x="4444" y="20008"/>
                <wp:lineTo x="8749" y="21524"/>
                <wp:lineTo x="9860" y="21524"/>
                <wp:lineTo x="11666" y="21524"/>
                <wp:lineTo x="12777" y="21524"/>
                <wp:lineTo x="17082" y="20008"/>
                <wp:lineTo x="17221" y="19554"/>
                <wp:lineTo x="19582" y="17280"/>
                <wp:lineTo x="19721" y="17128"/>
                <wp:lineTo x="20970" y="14855"/>
                <wp:lineTo x="20970" y="14703"/>
                <wp:lineTo x="21665" y="12429"/>
                <wp:lineTo x="21665" y="9853"/>
                <wp:lineTo x="21526" y="9095"/>
                <wp:lineTo x="21109" y="7427"/>
                <wp:lineTo x="20137" y="5002"/>
                <wp:lineTo x="18471" y="3183"/>
                <wp:lineTo x="17915" y="2122"/>
                <wp:lineTo x="14027" y="455"/>
                <wp:lineTo x="12638" y="152"/>
                <wp:lineTo x="8888" y="152"/>
              </wp:wrapPolygon>
            </wp:wrapTight>
            <wp:docPr id="16" name="irc_mi" descr="http://assets.bizjournals.com/boston/blog/techflash/SOTERIA*304.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sets.bizjournals.com/boston/blog/techflash/SOTERIA*304.jpg?v=1"/>
                    <pic:cNvPicPr>
                      <a:picLocks noChangeAspect="1" noChangeArrowheads="1"/>
                    </pic:cNvPicPr>
                  </pic:nvPicPr>
                  <pic:blipFill>
                    <a:blip r:embed="rId27" cstate="print"/>
                    <a:srcRect/>
                    <a:stretch>
                      <a:fillRect/>
                    </a:stretch>
                  </pic:blipFill>
                  <pic:spPr bwMode="auto">
                    <a:xfrm>
                      <a:off x="0" y="0"/>
                      <a:ext cx="2962910" cy="2714625"/>
                    </a:xfrm>
                    <a:prstGeom prst="ellipse">
                      <a:avLst/>
                    </a:prstGeom>
                    <a:ln>
                      <a:noFill/>
                    </a:ln>
                    <a:effectLst>
                      <a:softEdge rad="112500"/>
                    </a:effectLst>
                  </pic:spPr>
                </pic:pic>
              </a:graphicData>
            </a:graphic>
          </wp:anchor>
        </w:drawing>
      </w:r>
      <w:r w:rsidR="003C5066" w:rsidRPr="003C5066">
        <w:rPr>
          <w:rFonts w:ascii="Arial Narrow" w:hAnsi="Arial Narrow"/>
          <w:sz w:val="22"/>
          <w:szCs w:val="22"/>
          <w:lang w:val="en-US"/>
        </w:rPr>
        <w:t xml:space="preserve">Raytheon UK has launched a new Stand-Off Improvised Explosive Device (IED) Detection and Confirmation Technology, known as </w:t>
      </w:r>
      <w:proofErr w:type="spellStart"/>
      <w:r w:rsidR="003C5066" w:rsidRPr="00DF735A">
        <w:rPr>
          <w:rFonts w:ascii="Arial Narrow" w:hAnsi="Arial Narrow"/>
          <w:b/>
          <w:color w:val="FF0000"/>
          <w:sz w:val="22"/>
          <w:szCs w:val="22"/>
          <w:lang w:val="en-US"/>
        </w:rPr>
        <w:t>Soteria</w:t>
      </w:r>
      <w:proofErr w:type="spellEnd"/>
      <w:r w:rsidR="003C5066" w:rsidRPr="003C5066">
        <w:rPr>
          <w:rFonts w:ascii="Arial Narrow" w:hAnsi="Arial Narrow"/>
          <w:sz w:val="22"/>
          <w:szCs w:val="22"/>
          <w:lang w:val="en-US"/>
        </w:rPr>
        <w:t xml:space="preserve">, as a vehicle mounted system. The underlying technology has been developed in the UK alongside Laser Optical Engineering Ltd, a spin out company of </w:t>
      </w:r>
      <w:proofErr w:type="spellStart"/>
      <w:r w:rsidR="003C5066" w:rsidRPr="003C5066">
        <w:rPr>
          <w:rFonts w:ascii="Arial Narrow" w:hAnsi="Arial Narrow"/>
          <w:sz w:val="22"/>
          <w:szCs w:val="22"/>
          <w:lang w:val="en-US"/>
        </w:rPr>
        <w:t>Loughborough</w:t>
      </w:r>
      <w:proofErr w:type="spellEnd"/>
      <w:r w:rsidR="003C5066" w:rsidRPr="003C5066">
        <w:rPr>
          <w:rFonts w:ascii="Arial Narrow" w:hAnsi="Arial Narrow"/>
          <w:sz w:val="22"/>
          <w:szCs w:val="22"/>
          <w:lang w:val="en-US"/>
        </w:rPr>
        <w:t xml:space="preserve"> University.</w:t>
      </w:r>
    </w:p>
    <w:p w:rsidR="003C5066" w:rsidRPr="003C5066" w:rsidRDefault="003C5066" w:rsidP="003C5066">
      <w:pPr>
        <w:pStyle w:val="Web"/>
        <w:spacing w:before="0" w:beforeAutospacing="0" w:after="0" w:afterAutospacing="0"/>
        <w:jc w:val="both"/>
        <w:rPr>
          <w:rFonts w:ascii="Arial Narrow" w:hAnsi="Arial Narrow"/>
          <w:sz w:val="22"/>
          <w:szCs w:val="22"/>
          <w:lang w:val="en-US"/>
        </w:rPr>
      </w:pPr>
      <w:r w:rsidRPr="003C5066">
        <w:rPr>
          <w:rFonts w:ascii="Arial Narrow" w:hAnsi="Arial Narrow"/>
          <w:sz w:val="22"/>
          <w:szCs w:val="22"/>
          <w:lang w:val="en-US"/>
        </w:rPr>
        <w:t xml:space="preserve">Bob </w:t>
      </w:r>
      <w:proofErr w:type="spellStart"/>
      <w:r w:rsidRPr="003C5066">
        <w:rPr>
          <w:rFonts w:ascii="Arial Narrow" w:hAnsi="Arial Narrow"/>
          <w:sz w:val="22"/>
          <w:szCs w:val="22"/>
          <w:lang w:val="en-US"/>
        </w:rPr>
        <w:t>Delorge</w:t>
      </w:r>
      <w:proofErr w:type="spellEnd"/>
      <w:r w:rsidRPr="003C5066">
        <w:rPr>
          <w:rFonts w:ascii="Arial Narrow" w:hAnsi="Arial Narrow"/>
          <w:sz w:val="22"/>
          <w:szCs w:val="22"/>
          <w:lang w:val="en-US"/>
        </w:rPr>
        <w:t>, chief executive of Raytheon UK, commented: "</w:t>
      </w:r>
      <w:proofErr w:type="spellStart"/>
      <w:r w:rsidRPr="003C5066">
        <w:rPr>
          <w:rFonts w:ascii="Arial Narrow" w:hAnsi="Arial Narrow"/>
          <w:sz w:val="22"/>
          <w:szCs w:val="22"/>
          <w:lang w:val="en-US"/>
        </w:rPr>
        <w:t>Soteria</w:t>
      </w:r>
      <w:proofErr w:type="spellEnd"/>
      <w:r w:rsidRPr="003C5066">
        <w:rPr>
          <w:rFonts w:ascii="Arial Narrow" w:hAnsi="Arial Narrow"/>
          <w:sz w:val="22"/>
          <w:szCs w:val="22"/>
          <w:lang w:val="en-US"/>
        </w:rPr>
        <w:t xml:space="preserve"> is a world leading technology that demonstrates the power of innovation that can be harnessed in the UK. The system can be applied to a wide range of scenarios including minefield clearance, which remains a significant menace in various world regions, as well as in other operations such as disaster relief."</w:t>
      </w:r>
    </w:p>
    <w:p w:rsidR="003C5066" w:rsidRPr="003C5066" w:rsidRDefault="003C5066" w:rsidP="003C5066">
      <w:pPr>
        <w:pStyle w:val="Web"/>
        <w:spacing w:before="0" w:beforeAutospacing="0" w:after="0" w:afterAutospacing="0"/>
        <w:jc w:val="both"/>
        <w:rPr>
          <w:rFonts w:ascii="Arial Narrow" w:hAnsi="Arial Narrow"/>
          <w:sz w:val="22"/>
          <w:szCs w:val="22"/>
          <w:lang w:val="en-US"/>
        </w:rPr>
      </w:pPr>
      <w:proofErr w:type="spellStart"/>
      <w:r w:rsidRPr="003C5066">
        <w:rPr>
          <w:rFonts w:ascii="Arial Narrow" w:hAnsi="Arial Narrow"/>
          <w:sz w:val="22"/>
          <w:szCs w:val="22"/>
          <w:lang w:val="en-US"/>
        </w:rPr>
        <w:t>Soteria</w:t>
      </w:r>
      <w:proofErr w:type="spellEnd"/>
      <w:r w:rsidRPr="003C5066">
        <w:rPr>
          <w:rFonts w:ascii="Arial Narrow" w:hAnsi="Arial Narrow"/>
          <w:sz w:val="22"/>
          <w:szCs w:val="22"/>
          <w:lang w:val="en-US"/>
        </w:rPr>
        <w:t xml:space="preserve"> utilizes innovative optical processing technology that gives the user an extremely high definition IED detection, confirmation and diagnosing capability, while exhibiting an extremely low false alarm rate. </w:t>
      </w:r>
      <w:proofErr w:type="spellStart"/>
      <w:r w:rsidRPr="003C5066">
        <w:rPr>
          <w:rFonts w:ascii="Arial Narrow" w:hAnsi="Arial Narrow"/>
          <w:sz w:val="22"/>
          <w:szCs w:val="22"/>
          <w:lang w:val="en-US"/>
        </w:rPr>
        <w:t>Soteria</w:t>
      </w:r>
      <w:proofErr w:type="spellEnd"/>
      <w:r w:rsidRPr="003C5066">
        <w:rPr>
          <w:rFonts w:ascii="Arial Narrow" w:hAnsi="Arial Narrow"/>
          <w:sz w:val="22"/>
          <w:szCs w:val="22"/>
          <w:lang w:val="en-US"/>
        </w:rPr>
        <w:t xml:space="preserve">, from a significant stand-off distance, determines the shape, size, orientation and exact location of hidden IEDs and associated components. In the manned vehicle configuration, </w:t>
      </w:r>
      <w:proofErr w:type="spellStart"/>
      <w:r w:rsidRPr="003C5066">
        <w:rPr>
          <w:rFonts w:ascii="Arial Narrow" w:hAnsi="Arial Narrow"/>
          <w:sz w:val="22"/>
          <w:szCs w:val="22"/>
          <w:lang w:val="en-US"/>
        </w:rPr>
        <w:t>Soteria</w:t>
      </w:r>
      <w:proofErr w:type="spellEnd"/>
      <w:r w:rsidRPr="003C5066">
        <w:rPr>
          <w:rFonts w:ascii="Arial Narrow" w:hAnsi="Arial Narrow"/>
          <w:sz w:val="22"/>
          <w:szCs w:val="22"/>
          <w:lang w:val="en-US"/>
        </w:rPr>
        <w:t xml:space="preserve"> can confirm and diagnose threats from a safe distance to ensure maximum protection of troops and vehicles.</w:t>
      </w:r>
    </w:p>
    <w:p w:rsidR="003C5066" w:rsidRPr="003C5066" w:rsidRDefault="003C5066" w:rsidP="003C5066">
      <w:pPr>
        <w:pStyle w:val="Web"/>
        <w:spacing w:before="0" w:beforeAutospacing="0" w:after="0" w:afterAutospacing="0"/>
        <w:jc w:val="both"/>
        <w:rPr>
          <w:rFonts w:ascii="Arial Narrow" w:hAnsi="Arial Narrow"/>
          <w:sz w:val="22"/>
          <w:szCs w:val="22"/>
          <w:lang w:val="en-US"/>
        </w:rPr>
      </w:pPr>
      <w:r w:rsidRPr="003C5066">
        <w:rPr>
          <w:rFonts w:ascii="Arial Narrow" w:hAnsi="Arial Narrow"/>
          <w:sz w:val="22"/>
          <w:szCs w:val="22"/>
          <w:lang w:val="en-US"/>
        </w:rPr>
        <w:t xml:space="preserve">Raytheon UK's </w:t>
      </w:r>
      <w:proofErr w:type="spellStart"/>
      <w:r w:rsidRPr="003C5066">
        <w:rPr>
          <w:rFonts w:ascii="Arial Narrow" w:hAnsi="Arial Narrow"/>
          <w:sz w:val="22"/>
          <w:szCs w:val="22"/>
          <w:lang w:val="en-US"/>
        </w:rPr>
        <w:t>Soteria</w:t>
      </w:r>
      <w:proofErr w:type="spellEnd"/>
      <w:r w:rsidRPr="003C5066">
        <w:rPr>
          <w:rFonts w:ascii="Arial Narrow" w:hAnsi="Arial Narrow"/>
          <w:sz w:val="22"/>
          <w:szCs w:val="22"/>
          <w:lang w:val="en-US"/>
        </w:rPr>
        <w:t xml:space="preserve"> technology has been developed to counter the most sophisticated IEDs, and during comprehensive theatre simulated field trials was able to detect and classify the full array of explosive devices including those with low and zero metal content, which pose the biggest problems for current technologies such as ground penetrating radar. Being completely agnostic to target makeup, </w:t>
      </w:r>
      <w:proofErr w:type="spellStart"/>
      <w:r w:rsidRPr="003C5066">
        <w:rPr>
          <w:rFonts w:ascii="Arial Narrow" w:hAnsi="Arial Narrow"/>
          <w:sz w:val="22"/>
          <w:szCs w:val="22"/>
          <w:lang w:val="en-US"/>
        </w:rPr>
        <w:t>Soteria</w:t>
      </w:r>
      <w:proofErr w:type="spellEnd"/>
      <w:r w:rsidRPr="003C5066">
        <w:rPr>
          <w:rFonts w:ascii="Arial Narrow" w:hAnsi="Arial Narrow"/>
          <w:sz w:val="22"/>
          <w:szCs w:val="22"/>
          <w:lang w:val="en-US"/>
        </w:rPr>
        <w:t xml:space="preserve"> gives the flexibility to be used against new threats in future theatres of war.</w:t>
      </w:r>
    </w:p>
    <w:p w:rsidR="003C5066" w:rsidRDefault="003C5066" w:rsidP="00FE634A">
      <w:pPr>
        <w:jc w:val="both"/>
        <w:rPr>
          <w:rFonts w:ascii="Arial Black" w:hAnsi="Arial Black" w:cs="Times New Roman"/>
          <w:color w:val="800000"/>
          <w:sz w:val="24"/>
          <w:lang w:val="en-US"/>
        </w:rPr>
        <w:sectPr w:rsidR="003C5066" w:rsidSect="003C5066">
          <w:type w:val="continuous"/>
          <w:pgSz w:w="11906" w:h="16838"/>
          <w:pgMar w:top="1440" w:right="1800" w:bottom="1440" w:left="1800" w:header="708" w:footer="708" w:gutter="0"/>
          <w:cols w:num="2" w:space="708"/>
          <w:docGrid w:linePitch="360"/>
        </w:sectPr>
      </w:pPr>
    </w:p>
    <w:p w:rsidR="004E41E2" w:rsidRDefault="004E41E2" w:rsidP="00FE634A">
      <w:pPr>
        <w:jc w:val="both"/>
        <w:rPr>
          <w:rFonts w:ascii="Arial Black" w:hAnsi="Arial Black" w:cs="Times New Roman"/>
          <w:color w:val="800000"/>
          <w:sz w:val="24"/>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tblPr>
      <w:tblGrid>
        <w:gridCol w:w="8522"/>
      </w:tblGrid>
      <w:tr w:rsidR="00DF735A" w:rsidRPr="00CB057D" w:rsidTr="00DF735A">
        <w:tc>
          <w:tcPr>
            <w:tcW w:w="8522" w:type="dxa"/>
            <w:shd w:val="clear" w:color="auto" w:fill="C2D69B" w:themeFill="accent3" w:themeFillTint="99"/>
          </w:tcPr>
          <w:p w:rsidR="00DF735A" w:rsidRPr="00DF735A" w:rsidRDefault="00DF735A" w:rsidP="00DF735A">
            <w:pPr>
              <w:jc w:val="both"/>
              <w:rPr>
                <w:rFonts w:ascii="Arial Narrow" w:hAnsi="Arial Narrow" w:cs="Times New Roman"/>
                <w:color w:val="000000" w:themeColor="text1"/>
                <w:sz w:val="24"/>
                <w:lang w:val="en-US"/>
              </w:rPr>
            </w:pPr>
            <w:r w:rsidRPr="00DF735A">
              <w:rPr>
                <w:rFonts w:ascii="Arial Black" w:hAnsi="Arial Black" w:cs="Times New Roman"/>
                <w:color w:val="000000" w:themeColor="text1"/>
                <w:sz w:val="20"/>
                <w:lang w:val="en-US"/>
              </w:rPr>
              <w:t>EDITOR’S NOTE:</w:t>
            </w:r>
            <w:r w:rsidRPr="00DF735A">
              <w:rPr>
                <w:rFonts w:ascii="Arial Narrow" w:hAnsi="Arial Narrow" w:cs="Times New Roman"/>
                <w:color w:val="000000" w:themeColor="text1"/>
                <w:sz w:val="20"/>
                <w:lang w:val="en-US"/>
              </w:rPr>
              <w:t xml:space="preserve"> </w:t>
            </w:r>
            <w:r w:rsidRPr="00DF735A">
              <w:rPr>
                <w:rFonts w:ascii="Arial Narrow" w:hAnsi="Arial Narrow" w:cs="Times New Roman"/>
                <w:color w:val="000000" w:themeColor="text1"/>
                <w:lang w:val="en-US"/>
              </w:rPr>
              <w:t xml:space="preserve">Excellent choice of name! </w:t>
            </w:r>
            <w:r w:rsidRPr="00DF735A">
              <w:rPr>
                <w:rStyle w:val="text"/>
                <w:rFonts w:ascii="Arial Narrow" w:hAnsi="Arial Narrow"/>
                <w:color w:val="000000" w:themeColor="text1"/>
                <w:lang w:val="en-US"/>
              </w:rPr>
              <w:t>The word “salvation” in the Greek language is “</w:t>
            </w:r>
            <w:proofErr w:type="spellStart"/>
            <w:r w:rsidRPr="00DF735A">
              <w:rPr>
                <w:rStyle w:val="text"/>
                <w:rFonts w:ascii="Arial Narrow" w:hAnsi="Arial Narrow"/>
                <w:color w:val="000000" w:themeColor="text1"/>
                <w:lang w:val="en-US"/>
              </w:rPr>
              <w:t>soteria</w:t>
            </w:r>
            <w:proofErr w:type="spellEnd"/>
            <w:r w:rsidRPr="00DF735A">
              <w:rPr>
                <w:rStyle w:val="text"/>
                <w:rFonts w:ascii="Arial Narrow" w:hAnsi="Arial Narrow"/>
                <w:color w:val="000000" w:themeColor="text1"/>
                <w:lang w:val="en-US"/>
              </w:rPr>
              <w:t>” (so-</w:t>
            </w:r>
            <w:proofErr w:type="spellStart"/>
            <w:r w:rsidRPr="00DF735A">
              <w:rPr>
                <w:rStyle w:val="text"/>
                <w:rFonts w:ascii="Arial Narrow" w:hAnsi="Arial Narrow"/>
                <w:color w:val="000000" w:themeColor="text1"/>
                <w:lang w:val="en-US"/>
              </w:rPr>
              <w:t>tay</w:t>
            </w:r>
            <w:proofErr w:type="spellEnd"/>
            <w:r w:rsidRPr="00DF735A">
              <w:rPr>
                <w:rStyle w:val="text"/>
                <w:rFonts w:ascii="Arial Narrow" w:hAnsi="Arial Narrow"/>
                <w:color w:val="000000" w:themeColor="text1"/>
                <w:lang w:val="en-US"/>
              </w:rPr>
              <w:t>-</w:t>
            </w:r>
            <w:proofErr w:type="spellStart"/>
            <w:r w:rsidRPr="00DF735A">
              <w:rPr>
                <w:rStyle w:val="text"/>
                <w:rFonts w:ascii="Arial Narrow" w:hAnsi="Arial Narrow"/>
                <w:color w:val="000000" w:themeColor="text1"/>
                <w:lang w:val="en-US"/>
              </w:rPr>
              <w:t>ree</w:t>
            </w:r>
            <w:proofErr w:type="spellEnd"/>
            <w:r w:rsidRPr="00DF735A">
              <w:rPr>
                <w:rStyle w:val="text"/>
                <w:rFonts w:ascii="Arial Narrow" w:hAnsi="Arial Narrow"/>
                <w:color w:val="000000" w:themeColor="text1"/>
                <w:lang w:val="en-US"/>
              </w:rPr>
              <w:t>-a) = rescue, safety, deliver, health, The word “saved” in the Greek language is “</w:t>
            </w:r>
            <w:proofErr w:type="spellStart"/>
            <w:r w:rsidRPr="00DF735A">
              <w:rPr>
                <w:rStyle w:val="text"/>
                <w:rFonts w:ascii="Arial Narrow" w:hAnsi="Arial Narrow"/>
                <w:color w:val="000000" w:themeColor="text1"/>
                <w:lang w:val="en-US"/>
              </w:rPr>
              <w:t>sozo</w:t>
            </w:r>
            <w:proofErr w:type="spellEnd"/>
            <w:proofErr w:type="gramStart"/>
            <w:r w:rsidRPr="00DF735A">
              <w:rPr>
                <w:rStyle w:val="text"/>
                <w:rFonts w:ascii="Arial Narrow" w:hAnsi="Arial Narrow"/>
                <w:color w:val="000000" w:themeColor="text1"/>
                <w:lang w:val="en-US"/>
              </w:rPr>
              <w:t>”(</w:t>
            </w:r>
            <w:proofErr w:type="spellStart"/>
            <w:proofErr w:type="gramEnd"/>
            <w:r w:rsidRPr="00DF735A">
              <w:rPr>
                <w:rStyle w:val="text"/>
                <w:rFonts w:ascii="Arial Narrow" w:hAnsi="Arial Narrow"/>
                <w:color w:val="000000" w:themeColor="text1"/>
                <w:lang w:val="en-US"/>
              </w:rPr>
              <w:t>sode’-zo</w:t>
            </w:r>
            <w:proofErr w:type="spellEnd"/>
            <w:r w:rsidRPr="00DF735A">
              <w:rPr>
                <w:rStyle w:val="text"/>
                <w:rFonts w:ascii="Arial Narrow" w:hAnsi="Arial Narrow"/>
                <w:color w:val="000000" w:themeColor="text1"/>
                <w:lang w:val="en-US"/>
              </w:rPr>
              <w:t>), = to save, deliver or protect, to be made whole (in health, prosperity and peace of mind).</w:t>
            </w:r>
          </w:p>
        </w:tc>
      </w:tr>
    </w:tbl>
    <w:p w:rsidR="004E41E2" w:rsidRDefault="004E41E2" w:rsidP="00FE634A">
      <w:pPr>
        <w:jc w:val="both"/>
        <w:rPr>
          <w:rFonts w:ascii="Arial Black" w:hAnsi="Arial Black" w:cs="Times New Roman"/>
          <w:color w:val="800000"/>
          <w:sz w:val="24"/>
          <w:lang w:val="en-US"/>
        </w:rPr>
      </w:pPr>
    </w:p>
    <w:p w:rsidR="00420289" w:rsidRPr="00420289" w:rsidRDefault="00420289" w:rsidP="00420289">
      <w:pPr>
        <w:jc w:val="both"/>
        <w:rPr>
          <w:rFonts w:ascii="Arial Black" w:eastAsia="Times New Roman" w:hAnsi="Arial Black" w:cs="Times New Roman"/>
          <w:color w:val="800000"/>
          <w:sz w:val="24"/>
          <w:lang w:val="en-US" w:eastAsia="el-GR"/>
        </w:rPr>
      </w:pPr>
      <w:r w:rsidRPr="00420289">
        <w:rPr>
          <w:rFonts w:ascii="Arial Black" w:eastAsia="Times New Roman" w:hAnsi="Arial Black" w:cs="Arial"/>
          <w:b/>
          <w:bCs/>
          <w:color w:val="800000"/>
          <w:sz w:val="24"/>
          <w:lang w:val="en-US" w:eastAsia="el-GR"/>
        </w:rPr>
        <w:t>Earth-observation sensor adapted to hunt explosives</w:t>
      </w:r>
    </w:p>
    <w:p w:rsidR="00420289" w:rsidRPr="00420289" w:rsidRDefault="00420289" w:rsidP="00420289">
      <w:pPr>
        <w:jc w:val="both"/>
        <w:rPr>
          <w:rFonts w:ascii="Arial Narrow" w:eastAsia="Times New Roman" w:hAnsi="Arial Narrow" w:cs="Times New Roman"/>
          <w:lang w:val="en-US" w:eastAsia="el-GR"/>
        </w:rPr>
      </w:pPr>
      <w:r w:rsidRPr="00420289">
        <w:rPr>
          <w:rFonts w:ascii="Arial Narrow" w:eastAsia="Times New Roman" w:hAnsi="Arial Narrow" w:cs="Times New Roman"/>
          <w:lang w:val="en-US" w:eastAsia="el-GR"/>
        </w:rPr>
        <w:t>Source:</w:t>
      </w:r>
      <w:r w:rsidRPr="00420289">
        <w:rPr>
          <w:rFonts w:ascii="Arial Narrow" w:hAnsi="Arial Narrow"/>
          <w:lang w:val="en-US"/>
        </w:rPr>
        <w:t xml:space="preserve"> </w:t>
      </w:r>
      <w:r w:rsidRPr="00420289">
        <w:rPr>
          <w:rFonts w:ascii="Arial Narrow" w:eastAsia="Times New Roman" w:hAnsi="Arial Narrow" w:cs="Times New Roman"/>
          <w:lang w:val="en-US" w:eastAsia="el-GR"/>
        </w:rPr>
        <w:t>http://www.counteriedreport.com/pressreleases/earth-observation-sensor-adapted-to-hunt-explosives</w:t>
      </w:r>
    </w:p>
    <w:p w:rsidR="00420289" w:rsidRDefault="00420289" w:rsidP="00420289">
      <w:pPr>
        <w:jc w:val="both"/>
        <w:rPr>
          <w:rFonts w:ascii="Arial Narrow" w:eastAsia="Times New Roman" w:hAnsi="Arial Narrow" w:cs="Arial"/>
          <w:lang w:val="en-US" w:eastAsia="el-GR"/>
        </w:rPr>
      </w:pPr>
    </w:p>
    <w:p w:rsidR="00420289" w:rsidRDefault="00420289" w:rsidP="00420289">
      <w:pPr>
        <w:jc w:val="both"/>
        <w:rPr>
          <w:rFonts w:ascii="Arial Narrow" w:eastAsia="Times New Roman" w:hAnsi="Arial Narrow" w:cs="Arial"/>
          <w:lang w:val="en-US" w:eastAsia="el-GR"/>
        </w:rPr>
        <w:sectPr w:rsidR="00420289" w:rsidSect="00144BE8">
          <w:type w:val="continuous"/>
          <w:pgSz w:w="11906" w:h="16838"/>
          <w:pgMar w:top="1440" w:right="1800" w:bottom="1440" w:left="1800" w:header="708" w:footer="708" w:gutter="0"/>
          <w:cols w:space="708"/>
          <w:docGrid w:linePitch="360"/>
        </w:sectPr>
      </w:pPr>
    </w:p>
    <w:p w:rsidR="00420289" w:rsidRPr="00420289" w:rsidRDefault="00420289" w:rsidP="00420289">
      <w:pPr>
        <w:jc w:val="both"/>
        <w:rPr>
          <w:rFonts w:ascii="Arial Narrow" w:eastAsia="Times New Roman" w:hAnsi="Arial Narrow" w:cs="Times New Roman"/>
          <w:lang w:val="en-US" w:eastAsia="el-GR"/>
        </w:rPr>
      </w:pPr>
      <w:r w:rsidRPr="00420289">
        <w:rPr>
          <w:rFonts w:ascii="Arial Narrow" w:eastAsia="Times New Roman" w:hAnsi="Arial Narrow" w:cs="Arial"/>
          <w:lang w:val="en-US" w:eastAsia="el-GR"/>
        </w:rPr>
        <w:lastRenderedPageBreak/>
        <w:t>Satellite technology intended for Earth observation has been adapted to create an instrument that can recognize explosives remotely. Developed by a team of scientists in the UK, the system uses an infrared laser to detect volatile compounds given off by explosives and other dangerous materials.</w:t>
      </w:r>
    </w:p>
    <w:p w:rsidR="00420289" w:rsidRPr="00420289" w:rsidRDefault="00420289" w:rsidP="00420289">
      <w:pPr>
        <w:jc w:val="both"/>
        <w:rPr>
          <w:rFonts w:ascii="Arial Narrow" w:eastAsia="Times New Roman" w:hAnsi="Arial Narrow" w:cs="Times New Roman"/>
          <w:color w:val="000000" w:themeColor="text1"/>
          <w:lang w:val="en-US" w:eastAsia="el-GR"/>
        </w:rPr>
      </w:pPr>
      <w:r w:rsidRPr="00420289">
        <w:rPr>
          <w:rFonts w:ascii="Arial Narrow" w:eastAsia="Times New Roman" w:hAnsi="Arial Narrow" w:cs="Arial"/>
          <w:lang w:val="en-US" w:eastAsia="el-GR"/>
        </w:rPr>
        <w:t xml:space="preserve">Home-made chemical and explosive weapons pose a significant risk to people in many places around the world. Most improvised devices </w:t>
      </w:r>
      <w:r w:rsidRPr="00420289">
        <w:rPr>
          <w:rFonts w:ascii="Arial Narrow" w:eastAsia="Times New Roman" w:hAnsi="Arial Narrow" w:cs="Arial"/>
          <w:lang w:val="en-US" w:eastAsia="el-GR"/>
        </w:rPr>
        <w:lastRenderedPageBreak/>
        <w:t xml:space="preserve">have some kind of volatile material associated with them. These are often remnants of the ingredients used to make the devices or chemicals that are produced as explosive </w:t>
      </w:r>
      <w:r w:rsidRPr="00420289">
        <w:rPr>
          <w:rFonts w:ascii="Arial Narrow" w:eastAsia="Times New Roman" w:hAnsi="Arial Narrow" w:cs="Arial"/>
          <w:color w:val="000000" w:themeColor="text1"/>
          <w:lang w:val="en-US" w:eastAsia="el-GR"/>
        </w:rPr>
        <w:t>materials decompose over time. </w:t>
      </w:r>
      <w:r w:rsidRPr="00420289">
        <w:rPr>
          <w:rFonts w:ascii="Arial Narrow" w:eastAsia="Times New Roman" w:hAnsi="Arial Narrow" w:cs="Times New Roman"/>
          <w:color w:val="000000" w:themeColor="text1"/>
          <w:lang w:val="en-US" w:eastAsia="el-GR"/>
        </w:rPr>
        <w:t> </w:t>
      </w:r>
    </w:p>
    <w:p w:rsidR="00420289" w:rsidRPr="00420289" w:rsidRDefault="00420289" w:rsidP="00420289">
      <w:pPr>
        <w:jc w:val="both"/>
        <w:rPr>
          <w:rFonts w:ascii="Arial Narrow" w:eastAsia="Times New Roman" w:hAnsi="Arial Narrow" w:cs="Times New Roman"/>
          <w:color w:val="000000" w:themeColor="text1"/>
          <w:lang w:val="en-US" w:eastAsia="el-GR"/>
        </w:rPr>
      </w:pPr>
      <w:r w:rsidRPr="00420289">
        <w:rPr>
          <w:rFonts w:ascii="Arial Narrow" w:eastAsia="Times New Roman" w:hAnsi="Arial Narrow" w:cs="Arial"/>
          <w:color w:val="000000" w:themeColor="text1"/>
          <w:lang w:val="en-US" w:eastAsia="el-GR"/>
        </w:rPr>
        <w:t>These compounds can be detected if a sensor is placed close enough to sample the surrounding air – but this is a risky business. Remote sensing is a safer option but is not perfect either.  </w:t>
      </w:r>
    </w:p>
    <w:p w:rsidR="00420289" w:rsidRDefault="00420289" w:rsidP="00420289">
      <w:pPr>
        <w:jc w:val="both"/>
        <w:rPr>
          <w:rFonts w:ascii="Arial Narrow" w:eastAsia="Times New Roman" w:hAnsi="Arial Narrow" w:cs="Times New Roman"/>
          <w:lang w:val="en-US" w:eastAsia="el-GR"/>
        </w:rPr>
      </w:pPr>
      <w:r w:rsidRPr="00420289">
        <w:rPr>
          <w:rFonts w:ascii="Arial Narrow" w:eastAsia="Times New Roman" w:hAnsi="Arial Narrow" w:cs="Times New Roman"/>
          <w:color w:val="000000" w:themeColor="text1"/>
          <w:lang w:val="en-US" w:eastAsia="el-GR"/>
        </w:rPr>
        <w:lastRenderedPageBreak/>
        <w:t>Space-based remote-sensing techniques rely</w:t>
      </w:r>
      <w:r w:rsidRPr="00420289">
        <w:rPr>
          <w:rFonts w:ascii="Arial Narrow" w:eastAsia="Times New Roman" w:hAnsi="Arial Narrow" w:cs="Times New Roman"/>
          <w:lang w:val="en-US" w:eastAsia="el-GR"/>
        </w:rPr>
        <w:t xml:space="preserve"> on the fact that every species of molecule has a characteristic radiation absorption spectrum. By measuring this unique pattern of frequencies, the presence – and often the concentration – of a molecular species in a gas can be determined. "Passive" remote sensors simply collect thermal radiation from the scene. However, these are far too insensitive to reveal trace gases at parts per million (</w:t>
      </w:r>
      <w:proofErr w:type="spellStart"/>
      <w:r w:rsidRPr="00420289">
        <w:rPr>
          <w:rFonts w:ascii="Arial Narrow" w:eastAsia="Times New Roman" w:hAnsi="Arial Narrow" w:cs="Times New Roman"/>
          <w:lang w:val="en-US" w:eastAsia="el-GR"/>
        </w:rPr>
        <w:t>ppm</w:t>
      </w:r>
      <w:proofErr w:type="spellEnd"/>
      <w:r w:rsidRPr="00420289">
        <w:rPr>
          <w:rFonts w:ascii="Arial Narrow" w:eastAsia="Times New Roman" w:hAnsi="Arial Narrow" w:cs="Times New Roman"/>
          <w:lang w:val="en-US" w:eastAsia="el-GR"/>
        </w:rPr>
        <w:t xml:space="preserve">) concentrations over the very short absorption distances necessary for detecting explosives. </w:t>
      </w:r>
      <w:proofErr w:type="spellStart"/>
      <w:r w:rsidRPr="00420289">
        <w:rPr>
          <w:rFonts w:ascii="Arial Narrow" w:eastAsia="Times New Roman" w:hAnsi="Arial Narrow" w:cs="Times New Roman"/>
          <w:lang w:val="en-US" w:eastAsia="el-GR"/>
        </w:rPr>
        <w:t>LiDAR</w:t>
      </w:r>
      <w:proofErr w:type="spellEnd"/>
      <w:r w:rsidRPr="00420289">
        <w:rPr>
          <w:rFonts w:ascii="Arial Narrow" w:eastAsia="Times New Roman" w:hAnsi="Arial Narrow" w:cs="Times New Roman"/>
          <w:lang w:val="en-US" w:eastAsia="el-GR"/>
        </w:rPr>
        <w:t>, in contrast, is an "active" system that sends out a laser beam and interprets the backscatter. It offers a big jump in sensitivity but each instrument works at only one wavelength. While this is fine for spotting specific gases, it is not suitable for multi-gas detection and the comprehensive investigation of explosives of unknown composition.</w:t>
      </w:r>
    </w:p>
    <w:p w:rsidR="00420289" w:rsidRPr="00420289" w:rsidRDefault="00420289" w:rsidP="00420289">
      <w:pPr>
        <w:jc w:val="both"/>
        <w:rPr>
          <w:rFonts w:ascii="Arial Narrow" w:eastAsia="Times New Roman" w:hAnsi="Arial Narrow" w:cs="Times New Roman"/>
          <w:lang w:val="en-US" w:eastAsia="el-GR"/>
        </w:rPr>
      </w:pPr>
    </w:p>
    <w:p w:rsidR="00420289" w:rsidRPr="00420289" w:rsidRDefault="00420289" w:rsidP="00420289">
      <w:pPr>
        <w:jc w:val="both"/>
        <w:rPr>
          <w:rFonts w:ascii="Arial Narrow" w:eastAsia="Times New Roman" w:hAnsi="Arial Narrow" w:cs="Times New Roman"/>
          <w:color w:val="548DD4" w:themeColor="text2" w:themeTint="99"/>
          <w:lang w:val="en-US" w:eastAsia="el-GR"/>
        </w:rPr>
      </w:pPr>
      <w:r w:rsidRPr="00420289">
        <w:rPr>
          <w:rFonts w:ascii="Arial Narrow" w:eastAsia="Times New Roman" w:hAnsi="Arial Narrow" w:cs="Times New Roman"/>
          <w:b/>
          <w:bCs/>
          <w:color w:val="548DD4" w:themeColor="text2" w:themeTint="99"/>
          <w:lang w:val="en-US" w:eastAsia="el-GR"/>
        </w:rPr>
        <w:t>Terrestrial application</w:t>
      </w:r>
    </w:p>
    <w:p w:rsidR="00420289" w:rsidRPr="00420289" w:rsidRDefault="00420289" w:rsidP="00420289">
      <w:pPr>
        <w:jc w:val="both"/>
        <w:rPr>
          <w:rFonts w:ascii="Arial Narrow" w:eastAsia="Times New Roman" w:hAnsi="Arial Narrow" w:cs="Times New Roman"/>
          <w:lang w:val="en-US" w:eastAsia="el-GR"/>
        </w:rPr>
      </w:pPr>
      <w:r w:rsidRPr="00420289">
        <w:rPr>
          <w:rFonts w:ascii="Arial Narrow" w:eastAsia="Times New Roman" w:hAnsi="Arial Narrow" w:cs="Times New Roman"/>
          <w:lang w:val="en-US" w:eastAsia="el-GR"/>
        </w:rPr>
        <w:t xml:space="preserve">This new explosives detector was created by Damien </w:t>
      </w:r>
      <w:proofErr w:type="spellStart"/>
      <w:r w:rsidRPr="00420289">
        <w:rPr>
          <w:rFonts w:ascii="Arial Narrow" w:eastAsia="Times New Roman" w:hAnsi="Arial Narrow" w:cs="Times New Roman"/>
          <w:lang w:val="en-US" w:eastAsia="el-GR"/>
        </w:rPr>
        <w:t>Weidmann</w:t>
      </w:r>
      <w:proofErr w:type="spellEnd"/>
      <w:r w:rsidRPr="00420289">
        <w:rPr>
          <w:rFonts w:ascii="Arial Narrow" w:eastAsia="Times New Roman" w:hAnsi="Arial Narrow" w:cs="Times New Roman"/>
          <w:lang w:val="en-US" w:eastAsia="el-GR"/>
        </w:rPr>
        <w:t xml:space="preserve"> and his team at Rutherford Appleton Laboratory (RAL). The researchers were originally designing a new passive satellite spectrometer when they realized it could be adapted for use in an active system for detecting trace gases on Earth. Dubbed the Active Coherent Laser Spectrometer (</w:t>
      </w:r>
      <w:proofErr w:type="spellStart"/>
      <w:r w:rsidRPr="00420289">
        <w:rPr>
          <w:rFonts w:ascii="Arial Narrow" w:eastAsia="Times New Roman" w:hAnsi="Arial Narrow" w:cs="Times New Roman"/>
          <w:lang w:val="en-US" w:eastAsia="el-GR"/>
        </w:rPr>
        <w:t>ACLaS</w:t>
      </w:r>
      <w:proofErr w:type="spellEnd"/>
      <w:r w:rsidRPr="00420289">
        <w:rPr>
          <w:rFonts w:ascii="Arial Narrow" w:eastAsia="Times New Roman" w:hAnsi="Arial Narrow" w:cs="Times New Roman"/>
          <w:lang w:val="en-US" w:eastAsia="el-GR"/>
        </w:rPr>
        <w:t xml:space="preserve">), the system uses quantum cascade lasers that are integrated on tiny semiconductor chips and work at room temperature. Crucially, the laser frequency can be tuned and scanned. To tackle the problem of low sensitivity, the illuminating laser beam is in the mid-infrared, </w:t>
      </w:r>
      <w:r w:rsidRPr="00420289">
        <w:rPr>
          <w:rFonts w:ascii="Arial Narrow" w:eastAsia="Times New Roman" w:hAnsi="Arial Narrow" w:cs="Times New Roman"/>
          <w:lang w:val="en-US" w:eastAsia="el-GR"/>
        </w:rPr>
        <w:lastRenderedPageBreak/>
        <w:t>which is the atmosphere's "transparency window" where water-</w:t>
      </w:r>
      <w:proofErr w:type="spellStart"/>
      <w:r w:rsidRPr="00420289">
        <w:rPr>
          <w:rFonts w:ascii="Arial Narrow" w:eastAsia="Times New Roman" w:hAnsi="Arial Narrow" w:cs="Times New Roman"/>
          <w:lang w:val="en-US" w:eastAsia="el-GR"/>
        </w:rPr>
        <w:t>vapour</w:t>
      </w:r>
      <w:proofErr w:type="spellEnd"/>
      <w:r w:rsidRPr="00420289">
        <w:rPr>
          <w:rFonts w:ascii="Arial Narrow" w:eastAsia="Times New Roman" w:hAnsi="Arial Narrow" w:cs="Times New Roman"/>
          <w:lang w:val="en-US" w:eastAsia="el-GR"/>
        </w:rPr>
        <w:t xml:space="preserve"> interference is minimal. A further benefit is that the light will not harm human eyes.</w:t>
      </w:r>
    </w:p>
    <w:p w:rsidR="00420289" w:rsidRPr="00420289" w:rsidRDefault="00420289" w:rsidP="00420289">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1697152" behindDoc="1" locked="0" layoutInCell="1" allowOverlap="1">
            <wp:simplePos x="0" y="0"/>
            <wp:positionH relativeFrom="column">
              <wp:posOffset>0</wp:posOffset>
            </wp:positionH>
            <wp:positionV relativeFrom="paragraph">
              <wp:posOffset>-5726430</wp:posOffset>
            </wp:positionV>
            <wp:extent cx="3810000" cy="2867660"/>
            <wp:effectExtent l="19050" t="0" r="0" b="0"/>
            <wp:wrapTight wrapText="bothSides">
              <wp:wrapPolygon edited="0">
                <wp:start x="-108" y="0"/>
                <wp:lineTo x="-108" y="21523"/>
                <wp:lineTo x="21600" y="21523"/>
                <wp:lineTo x="21600" y="0"/>
                <wp:lineTo x="-108" y="0"/>
              </wp:wrapPolygon>
            </wp:wrapTight>
            <wp:docPr id="17" name="Εικόνα 4"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description"/>
                    <pic:cNvPicPr>
                      <a:picLocks noChangeAspect="1" noChangeArrowheads="1"/>
                    </pic:cNvPicPr>
                  </pic:nvPicPr>
                  <pic:blipFill>
                    <a:blip r:embed="rId28" cstate="print"/>
                    <a:srcRect/>
                    <a:stretch>
                      <a:fillRect/>
                    </a:stretch>
                  </pic:blipFill>
                  <pic:spPr bwMode="auto">
                    <a:xfrm>
                      <a:off x="0" y="0"/>
                      <a:ext cx="3810000" cy="2867660"/>
                    </a:xfrm>
                    <a:prstGeom prst="rect">
                      <a:avLst/>
                    </a:prstGeom>
                    <a:noFill/>
                    <a:ln w="9525">
                      <a:noFill/>
                      <a:miter lim="800000"/>
                      <a:headEnd/>
                      <a:tailEnd/>
                    </a:ln>
                  </pic:spPr>
                </pic:pic>
              </a:graphicData>
            </a:graphic>
          </wp:anchor>
        </w:drawing>
      </w:r>
      <w:r w:rsidRPr="00420289">
        <w:rPr>
          <w:rFonts w:ascii="Arial Narrow" w:eastAsia="Times New Roman" w:hAnsi="Arial Narrow" w:cs="Times New Roman"/>
          <w:lang w:val="en-US" w:eastAsia="el-GR"/>
        </w:rPr>
        <w:t xml:space="preserve">The new device has been tested at distances up to 50 m and gives unambiguous chemical identification and quantification readings in as little as 3 s. But it rewards those with a little more patience: "The sensitivity scales with the time you wait to get your reading," explains </w:t>
      </w:r>
      <w:proofErr w:type="spellStart"/>
      <w:r w:rsidRPr="00420289">
        <w:rPr>
          <w:rFonts w:ascii="Arial Narrow" w:eastAsia="Times New Roman" w:hAnsi="Arial Narrow" w:cs="Times New Roman"/>
          <w:lang w:val="en-US" w:eastAsia="el-GR"/>
        </w:rPr>
        <w:t>Weidmann</w:t>
      </w:r>
      <w:proofErr w:type="spellEnd"/>
      <w:r w:rsidRPr="00420289">
        <w:rPr>
          <w:rFonts w:ascii="Arial Narrow" w:eastAsia="Times New Roman" w:hAnsi="Arial Narrow" w:cs="Times New Roman"/>
          <w:lang w:val="en-US" w:eastAsia="el-GR"/>
        </w:rPr>
        <w:t>. "If you wait for 100 s rather than one, you improve the sensitivity by a factor of 10."</w:t>
      </w:r>
    </w:p>
    <w:p w:rsidR="00420289" w:rsidRPr="00420289" w:rsidRDefault="00420289" w:rsidP="00420289">
      <w:pPr>
        <w:jc w:val="both"/>
        <w:rPr>
          <w:rFonts w:ascii="Arial Narrow" w:eastAsia="Times New Roman" w:hAnsi="Arial Narrow" w:cs="Times New Roman"/>
          <w:lang w:val="en-US" w:eastAsia="el-GR"/>
        </w:rPr>
      </w:pPr>
      <w:r w:rsidRPr="00420289">
        <w:rPr>
          <w:rFonts w:ascii="Arial Narrow" w:eastAsia="Times New Roman" w:hAnsi="Arial Narrow" w:cs="Times New Roman"/>
          <w:lang w:val="en-US" w:eastAsia="el-GR"/>
        </w:rPr>
        <w:t xml:space="preserve">Putting a specific value on the instrument's sensitivity is difficult because it is more responsive to some molecules than others. However, the researchers say it is in the parts-per-million region. This is sufficient for detecting high-volatility materials and </w:t>
      </w:r>
      <w:proofErr w:type="spellStart"/>
      <w:r w:rsidRPr="00420289">
        <w:rPr>
          <w:rFonts w:ascii="Arial Narrow" w:eastAsia="Times New Roman" w:hAnsi="Arial Narrow" w:cs="Times New Roman"/>
          <w:lang w:val="en-US" w:eastAsia="el-GR"/>
        </w:rPr>
        <w:t>Weidmann's</w:t>
      </w:r>
      <w:proofErr w:type="spellEnd"/>
      <w:r w:rsidRPr="00420289">
        <w:rPr>
          <w:rFonts w:ascii="Arial Narrow" w:eastAsia="Times New Roman" w:hAnsi="Arial Narrow" w:cs="Times New Roman"/>
          <w:lang w:val="en-US" w:eastAsia="el-GR"/>
        </w:rPr>
        <w:t xml:space="preserve"> team is working hard on extending its reach.</w:t>
      </w:r>
    </w:p>
    <w:p w:rsidR="00420289" w:rsidRDefault="00420289" w:rsidP="00420289">
      <w:pPr>
        <w:jc w:val="both"/>
        <w:rPr>
          <w:rFonts w:ascii="Arial Narrow" w:eastAsia="Times New Roman" w:hAnsi="Arial Narrow" w:cs="Times New Roman"/>
          <w:lang w:val="en-US" w:eastAsia="el-GR"/>
        </w:rPr>
      </w:pPr>
      <w:r w:rsidRPr="00420289">
        <w:rPr>
          <w:rFonts w:ascii="Arial Narrow" w:eastAsia="Times New Roman" w:hAnsi="Arial Narrow" w:cs="Times New Roman"/>
          <w:lang w:val="en-US" w:eastAsia="el-GR"/>
        </w:rPr>
        <w:t>"We have an obvious way of doing this," he says. "We can multiply the power of the laser by 10 very easily, and we'd gain immediately one order of magnitude." At the same time, the researchers are working on a system to improve the signal-to-noise ratio and predict that they will be able to win another order of magnitude there too.</w:t>
      </w:r>
    </w:p>
    <w:p w:rsidR="00420289" w:rsidRPr="00420289" w:rsidRDefault="00420289" w:rsidP="00420289">
      <w:pPr>
        <w:jc w:val="both"/>
        <w:rPr>
          <w:rFonts w:ascii="Arial Narrow" w:eastAsia="Times New Roman" w:hAnsi="Arial Narrow" w:cs="Times New Roman"/>
          <w:lang w:val="en-US" w:eastAsia="el-GR"/>
        </w:rPr>
      </w:pPr>
    </w:p>
    <w:p w:rsidR="00420289" w:rsidRPr="00420289" w:rsidRDefault="00420289" w:rsidP="00420289">
      <w:pPr>
        <w:jc w:val="both"/>
        <w:rPr>
          <w:rFonts w:ascii="Arial Narrow" w:eastAsia="Times New Roman" w:hAnsi="Arial Narrow" w:cs="Times New Roman"/>
          <w:color w:val="548DD4" w:themeColor="text2" w:themeTint="99"/>
          <w:lang w:val="en-US" w:eastAsia="el-GR"/>
        </w:rPr>
      </w:pPr>
      <w:r w:rsidRPr="00420289">
        <w:rPr>
          <w:rFonts w:ascii="Arial Narrow" w:eastAsia="Times New Roman" w:hAnsi="Arial Narrow" w:cs="Times New Roman"/>
          <w:b/>
          <w:bCs/>
          <w:color w:val="548DD4" w:themeColor="text2" w:themeTint="99"/>
          <w:lang w:val="en-US" w:eastAsia="el-GR"/>
        </w:rPr>
        <w:t>Multipurpose hazard detector</w:t>
      </w:r>
    </w:p>
    <w:p w:rsidR="00420289" w:rsidRPr="00420289" w:rsidRDefault="00420289" w:rsidP="00420289">
      <w:pPr>
        <w:jc w:val="both"/>
        <w:rPr>
          <w:rFonts w:ascii="Arial Narrow" w:eastAsia="Times New Roman" w:hAnsi="Arial Narrow" w:cs="Times New Roman"/>
          <w:lang w:val="en-US" w:eastAsia="el-GR"/>
        </w:rPr>
      </w:pPr>
      <w:r w:rsidRPr="00420289">
        <w:rPr>
          <w:rFonts w:ascii="Arial Narrow" w:eastAsia="Times New Roman" w:hAnsi="Arial Narrow" w:cs="Times New Roman"/>
          <w:lang w:val="en-US" w:eastAsia="el-GR"/>
        </w:rPr>
        <w:t xml:space="preserve">The researchers believe that the flexibility and range of the </w:t>
      </w:r>
      <w:proofErr w:type="spellStart"/>
      <w:r w:rsidRPr="00420289">
        <w:rPr>
          <w:rFonts w:ascii="Arial Narrow" w:eastAsia="Times New Roman" w:hAnsi="Arial Narrow" w:cs="Times New Roman"/>
          <w:lang w:val="en-US" w:eastAsia="el-GR"/>
        </w:rPr>
        <w:t>ACLaS</w:t>
      </w:r>
      <w:proofErr w:type="spellEnd"/>
      <w:r w:rsidRPr="00420289">
        <w:rPr>
          <w:rFonts w:ascii="Arial Narrow" w:eastAsia="Times New Roman" w:hAnsi="Arial Narrow" w:cs="Times New Roman"/>
          <w:lang w:val="en-US" w:eastAsia="el-GR"/>
        </w:rPr>
        <w:t xml:space="preserve"> makes it ideal for all kinds of hazardous or undercover gaseous-phase sampling, including detecting toxic leaks, chemical-warfare agents, illegal drugs manufacture or highly localized industrial air pollution. "[It] has a very high spatial resolution because you're looking from a distance at a very narrow area and you can direct where you're looking," explains </w:t>
      </w:r>
      <w:proofErr w:type="spellStart"/>
      <w:r w:rsidRPr="00420289">
        <w:rPr>
          <w:rFonts w:ascii="Arial Narrow" w:eastAsia="Times New Roman" w:hAnsi="Arial Narrow" w:cs="Times New Roman"/>
          <w:lang w:val="en-US" w:eastAsia="el-GR"/>
        </w:rPr>
        <w:t>Weidmann</w:t>
      </w:r>
      <w:proofErr w:type="spellEnd"/>
      <w:r w:rsidRPr="00420289">
        <w:rPr>
          <w:rFonts w:ascii="Arial Narrow" w:eastAsia="Times New Roman" w:hAnsi="Arial Narrow" w:cs="Times New Roman"/>
          <w:lang w:val="en-US" w:eastAsia="el-GR"/>
        </w:rPr>
        <w:t>. "It should really be seen as a generic system that will be able to detect any kind of volatile gas, providing the molecule you're targeting is specifically absorbing enough."</w:t>
      </w:r>
    </w:p>
    <w:p w:rsidR="00420289" w:rsidRPr="00420289" w:rsidRDefault="00420289" w:rsidP="00420289">
      <w:pPr>
        <w:jc w:val="both"/>
        <w:rPr>
          <w:rFonts w:ascii="Times New Roman" w:eastAsia="Times New Roman" w:hAnsi="Times New Roman" w:cs="Times New Roman"/>
          <w:sz w:val="24"/>
          <w:szCs w:val="24"/>
          <w:lang w:val="en-US" w:eastAsia="el-GR"/>
        </w:rPr>
      </w:pPr>
      <w:r w:rsidRPr="00420289">
        <w:rPr>
          <w:rFonts w:ascii="Arial Narrow" w:eastAsia="Times New Roman" w:hAnsi="Arial Narrow" w:cs="Times New Roman"/>
          <w:lang w:val="en-US" w:eastAsia="el-GR"/>
        </w:rPr>
        <w:lastRenderedPageBreak/>
        <w:t xml:space="preserve">The RAL team is working with the UK's Ministry of </w:t>
      </w:r>
      <w:proofErr w:type="spellStart"/>
      <w:r w:rsidRPr="00420289">
        <w:rPr>
          <w:rFonts w:ascii="Arial Narrow" w:eastAsia="Times New Roman" w:hAnsi="Arial Narrow" w:cs="Times New Roman"/>
          <w:lang w:val="en-US" w:eastAsia="el-GR"/>
        </w:rPr>
        <w:t>Defence</w:t>
      </w:r>
      <w:proofErr w:type="spellEnd"/>
      <w:r w:rsidRPr="00420289">
        <w:rPr>
          <w:rFonts w:ascii="Arial Narrow" w:eastAsia="Times New Roman" w:hAnsi="Arial Narrow" w:cs="Times New Roman"/>
          <w:lang w:val="en-US" w:eastAsia="el-GR"/>
        </w:rPr>
        <w:t xml:space="preserve"> and has already begun discussing a licensing agreement with a company that is keen to begin manufacture. Meanwhile, </w:t>
      </w:r>
      <w:proofErr w:type="spellStart"/>
      <w:r w:rsidRPr="00420289">
        <w:rPr>
          <w:rFonts w:ascii="Arial Narrow" w:eastAsia="Times New Roman" w:hAnsi="Arial Narrow" w:cs="Times New Roman"/>
          <w:lang w:val="en-US" w:eastAsia="el-GR"/>
        </w:rPr>
        <w:t>Weidmann</w:t>
      </w:r>
      <w:proofErr w:type="spellEnd"/>
      <w:r w:rsidRPr="00420289">
        <w:rPr>
          <w:rFonts w:ascii="Arial Narrow" w:eastAsia="Times New Roman" w:hAnsi="Arial Narrow" w:cs="Times New Roman"/>
          <w:lang w:val="en-US" w:eastAsia="el-GR"/>
        </w:rPr>
        <w:t xml:space="preserve"> and his team are back in the lab pursuing a trio of improvements to the design. In addition to boosting the sensitivity, the researchers plan to improve the device's "frequency agility", which means incorporating </w:t>
      </w:r>
      <w:r w:rsidRPr="00420289">
        <w:rPr>
          <w:rFonts w:ascii="Arial Narrow" w:eastAsia="Times New Roman" w:hAnsi="Arial Narrow" w:cs="Times New Roman"/>
          <w:lang w:val="en-US" w:eastAsia="el-GR"/>
        </w:rPr>
        <w:lastRenderedPageBreak/>
        <w:t>a more complex laser system to improve the device's range and therefore the number of species that it can pick out. Finally, they have a long-term aim of miniaturizing the instrument from its current square-</w:t>
      </w:r>
      <w:r w:rsidR="00FE0D76" w:rsidRPr="00420289">
        <w:rPr>
          <w:rFonts w:ascii="Arial Narrow" w:eastAsia="Times New Roman" w:hAnsi="Arial Narrow" w:cs="Times New Roman"/>
          <w:lang w:val="en-US" w:eastAsia="el-GR"/>
        </w:rPr>
        <w:t>meter</w:t>
      </w:r>
      <w:r w:rsidRPr="00420289">
        <w:rPr>
          <w:rFonts w:ascii="Arial Narrow" w:eastAsia="Times New Roman" w:hAnsi="Arial Narrow" w:cs="Times New Roman"/>
          <w:lang w:val="en-US" w:eastAsia="el-GR"/>
        </w:rPr>
        <w:t xml:space="preserve"> plot on the lab bench to a handheld device, but already reckon they can shrink the next-generation version to about the size of a shoebox.</w:t>
      </w:r>
      <w:r w:rsidRPr="00420289">
        <w:rPr>
          <w:rFonts w:ascii="Times New Roman" w:eastAsia="Times New Roman" w:hAnsi="Times New Roman" w:cs="Times New Roman"/>
          <w:sz w:val="24"/>
          <w:szCs w:val="24"/>
          <w:lang w:val="en-US" w:eastAsia="el-GR"/>
        </w:rPr>
        <w:t> </w:t>
      </w:r>
    </w:p>
    <w:p w:rsidR="00420289" w:rsidRDefault="00420289" w:rsidP="00FE634A">
      <w:pPr>
        <w:jc w:val="both"/>
        <w:rPr>
          <w:rFonts w:ascii="Arial Black" w:hAnsi="Arial Black" w:cs="Times New Roman"/>
          <w:color w:val="800000"/>
          <w:sz w:val="24"/>
          <w:lang w:val="en-US"/>
        </w:rPr>
        <w:sectPr w:rsidR="00420289" w:rsidSect="00420289">
          <w:type w:val="continuous"/>
          <w:pgSz w:w="11906" w:h="16838"/>
          <w:pgMar w:top="1440" w:right="1800" w:bottom="1440" w:left="1800" w:header="708" w:footer="708" w:gutter="0"/>
          <w:cols w:num="2" w:space="708"/>
          <w:docGrid w:linePitch="360"/>
        </w:sectPr>
      </w:pPr>
    </w:p>
    <w:p w:rsidR="004E41E2" w:rsidRDefault="004E41E2" w:rsidP="00FE634A">
      <w:pPr>
        <w:jc w:val="both"/>
        <w:rPr>
          <w:rFonts w:ascii="Arial Black" w:hAnsi="Arial Black" w:cs="Times New Roman"/>
          <w:color w:val="800000"/>
          <w:sz w:val="24"/>
          <w:lang w:val="en-US"/>
        </w:rPr>
      </w:pPr>
    </w:p>
    <w:p w:rsidR="00C8238F" w:rsidRPr="00C8238F" w:rsidRDefault="00EE2509" w:rsidP="00C8238F">
      <w:pPr>
        <w:jc w:val="both"/>
        <w:rPr>
          <w:rFonts w:ascii="Arial Black" w:eastAsia="Times New Roman" w:hAnsi="Arial Black" w:cs="Times New Roman"/>
          <w:color w:val="800000"/>
          <w:sz w:val="24"/>
          <w:lang w:val="en-US" w:eastAsia="el-GR"/>
        </w:rPr>
      </w:pPr>
      <w:r>
        <w:rPr>
          <w:rFonts w:ascii="Arial Black" w:eastAsia="Times New Roman" w:hAnsi="Arial Black" w:cs="Times New Roman"/>
          <w:b/>
          <w:bCs/>
          <w:noProof/>
          <w:color w:val="800000"/>
          <w:sz w:val="24"/>
          <w:lang w:eastAsia="el-GR"/>
        </w:rPr>
        <w:drawing>
          <wp:anchor distT="0" distB="0" distL="114300" distR="114300" simplePos="0" relativeHeight="251698176" behindDoc="1" locked="0" layoutInCell="1" allowOverlap="1">
            <wp:simplePos x="0" y="0"/>
            <wp:positionH relativeFrom="column">
              <wp:posOffset>6350</wp:posOffset>
            </wp:positionH>
            <wp:positionV relativeFrom="paragraph">
              <wp:posOffset>489585</wp:posOffset>
            </wp:positionV>
            <wp:extent cx="5238115" cy="3310890"/>
            <wp:effectExtent l="19050" t="0" r="635" b="0"/>
            <wp:wrapTight wrapText="bothSides">
              <wp:wrapPolygon edited="0">
                <wp:start x="-79" y="0"/>
                <wp:lineTo x="-79" y="21501"/>
                <wp:lineTo x="21603" y="21501"/>
                <wp:lineTo x="21603" y="0"/>
                <wp:lineTo x="-79" y="0"/>
              </wp:wrapPolygon>
            </wp:wrapTight>
            <wp:docPr id="18" name="Εικόνα 6"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description"/>
                    <pic:cNvPicPr>
                      <a:picLocks noChangeAspect="1" noChangeArrowheads="1"/>
                    </pic:cNvPicPr>
                  </pic:nvPicPr>
                  <pic:blipFill>
                    <a:blip r:embed="rId29" cstate="print"/>
                    <a:srcRect/>
                    <a:stretch>
                      <a:fillRect/>
                    </a:stretch>
                  </pic:blipFill>
                  <pic:spPr bwMode="auto">
                    <a:xfrm>
                      <a:off x="0" y="0"/>
                      <a:ext cx="5238115" cy="3310890"/>
                    </a:xfrm>
                    <a:prstGeom prst="rect">
                      <a:avLst/>
                    </a:prstGeom>
                    <a:noFill/>
                    <a:ln w="9525">
                      <a:noFill/>
                      <a:miter lim="800000"/>
                      <a:headEnd/>
                      <a:tailEnd/>
                    </a:ln>
                  </pic:spPr>
                </pic:pic>
              </a:graphicData>
            </a:graphic>
          </wp:anchor>
        </w:drawing>
      </w:r>
      <w:r w:rsidR="00C8238F" w:rsidRPr="00C8238F">
        <w:rPr>
          <w:rFonts w:ascii="Arial Black" w:eastAsia="Times New Roman" w:hAnsi="Arial Black" w:cs="Times New Roman"/>
          <w:b/>
          <w:bCs/>
          <w:color w:val="800000"/>
          <w:sz w:val="24"/>
          <w:lang w:val="en-US" w:eastAsia="el-GR"/>
        </w:rPr>
        <w:t>Detecting homemade explosives</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Times New Roman"/>
          <w:lang w:val="en-US" w:eastAsia="el-GR"/>
        </w:rPr>
        <w:t>Source:</w:t>
      </w:r>
      <w:r w:rsidRPr="00C8238F">
        <w:rPr>
          <w:rFonts w:ascii="Arial Narrow" w:hAnsi="Arial Narrow"/>
          <w:lang w:val="en-US"/>
        </w:rPr>
        <w:t xml:space="preserve"> </w:t>
      </w:r>
      <w:r w:rsidRPr="00C8238F">
        <w:rPr>
          <w:rFonts w:ascii="Arial Narrow" w:eastAsia="Times New Roman" w:hAnsi="Arial Narrow" w:cs="Times New Roman"/>
          <w:lang w:val="en-US" w:eastAsia="el-GR"/>
        </w:rPr>
        <w:t>http://www.counteriedreport.com/pressreleases/detecting-homemade-explosives</w:t>
      </w:r>
    </w:p>
    <w:p w:rsidR="00C8238F" w:rsidRPr="00C8238F" w:rsidRDefault="00C8238F" w:rsidP="00C8238F">
      <w:pPr>
        <w:jc w:val="both"/>
        <w:rPr>
          <w:rFonts w:ascii="Times New Roman" w:eastAsia="Times New Roman" w:hAnsi="Times New Roman" w:cs="Times New Roman"/>
          <w:color w:val="0000FF"/>
          <w:sz w:val="20"/>
          <w:lang w:val="en-US" w:eastAsia="el-GR"/>
        </w:rPr>
      </w:pPr>
      <w:r w:rsidRPr="00C8238F">
        <w:rPr>
          <w:rFonts w:ascii="Times New Roman" w:eastAsia="Times New Roman" w:hAnsi="Times New Roman" w:cs="Times New Roman"/>
          <w:color w:val="0000FF"/>
          <w:sz w:val="20"/>
          <w:lang w:val="en-US" w:eastAsia="el-GR"/>
        </w:rPr>
        <w:t xml:space="preserve">Sandia National Laboratories researcher Chris </w:t>
      </w:r>
      <w:proofErr w:type="spellStart"/>
      <w:r w:rsidRPr="00C8238F">
        <w:rPr>
          <w:rFonts w:ascii="Times New Roman" w:eastAsia="Times New Roman" w:hAnsi="Times New Roman" w:cs="Times New Roman"/>
          <w:color w:val="0000FF"/>
          <w:sz w:val="20"/>
          <w:lang w:val="en-US" w:eastAsia="el-GR"/>
        </w:rPr>
        <w:t>Brotherton</w:t>
      </w:r>
      <w:proofErr w:type="spellEnd"/>
      <w:r w:rsidRPr="00C8238F">
        <w:rPr>
          <w:rFonts w:ascii="Times New Roman" w:eastAsia="Times New Roman" w:hAnsi="Times New Roman" w:cs="Times New Roman"/>
          <w:color w:val="0000FF"/>
          <w:sz w:val="20"/>
          <w:lang w:val="en-US" w:eastAsia="el-GR"/>
        </w:rPr>
        <w:t xml:space="preserve"> checks tiny sensors in a test fixture, where he exposes them to different environments and measures their response to see how they perform. </w:t>
      </w:r>
      <w:proofErr w:type="spellStart"/>
      <w:r w:rsidRPr="00C8238F">
        <w:rPr>
          <w:rFonts w:ascii="Times New Roman" w:eastAsia="Times New Roman" w:hAnsi="Times New Roman" w:cs="Times New Roman"/>
          <w:color w:val="0000FF"/>
          <w:sz w:val="20"/>
          <w:lang w:val="en-US" w:eastAsia="el-GR"/>
        </w:rPr>
        <w:t>Brotherton</w:t>
      </w:r>
      <w:proofErr w:type="spellEnd"/>
      <w:r w:rsidRPr="00C8238F">
        <w:rPr>
          <w:rFonts w:ascii="Times New Roman" w:eastAsia="Times New Roman" w:hAnsi="Times New Roman" w:cs="Times New Roman"/>
          <w:color w:val="0000FF"/>
          <w:sz w:val="20"/>
          <w:lang w:val="en-US" w:eastAsia="el-GR"/>
        </w:rPr>
        <w:t xml:space="preserve"> is principal investigator on a project aimed at detecting a common type of homemade explosive made with hydrogen peroxide.</w:t>
      </w:r>
    </w:p>
    <w:p w:rsidR="00C8238F" w:rsidRPr="00C8238F" w:rsidRDefault="00C8238F" w:rsidP="00C8238F">
      <w:pPr>
        <w:jc w:val="both"/>
        <w:rPr>
          <w:rFonts w:ascii="Arial Narrow" w:eastAsia="Times New Roman" w:hAnsi="Arial Narrow" w:cs="Times New Roman"/>
          <w:lang w:val="en-US" w:eastAsia="el-GR"/>
        </w:rPr>
      </w:pPr>
    </w:p>
    <w:p w:rsidR="00C8238F" w:rsidRDefault="00C8238F" w:rsidP="00C8238F">
      <w:pPr>
        <w:jc w:val="both"/>
        <w:rPr>
          <w:rFonts w:ascii="Arial Narrow" w:eastAsia="Times New Roman" w:hAnsi="Arial Narrow" w:cs="Arial"/>
          <w:color w:val="424242"/>
          <w:lang w:val="en-US" w:eastAsia="el-GR"/>
        </w:rPr>
        <w:sectPr w:rsidR="00C8238F" w:rsidSect="00144BE8">
          <w:type w:val="continuous"/>
          <w:pgSz w:w="11906" w:h="16838"/>
          <w:pgMar w:top="1440" w:right="1800" w:bottom="1440" w:left="1800" w:header="708" w:footer="708" w:gutter="0"/>
          <w:cols w:space="708"/>
          <w:docGrid w:linePitch="360"/>
        </w:sectPr>
      </w:pP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lastRenderedPageBreak/>
        <w:t>Sandia National Laboratories researchers want airports, border checkpoints and others to detect homemade explosives made with hydrogen peroxide without nabbing people whose toothpaste happens to contain peroxide. </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 xml:space="preserve">That's part of the challenge faced in developing a portable sensor to detect a common homemade explosive called a </w:t>
      </w:r>
      <w:proofErr w:type="spellStart"/>
      <w:r w:rsidRPr="00C8238F">
        <w:rPr>
          <w:rFonts w:ascii="Arial Narrow" w:eastAsia="Times New Roman" w:hAnsi="Arial Narrow" w:cs="Arial"/>
          <w:color w:val="424242"/>
          <w:lang w:val="en-US" w:eastAsia="el-GR"/>
        </w:rPr>
        <w:t>FOx</w:t>
      </w:r>
      <w:proofErr w:type="spellEnd"/>
      <w:r w:rsidRPr="00C8238F">
        <w:rPr>
          <w:rFonts w:ascii="Arial Narrow" w:eastAsia="Times New Roman" w:hAnsi="Arial Narrow" w:cs="Arial"/>
          <w:color w:val="424242"/>
          <w:lang w:val="en-US" w:eastAsia="el-GR"/>
        </w:rPr>
        <w:t xml:space="preserve"> (fuel/oxidizer) mixture, made by mixing hydrogen peroxide with fuels, said Chris </w:t>
      </w:r>
      <w:proofErr w:type="spellStart"/>
      <w:r w:rsidRPr="00C8238F">
        <w:rPr>
          <w:rFonts w:ascii="Arial Narrow" w:eastAsia="Times New Roman" w:hAnsi="Arial Narrow" w:cs="Arial"/>
          <w:color w:val="424242"/>
          <w:lang w:val="en-US" w:eastAsia="el-GR"/>
        </w:rPr>
        <w:t>Brotherton</w:t>
      </w:r>
      <w:proofErr w:type="spellEnd"/>
      <w:r w:rsidRPr="00C8238F">
        <w:rPr>
          <w:rFonts w:ascii="Arial Narrow" w:eastAsia="Times New Roman" w:hAnsi="Arial Narrow" w:cs="Arial"/>
          <w:color w:val="424242"/>
          <w:lang w:val="en-US" w:eastAsia="el-GR"/>
        </w:rPr>
        <w:t xml:space="preserve">, principal investigator for a Sandia research project on </w:t>
      </w:r>
      <w:proofErr w:type="spellStart"/>
      <w:r w:rsidRPr="00C8238F">
        <w:rPr>
          <w:rFonts w:ascii="Arial Narrow" w:eastAsia="Times New Roman" w:hAnsi="Arial Narrow" w:cs="Arial"/>
          <w:color w:val="424242"/>
          <w:lang w:val="en-US" w:eastAsia="el-GR"/>
        </w:rPr>
        <w:t>chemiresponsive</w:t>
      </w:r>
      <w:proofErr w:type="spellEnd"/>
      <w:r w:rsidRPr="00C8238F">
        <w:rPr>
          <w:rFonts w:ascii="Arial Narrow" w:eastAsia="Times New Roman" w:hAnsi="Arial Narrow" w:cs="Arial"/>
          <w:color w:val="424242"/>
          <w:lang w:val="en-US" w:eastAsia="el-GR"/>
        </w:rPr>
        <w:t xml:space="preserve"> sensors. The detector must be able to spot hydrogen peroxide in concentrations that don't also raise </w:t>
      </w:r>
      <w:r w:rsidRPr="00C8238F">
        <w:rPr>
          <w:rFonts w:ascii="Arial Narrow" w:eastAsia="Times New Roman" w:hAnsi="Arial Narrow" w:cs="Arial"/>
          <w:color w:val="424242"/>
          <w:lang w:val="en-US" w:eastAsia="el-GR"/>
        </w:rPr>
        <w:lastRenderedPageBreak/>
        <w:t>suspicions about common peroxide-containing products.</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 xml:space="preserve">"Hydrogen peroxide explosives are a challenge because they are dangerous, but there are so many personal hygiene products that have hydrogen peroxide in them that the false positive rate is very high," </w:t>
      </w:r>
      <w:proofErr w:type="spellStart"/>
      <w:r w:rsidRPr="00C8238F">
        <w:rPr>
          <w:rFonts w:ascii="Arial Narrow" w:eastAsia="Times New Roman" w:hAnsi="Arial Narrow" w:cs="Arial"/>
          <w:color w:val="424242"/>
          <w:lang w:val="en-US" w:eastAsia="el-GR"/>
        </w:rPr>
        <w:t>Brotherton</w:t>
      </w:r>
      <w:proofErr w:type="spellEnd"/>
      <w:r w:rsidRPr="00C8238F">
        <w:rPr>
          <w:rFonts w:ascii="Arial Narrow" w:eastAsia="Times New Roman" w:hAnsi="Arial Narrow" w:cs="Arial"/>
          <w:color w:val="424242"/>
          <w:lang w:val="en-US" w:eastAsia="el-GR"/>
        </w:rPr>
        <w:t xml:space="preserve"> said.</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 xml:space="preserve">Hydrogen peroxide is found in everyday products ranging from </w:t>
      </w:r>
      <w:proofErr w:type="gramStart"/>
      <w:r w:rsidRPr="00C8238F">
        <w:rPr>
          <w:rFonts w:ascii="Arial Narrow" w:eastAsia="Times New Roman" w:hAnsi="Arial Narrow" w:cs="Arial"/>
          <w:color w:val="424242"/>
          <w:lang w:val="en-US" w:eastAsia="el-GR"/>
        </w:rPr>
        <w:t>soap,</w:t>
      </w:r>
      <w:proofErr w:type="gramEnd"/>
      <w:r w:rsidRPr="00C8238F">
        <w:rPr>
          <w:rFonts w:ascii="Arial Narrow" w:eastAsia="Times New Roman" w:hAnsi="Arial Narrow" w:cs="Arial"/>
          <w:color w:val="424242"/>
          <w:lang w:val="en-US" w:eastAsia="el-GR"/>
        </w:rPr>
        <w:t xml:space="preserve"> toothpaste and hair color to laundry bleach, carpet cleaners and stain removers.</w:t>
      </w:r>
    </w:p>
    <w:p w:rsidR="00C8238F" w:rsidRPr="00C8238F" w:rsidRDefault="00C8238F" w:rsidP="00C8238F">
      <w:pPr>
        <w:jc w:val="both"/>
        <w:rPr>
          <w:rFonts w:ascii="Arial Narrow" w:eastAsia="Times New Roman" w:hAnsi="Arial Narrow" w:cs="Times New Roman"/>
          <w:lang w:val="en-US" w:eastAsia="el-GR"/>
        </w:rPr>
      </w:pPr>
      <w:proofErr w:type="spellStart"/>
      <w:r w:rsidRPr="00C8238F">
        <w:rPr>
          <w:rFonts w:ascii="Arial Narrow" w:eastAsia="Times New Roman" w:hAnsi="Arial Narrow" w:cs="Arial"/>
          <w:color w:val="424242"/>
          <w:lang w:val="en-US" w:eastAsia="el-GR"/>
        </w:rPr>
        <w:t>Brotherton's</w:t>
      </w:r>
      <w:proofErr w:type="spellEnd"/>
      <w:r w:rsidRPr="00C8238F">
        <w:rPr>
          <w:rFonts w:ascii="Arial Narrow" w:eastAsia="Times New Roman" w:hAnsi="Arial Narrow" w:cs="Arial"/>
          <w:color w:val="424242"/>
          <w:lang w:val="en-US" w:eastAsia="el-GR"/>
        </w:rPr>
        <w:t xml:space="preserve"> Early Career Laboratory Directed Research and Development (LDRD) project proved a sensor could identify relatively high concentrations of hydrogen peroxide and differentiate </w:t>
      </w:r>
      <w:r w:rsidRPr="00C8238F">
        <w:rPr>
          <w:rFonts w:ascii="Arial Narrow" w:eastAsia="Times New Roman" w:hAnsi="Arial Narrow" w:cs="Arial"/>
          <w:color w:val="424242"/>
          <w:lang w:val="en-US" w:eastAsia="el-GR"/>
        </w:rPr>
        <w:lastRenderedPageBreak/>
        <w:t xml:space="preserve">that from a common interfering substance such as water, he said. The next step, </w:t>
      </w:r>
      <w:proofErr w:type="spellStart"/>
      <w:r w:rsidRPr="00C8238F">
        <w:rPr>
          <w:rFonts w:ascii="Arial Narrow" w:eastAsia="Times New Roman" w:hAnsi="Arial Narrow" w:cs="Arial"/>
          <w:color w:val="424242"/>
          <w:lang w:val="en-US" w:eastAsia="el-GR"/>
        </w:rPr>
        <w:t>Brotherton</w:t>
      </w:r>
      <w:proofErr w:type="spellEnd"/>
      <w:r w:rsidRPr="00C8238F">
        <w:rPr>
          <w:rFonts w:ascii="Arial Narrow" w:eastAsia="Times New Roman" w:hAnsi="Arial Narrow" w:cs="Arial"/>
          <w:color w:val="424242"/>
          <w:lang w:val="en-US" w:eastAsia="el-GR"/>
        </w:rPr>
        <w:t xml:space="preserve"> said, would be to work with an industrial partner to design an overall system that works faster and can be mass produced.</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 xml:space="preserve">His work is built on field-structured </w:t>
      </w:r>
      <w:proofErr w:type="spellStart"/>
      <w:r w:rsidRPr="00C8238F">
        <w:rPr>
          <w:rFonts w:ascii="Arial Narrow" w:eastAsia="Times New Roman" w:hAnsi="Arial Narrow" w:cs="Arial"/>
          <w:color w:val="424242"/>
          <w:lang w:val="en-US" w:eastAsia="el-GR"/>
        </w:rPr>
        <w:t>chemiresistor</w:t>
      </w:r>
      <w:proofErr w:type="spellEnd"/>
      <w:r w:rsidRPr="00C8238F">
        <w:rPr>
          <w:rFonts w:ascii="Arial Narrow" w:eastAsia="Times New Roman" w:hAnsi="Arial Narrow" w:cs="Arial"/>
          <w:color w:val="424242"/>
          <w:lang w:val="en-US" w:eastAsia="el-GR"/>
        </w:rPr>
        <w:t xml:space="preserve"> technology developed at Sandia more than a decade ago by researchers James Martin and Doug Read. </w:t>
      </w:r>
      <w:proofErr w:type="spellStart"/>
      <w:r w:rsidRPr="00C8238F">
        <w:rPr>
          <w:rFonts w:ascii="Arial Narrow" w:eastAsia="Times New Roman" w:hAnsi="Arial Narrow" w:cs="Arial"/>
          <w:color w:val="424242"/>
          <w:lang w:val="en-US" w:eastAsia="el-GR"/>
        </w:rPr>
        <w:t>Chemiresistors</w:t>
      </w:r>
      <w:proofErr w:type="spellEnd"/>
      <w:r w:rsidRPr="00C8238F">
        <w:rPr>
          <w:rFonts w:ascii="Arial Narrow" w:eastAsia="Times New Roman" w:hAnsi="Arial Narrow" w:cs="Arial"/>
          <w:color w:val="424242"/>
          <w:lang w:val="en-US" w:eastAsia="el-GR"/>
        </w:rPr>
        <w:t xml:space="preserve"> are resistance-based sensors for volatile organic compounds, and the material developed by Martin and Read, who published several papers on their work, allows users to tailor the sensors' response range and sensitivity.</w:t>
      </w:r>
    </w:p>
    <w:p w:rsidR="00C8238F" w:rsidRPr="00C8238F" w:rsidRDefault="00C8238F" w:rsidP="00C8238F">
      <w:pPr>
        <w:jc w:val="both"/>
        <w:rPr>
          <w:rFonts w:ascii="Arial Narrow" w:eastAsia="Times New Roman" w:hAnsi="Arial Narrow" w:cs="Times New Roman"/>
          <w:lang w:val="en-US" w:eastAsia="el-GR"/>
        </w:rPr>
      </w:pPr>
    </w:p>
    <w:p w:rsidR="00C8238F" w:rsidRPr="00C8238F" w:rsidRDefault="00C8238F" w:rsidP="00C8238F">
      <w:pPr>
        <w:jc w:val="both"/>
        <w:rPr>
          <w:rFonts w:ascii="Arial Narrow" w:eastAsia="Times New Roman" w:hAnsi="Arial Narrow" w:cs="Times New Roman"/>
          <w:color w:val="548DD4" w:themeColor="text2" w:themeTint="99"/>
          <w:lang w:val="en-US" w:eastAsia="el-GR"/>
        </w:rPr>
      </w:pPr>
      <w:r w:rsidRPr="00C8238F">
        <w:rPr>
          <w:rFonts w:ascii="Arial Narrow" w:eastAsia="Times New Roman" w:hAnsi="Arial Narrow" w:cs="Arial"/>
          <w:b/>
          <w:bCs/>
          <w:color w:val="548DD4" w:themeColor="text2" w:themeTint="99"/>
          <w:lang w:val="en-US" w:eastAsia="el-GR"/>
        </w:rPr>
        <w:t>Finding the right polymer</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 xml:space="preserve">A major challenge was distinguishing between hydrogen peroxide and water, which exhibit similar behavior in </w:t>
      </w:r>
      <w:proofErr w:type="spellStart"/>
      <w:r w:rsidRPr="00C8238F">
        <w:rPr>
          <w:rFonts w:ascii="Arial Narrow" w:eastAsia="Times New Roman" w:hAnsi="Arial Narrow" w:cs="Arial"/>
          <w:color w:val="424242"/>
          <w:lang w:val="en-US" w:eastAsia="el-GR"/>
        </w:rPr>
        <w:t>chemiresistors</w:t>
      </w:r>
      <w:proofErr w:type="spellEnd"/>
      <w:r w:rsidRPr="00C8238F">
        <w:rPr>
          <w:rFonts w:ascii="Arial Narrow" w:eastAsia="Times New Roman" w:hAnsi="Arial Narrow" w:cs="Arial"/>
          <w:color w:val="424242"/>
          <w:lang w:val="en-US" w:eastAsia="el-GR"/>
        </w:rPr>
        <w:t xml:space="preserve">. The key was choosing certain molecules in a polymer matrix, suggested by </w:t>
      </w:r>
      <w:proofErr w:type="spellStart"/>
      <w:r w:rsidRPr="00C8238F">
        <w:rPr>
          <w:rFonts w:ascii="Arial Narrow" w:eastAsia="Times New Roman" w:hAnsi="Arial Narrow" w:cs="Arial"/>
          <w:color w:val="424242"/>
          <w:lang w:val="en-US" w:eastAsia="el-GR"/>
        </w:rPr>
        <w:t>Brotherton's</w:t>
      </w:r>
      <w:proofErr w:type="spellEnd"/>
      <w:r w:rsidRPr="00C8238F">
        <w:rPr>
          <w:rFonts w:ascii="Arial Narrow" w:eastAsia="Times New Roman" w:hAnsi="Arial Narrow" w:cs="Arial"/>
          <w:color w:val="424242"/>
          <w:lang w:val="en-US" w:eastAsia="el-GR"/>
        </w:rPr>
        <w:t xml:space="preserve"> Sandia technical mentor, polymer chemistry expert David Wheeler. When exposed to peroxide, those molecules react in a different way than when exposed to water.</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 xml:space="preserve">The idea is to engineer the polymer to be as similar to the target material as </w:t>
      </w:r>
      <w:proofErr w:type="gramStart"/>
      <w:r w:rsidRPr="00C8238F">
        <w:rPr>
          <w:rFonts w:ascii="Arial Narrow" w:eastAsia="Times New Roman" w:hAnsi="Arial Narrow" w:cs="Arial"/>
          <w:color w:val="424242"/>
          <w:lang w:val="en-US" w:eastAsia="el-GR"/>
        </w:rPr>
        <w:t>possible,</w:t>
      </w:r>
      <w:proofErr w:type="gramEnd"/>
      <w:r w:rsidRPr="00C8238F">
        <w:rPr>
          <w:rFonts w:ascii="Arial Narrow" w:eastAsia="Times New Roman" w:hAnsi="Arial Narrow" w:cs="Arial"/>
          <w:color w:val="424242"/>
          <w:lang w:val="en-US" w:eastAsia="el-GR"/>
        </w:rPr>
        <w:t xml:space="preserve"> relying on the undergraduate rule that like dissolves like. For example, Wheeler said, if the target is a substance that's not very polar, you'd choose a polymer with </w:t>
      </w:r>
      <w:proofErr w:type="spellStart"/>
      <w:r w:rsidRPr="00C8238F">
        <w:rPr>
          <w:rFonts w:ascii="Arial Narrow" w:eastAsia="Times New Roman" w:hAnsi="Arial Narrow" w:cs="Arial"/>
          <w:color w:val="424242"/>
          <w:lang w:val="en-US" w:eastAsia="el-GR"/>
        </w:rPr>
        <w:t>nonpolar</w:t>
      </w:r>
      <w:proofErr w:type="spellEnd"/>
      <w:r w:rsidRPr="00C8238F">
        <w:rPr>
          <w:rFonts w:ascii="Arial Narrow" w:eastAsia="Times New Roman" w:hAnsi="Arial Narrow" w:cs="Arial"/>
          <w:color w:val="424242"/>
          <w:lang w:val="en-US" w:eastAsia="el-GR"/>
        </w:rPr>
        <w:t xml:space="preserve"> groups. If the target has a lot of polarity, like water does, you'd develop polymers that could hydrogen-bond with water.</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The tiny sensor incorporates the polymer and chains of miniscule conductive metal beads. The polymer reacts when it's exposed to the substance being analyzed.</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 xml:space="preserve">"We tried to include specific molecules that would react with the peroxides," </w:t>
      </w:r>
      <w:proofErr w:type="spellStart"/>
      <w:r w:rsidRPr="00C8238F">
        <w:rPr>
          <w:rFonts w:ascii="Arial Narrow" w:eastAsia="Times New Roman" w:hAnsi="Arial Narrow" w:cs="Arial"/>
          <w:color w:val="424242"/>
          <w:lang w:val="en-US" w:eastAsia="el-GR"/>
        </w:rPr>
        <w:t>Brotherton</w:t>
      </w:r>
      <w:proofErr w:type="spellEnd"/>
      <w:r w:rsidRPr="00C8238F">
        <w:rPr>
          <w:rFonts w:ascii="Arial Narrow" w:eastAsia="Times New Roman" w:hAnsi="Arial Narrow" w:cs="Arial"/>
          <w:color w:val="424242"/>
          <w:lang w:val="en-US" w:eastAsia="el-GR"/>
        </w:rPr>
        <w:t xml:space="preserve"> said.</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Exposure to water also changes the polymer, but it returns to its previous state once the water is removed. Exposing the polymer to concentrated hydrogen peroxide, however, is irreversible.</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 xml:space="preserve">"So once you've done this to the polymer you've permanently changed it," </w:t>
      </w:r>
      <w:proofErr w:type="spellStart"/>
      <w:r w:rsidRPr="00C8238F">
        <w:rPr>
          <w:rFonts w:ascii="Arial Narrow" w:eastAsia="Times New Roman" w:hAnsi="Arial Narrow" w:cs="Arial"/>
          <w:color w:val="424242"/>
          <w:lang w:val="en-US" w:eastAsia="el-GR"/>
        </w:rPr>
        <w:t>Brotherton</w:t>
      </w:r>
      <w:proofErr w:type="spellEnd"/>
      <w:r w:rsidRPr="00C8238F">
        <w:rPr>
          <w:rFonts w:ascii="Arial Narrow" w:eastAsia="Times New Roman" w:hAnsi="Arial Narrow" w:cs="Arial"/>
          <w:color w:val="424242"/>
          <w:lang w:val="en-US" w:eastAsia="el-GR"/>
        </w:rPr>
        <w:t xml:space="preserve"> said. "Instead of being a reusable sensor, it's more of a disposable dosimeter."</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It's also a detector that doesn't react to toothpaste and other common peroxide products, he said.</w:t>
      </w:r>
    </w:p>
    <w:p w:rsidR="00C8238F" w:rsidRPr="00C8238F" w:rsidRDefault="00C8238F" w:rsidP="00C8238F">
      <w:pPr>
        <w:jc w:val="both"/>
        <w:rPr>
          <w:rFonts w:ascii="Arial Narrow" w:eastAsia="Times New Roman" w:hAnsi="Arial Narrow" w:cs="Times New Roman"/>
          <w:lang w:val="en-US" w:eastAsia="el-GR"/>
        </w:rPr>
      </w:pPr>
    </w:p>
    <w:p w:rsidR="00C8238F" w:rsidRPr="00C8238F" w:rsidRDefault="00C8238F" w:rsidP="00C8238F">
      <w:pPr>
        <w:jc w:val="both"/>
        <w:rPr>
          <w:rFonts w:ascii="Arial Narrow" w:eastAsia="Times New Roman" w:hAnsi="Arial Narrow" w:cs="Times New Roman"/>
          <w:color w:val="548DD4" w:themeColor="text2" w:themeTint="99"/>
          <w:lang w:val="en-US" w:eastAsia="el-GR"/>
        </w:rPr>
      </w:pPr>
      <w:r w:rsidRPr="00C8238F">
        <w:rPr>
          <w:rFonts w:ascii="Arial Narrow" w:eastAsia="Times New Roman" w:hAnsi="Arial Narrow" w:cs="Arial"/>
          <w:b/>
          <w:bCs/>
          <w:color w:val="548DD4" w:themeColor="text2" w:themeTint="99"/>
          <w:lang w:val="en-US" w:eastAsia="el-GR"/>
        </w:rPr>
        <w:t>Detector has other potential uses</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Manager Paul Smith said the sensor has other potential uses, such as monitoring underground water, looking for plumes of contamination or monitoring industrial processes.</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 xml:space="preserve">The sensor isn't a silver bullet, but </w:t>
      </w:r>
      <w:proofErr w:type="spellStart"/>
      <w:r w:rsidRPr="00C8238F">
        <w:rPr>
          <w:rFonts w:ascii="Arial Narrow" w:eastAsia="Times New Roman" w:hAnsi="Arial Narrow" w:cs="Arial"/>
          <w:color w:val="424242"/>
          <w:lang w:val="en-US" w:eastAsia="el-GR"/>
        </w:rPr>
        <w:t>Brotherton</w:t>
      </w:r>
      <w:proofErr w:type="spellEnd"/>
      <w:r w:rsidRPr="00C8238F">
        <w:rPr>
          <w:rFonts w:ascii="Arial Narrow" w:eastAsia="Times New Roman" w:hAnsi="Arial Narrow" w:cs="Arial"/>
          <w:color w:val="424242"/>
          <w:lang w:val="en-US" w:eastAsia="el-GR"/>
        </w:rPr>
        <w:t xml:space="preserve"> said the technology has shown good results.</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"It has some challenges that have to be overcome, but we think it's worth pursuing to the next level," he said.</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Researchers need to reduce the chemical reaction time so the sensor doesn't take too long to be useful at a checkpoint, he said. The detector also must be incorporated into a larger unit that includes equipment to gather a sample for analysis.</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 xml:space="preserve">The sensor doesn't need a significant amount of electronic processing or power supplies, </w:t>
      </w:r>
      <w:proofErr w:type="spellStart"/>
      <w:r w:rsidRPr="00C8238F">
        <w:rPr>
          <w:rFonts w:ascii="Arial Narrow" w:eastAsia="Times New Roman" w:hAnsi="Arial Narrow" w:cs="Arial"/>
          <w:color w:val="424242"/>
          <w:lang w:val="en-US" w:eastAsia="el-GR"/>
        </w:rPr>
        <w:t>Brotherton</w:t>
      </w:r>
      <w:proofErr w:type="spellEnd"/>
      <w:r w:rsidRPr="00C8238F">
        <w:rPr>
          <w:rFonts w:ascii="Arial Narrow" w:eastAsia="Times New Roman" w:hAnsi="Arial Narrow" w:cs="Arial"/>
          <w:color w:val="424242"/>
          <w:lang w:val="en-US" w:eastAsia="el-GR"/>
        </w:rPr>
        <w:t xml:space="preserve"> said. "This technology would be easier to integrate into other detection technologies without impacting them too significantly," he said.</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It wouldn't have to be a large unit. Various detectors on the market today are about the size of a small, handheld vacuum cleaner, Smith said.</w:t>
      </w:r>
    </w:p>
    <w:p w:rsidR="00C8238F" w:rsidRPr="00C8238F" w:rsidRDefault="00C8238F" w:rsidP="00C8238F">
      <w:pPr>
        <w:jc w:val="both"/>
        <w:rPr>
          <w:rFonts w:ascii="Arial Narrow" w:eastAsia="Times New Roman" w:hAnsi="Arial Narrow" w:cs="Times New Roman"/>
          <w:lang w:val="en-US" w:eastAsia="el-GR"/>
        </w:rPr>
      </w:pPr>
    </w:p>
    <w:p w:rsidR="00C8238F" w:rsidRPr="00C8238F" w:rsidRDefault="00C8238F" w:rsidP="00C8238F">
      <w:pPr>
        <w:jc w:val="both"/>
        <w:rPr>
          <w:rFonts w:ascii="Arial Narrow" w:eastAsia="Times New Roman" w:hAnsi="Arial Narrow" w:cs="Times New Roman"/>
          <w:color w:val="548DD4" w:themeColor="text2" w:themeTint="99"/>
          <w:lang w:val="en-US" w:eastAsia="el-GR"/>
        </w:rPr>
      </w:pPr>
      <w:r w:rsidRPr="00C8238F">
        <w:rPr>
          <w:rFonts w:ascii="Arial Narrow" w:eastAsia="Times New Roman" w:hAnsi="Arial Narrow" w:cs="Arial"/>
          <w:b/>
          <w:bCs/>
          <w:color w:val="548DD4" w:themeColor="text2" w:themeTint="99"/>
          <w:lang w:val="en-US" w:eastAsia="el-GR"/>
        </w:rPr>
        <w:t>Getting air samples to the detector</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The support equipment would suck up a sample of air and the detector would test it.</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 xml:space="preserve">"You'd need to know where the fumes were coming from," </w:t>
      </w:r>
      <w:proofErr w:type="spellStart"/>
      <w:r w:rsidRPr="00C8238F">
        <w:rPr>
          <w:rFonts w:ascii="Arial Narrow" w:eastAsia="Times New Roman" w:hAnsi="Arial Narrow" w:cs="Arial"/>
          <w:color w:val="424242"/>
          <w:lang w:val="en-US" w:eastAsia="el-GR"/>
        </w:rPr>
        <w:t>Brotherton</w:t>
      </w:r>
      <w:proofErr w:type="spellEnd"/>
      <w:r w:rsidRPr="00C8238F">
        <w:rPr>
          <w:rFonts w:ascii="Arial Narrow" w:eastAsia="Times New Roman" w:hAnsi="Arial Narrow" w:cs="Arial"/>
          <w:color w:val="424242"/>
          <w:lang w:val="en-US" w:eastAsia="el-GR"/>
        </w:rPr>
        <w:t xml:space="preserve"> said. "It's not enough to open up the whole room and suck in all the air and say, 'There are peroxides somewhere in here, watch out.' What we'd like to do is go up and down luggage, or be next to some sort of industrial process so we know this is most likely the source and it's above a level we care about."</w:t>
      </w:r>
    </w:p>
    <w:p w:rsidR="00C8238F" w:rsidRPr="00C8238F" w:rsidRDefault="00C8238F" w:rsidP="00C8238F">
      <w:pPr>
        <w:jc w:val="both"/>
        <w:rPr>
          <w:rFonts w:ascii="Arial Narrow" w:eastAsia="Times New Roman" w:hAnsi="Arial Narrow" w:cs="Times New Roman"/>
          <w:lang w:val="en-US" w:eastAsia="el-GR"/>
        </w:rPr>
      </w:pPr>
      <w:r w:rsidRPr="00C8238F">
        <w:rPr>
          <w:rFonts w:ascii="Arial Narrow" w:eastAsia="Times New Roman" w:hAnsi="Arial Narrow" w:cs="Arial"/>
          <w:color w:val="424242"/>
          <w:lang w:val="en-US" w:eastAsia="el-GR"/>
        </w:rPr>
        <w:t xml:space="preserve">Although a detector package could target a single type of vapor, a manufacturer could add it to a unit that detects several substances. That way, a checkpoint could have one sensing system rather than separate units for every material of concern, </w:t>
      </w:r>
      <w:proofErr w:type="spellStart"/>
      <w:r w:rsidRPr="00C8238F">
        <w:rPr>
          <w:rFonts w:ascii="Arial Narrow" w:eastAsia="Times New Roman" w:hAnsi="Arial Narrow" w:cs="Arial"/>
          <w:color w:val="424242"/>
          <w:lang w:val="en-US" w:eastAsia="el-GR"/>
        </w:rPr>
        <w:t>Brotherton</w:t>
      </w:r>
      <w:proofErr w:type="spellEnd"/>
      <w:r w:rsidRPr="00C8238F">
        <w:rPr>
          <w:rFonts w:ascii="Arial Narrow" w:eastAsia="Times New Roman" w:hAnsi="Arial Narrow" w:cs="Arial"/>
          <w:color w:val="424242"/>
          <w:lang w:val="en-US" w:eastAsia="el-GR"/>
        </w:rPr>
        <w:t xml:space="preserve"> suggested.</w:t>
      </w:r>
    </w:p>
    <w:p w:rsidR="00C8238F" w:rsidRPr="00C8238F" w:rsidRDefault="00C8238F" w:rsidP="00C8238F">
      <w:pPr>
        <w:jc w:val="both"/>
        <w:rPr>
          <w:rFonts w:ascii="Times New Roman" w:eastAsia="Times New Roman" w:hAnsi="Times New Roman" w:cs="Times New Roman"/>
          <w:sz w:val="24"/>
          <w:szCs w:val="24"/>
          <w:lang w:val="en-US" w:eastAsia="el-GR"/>
        </w:rPr>
      </w:pPr>
      <w:r w:rsidRPr="00C8238F">
        <w:rPr>
          <w:rFonts w:ascii="Arial Narrow" w:eastAsia="Times New Roman" w:hAnsi="Arial Narrow" w:cs="Arial"/>
          <w:color w:val="424242"/>
          <w:lang w:val="en-US" w:eastAsia="el-GR"/>
        </w:rPr>
        <w:t>"Maybe it's a suite of sensors to try to hedge our bets," he said. "We've focused on a very specific application, but there's no reason you couldn't take this concept and use different polymers and look at multiple substances at the same time."</w:t>
      </w:r>
    </w:p>
    <w:p w:rsidR="00C8238F" w:rsidRDefault="00C8238F" w:rsidP="00FE634A">
      <w:pPr>
        <w:jc w:val="both"/>
        <w:rPr>
          <w:rFonts w:ascii="Arial Black" w:hAnsi="Arial Black" w:cs="Times New Roman"/>
          <w:color w:val="800000"/>
          <w:sz w:val="24"/>
          <w:lang w:val="en-US"/>
        </w:rPr>
        <w:sectPr w:rsidR="00C8238F" w:rsidSect="00C8238F">
          <w:type w:val="continuous"/>
          <w:pgSz w:w="11906" w:h="16838"/>
          <w:pgMar w:top="1440" w:right="1800" w:bottom="1440" w:left="1800" w:header="708" w:footer="708" w:gutter="0"/>
          <w:cols w:num="2" w:space="708"/>
          <w:docGrid w:linePitch="360"/>
        </w:sectPr>
      </w:pPr>
    </w:p>
    <w:p w:rsidR="004E41E2" w:rsidRDefault="004E41E2" w:rsidP="00FE634A">
      <w:pPr>
        <w:jc w:val="both"/>
        <w:rPr>
          <w:rFonts w:ascii="Arial Black" w:hAnsi="Arial Black" w:cs="Times New Roman"/>
          <w:color w:val="800000"/>
          <w:sz w:val="24"/>
          <w:lang w:val="en-US"/>
        </w:rPr>
      </w:pPr>
    </w:p>
    <w:p w:rsidR="00EE2509" w:rsidRPr="00CA63AF" w:rsidRDefault="00EE2509" w:rsidP="00CA63AF">
      <w:pPr>
        <w:pStyle w:val="1"/>
        <w:spacing w:before="0"/>
        <w:jc w:val="both"/>
        <w:rPr>
          <w:rFonts w:ascii="Arial Black" w:hAnsi="Arial Black"/>
          <w:color w:val="800000"/>
          <w:sz w:val="24"/>
          <w:szCs w:val="22"/>
          <w:lang w:val="en-US"/>
        </w:rPr>
      </w:pPr>
      <w:r w:rsidRPr="00CA63AF">
        <w:rPr>
          <w:rFonts w:ascii="Arial Black" w:hAnsi="Arial Black"/>
          <w:color w:val="800000"/>
          <w:sz w:val="24"/>
          <w:szCs w:val="22"/>
          <w:lang w:val="en-US"/>
        </w:rPr>
        <w:lastRenderedPageBreak/>
        <w:t>Suicide bomber on donkey kills 3 NATO troops in Afghanistan</w:t>
      </w:r>
    </w:p>
    <w:p w:rsidR="00EE2509" w:rsidRPr="00CA63AF" w:rsidRDefault="00EE2509" w:rsidP="00CA63AF">
      <w:pPr>
        <w:jc w:val="both"/>
        <w:rPr>
          <w:rFonts w:ascii="Arial Narrow" w:hAnsi="Arial Narrow"/>
          <w:lang w:val="en-US"/>
        </w:rPr>
      </w:pPr>
      <w:r w:rsidRPr="00CA63AF">
        <w:rPr>
          <w:rFonts w:ascii="Arial Narrow" w:hAnsi="Arial Narrow"/>
          <w:lang w:val="en-US"/>
        </w:rPr>
        <w:t>Source:</w:t>
      </w:r>
      <w:r w:rsidR="00E60145" w:rsidRPr="00CA63AF">
        <w:rPr>
          <w:rFonts w:ascii="Arial Narrow" w:hAnsi="Arial Narrow"/>
          <w:lang w:val="en-US"/>
        </w:rPr>
        <w:t xml:space="preserve"> http://www.latimes.com/news/world/worldnow/la-fg-wn-suicide-bomber-donkey-afghanistan-20130723,0,3979033.story</w:t>
      </w:r>
    </w:p>
    <w:p w:rsidR="00CA63AF" w:rsidRDefault="00CA63AF" w:rsidP="00CA63AF">
      <w:pPr>
        <w:pStyle w:val="Web"/>
        <w:spacing w:before="0" w:beforeAutospacing="0" w:after="0" w:afterAutospacing="0"/>
        <w:jc w:val="both"/>
        <w:rPr>
          <w:rFonts w:ascii="Arial Narrow" w:hAnsi="Arial Narrow"/>
          <w:sz w:val="22"/>
          <w:szCs w:val="22"/>
          <w:lang w:val="en-US"/>
        </w:rPr>
      </w:pPr>
    </w:p>
    <w:p w:rsidR="00CA63AF" w:rsidRDefault="00CA63AF" w:rsidP="00CA63AF">
      <w:pPr>
        <w:pStyle w:val="Web"/>
        <w:spacing w:before="0" w:beforeAutospacing="0" w:after="0" w:afterAutospacing="0"/>
        <w:jc w:val="both"/>
        <w:rPr>
          <w:rFonts w:ascii="Arial Narrow" w:hAnsi="Arial Narrow"/>
          <w:sz w:val="22"/>
          <w:szCs w:val="22"/>
          <w:lang w:val="en-US"/>
        </w:rPr>
        <w:sectPr w:rsidR="00CA63AF" w:rsidSect="00144BE8">
          <w:type w:val="continuous"/>
          <w:pgSz w:w="11906" w:h="16838"/>
          <w:pgMar w:top="1440" w:right="1800" w:bottom="1440" w:left="1800" w:header="708" w:footer="708" w:gutter="0"/>
          <w:cols w:space="708"/>
          <w:docGrid w:linePitch="360"/>
        </w:sectPr>
      </w:pPr>
    </w:p>
    <w:p w:rsidR="00EE2509" w:rsidRPr="00CA63AF" w:rsidRDefault="00EE2509" w:rsidP="00CA63AF">
      <w:pPr>
        <w:pStyle w:val="Web"/>
        <w:spacing w:before="0" w:beforeAutospacing="0" w:after="0" w:afterAutospacing="0"/>
        <w:jc w:val="both"/>
        <w:rPr>
          <w:rFonts w:ascii="Arial Narrow" w:hAnsi="Arial Narrow"/>
          <w:sz w:val="22"/>
          <w:szCs w:val="22"/>
          <w:lang w:val="en-US"/>
        </w:rPr>
      </w:pPr>
      <w:r w:rsidRPr="00CA63AF">
        <w:rPr>
          <w:rFonts w:ascii="Arial Narrow" w:hAnsi="Arial Narrow"/>
          <w:sz w:val="22"/>
          <w:szCs w:val="22"/>
          <w:lang w:val="en-US"/>
        </w:rPr>
        <w:lastRenderedPageBreak/>
        <w:t xml:space="preserve">A suicide bomber on a donkey killed three NATO troops and wounded four Afghan soldiers in Afghanistan's </w:t>
      </w:r>
      <w:proofErr w:type="spellStart"/>
      <w:r w:rsidRPr="00CA63AF">
        <w:rPr>
          <w:rFonts w:ascii="Arial Narrow" w:hAnsi="Arial Narrow"/>
          <w:sz w:val="22"/>
          <w:szCs w:val="22"/>
          <w:lang w:val="en-US"/>
        </w:rPr>
        <w:t>Wardak</w:t>
      </w:r>
      <w:proofErr w:type="spellEnd"/>
      <w:r w:rsidRPr="00CA63AF">
        <w:rPr>
          <w:rFonts w:ascii="Arial Narrow" w:hAnsi="Arial Narrow"/>
          <w:sz w:val="22"/>
          <w:szCs w:val="22"/>
          <w:lang w:val="en-US"/>
        </w:rPr>
        <w:t xml:space="preserve"> province Tuesday, underscoring the often ingenious low-tech tactics insurgents have employed in the decade-long conflict.</w:t>
      </w:r>
    </w:p>
    <w:p w:rsidR="00EE2509" w:rsidRPr="00CA63AF" w:rsidRDefault="00EE2509" w:rsidP="00CA63AF">
      <w:pPr>
        <w:pStyle w:val="Web"/>
        <w:spacing w:before="0" w:beforeAutospacing="0" w:after="0" w:afterAutospacing="0"/>
        <w:jc w:val="both"/>
        <w:rPr>
          <w:rFonts w:ascii="Arial Narrow" w:hAnsi="Arial Narrow"/>
          <w:sz w:val="22"/>
          <w:szCs w:val="22"/>
          <w:lang w:val="en-US"/>
        </w:rPr>
      </w:pPr>
      <w:r w:rsidRPr="00CA63AF">
        <w:rPr>
          <w:rFonts w:ascii="Arial Narrow" w:hAnsi="Arial Narrow"/>
          <w:sz w:val="22"/>
          <w:szCs w:val="22"/>
          <w:lang w:val="en-US"/>
        </w:rPr>
        <w:t>The U.S.-led International Security Assistance Force confirmed the deaths in a statement without giving their identity or nationality, in keeping with policy.</w:t>
      </w:r>
    </w:p>
    <w:p w:rsidR="00EE2509" w:rsidRPr="00CA63AF" w:rsidRDefault="00EE2509" w:rsidP="00CA63AF">
      <w:pPr>
        <w:pStyle w:val="Web"/>
        <w:spacing w:before="0" w:beforeAutospacing="0" w:after="0" w:afterAutospacing="0"/>
        <w:jc w:val="both"/>
        <w:rPr>
          <w:rFonts w:ascii="Arial Narrow" w:hAnsi="Arial Narrow"/>
          <w:sz w:val="22"/>
          <w:szCs w:val="22"/>
          <w:lang w:val="en-US"/>
        </w:rPr>
      </w:pPr>
      <w:proofErr w:type="spellStart"/>
      <w:r w:rsidRPr="00CA63AF">
        <w:rPr>
          <w:rFonts w:ascii="Arial Narrow" w:hAnsi="Arial Narrow"/>
          <w:sz w:val="22"/>
          <w:szCs w:val="22"/>
          <w:lang w:val="en-US"/>
        </w:rPr>
        <w:t>Attaullah</w:t>
      </w:r>
      <w:proofErr w:type="spellEnd"/>
      <w:r w:rsidRPr="00CA63AF">
        <w:rPr>
          <w:rFonts w:ascii="Arial Narrow" w:hAnsi="Arial Narrow"/>
          <w:sz w:val="22"/>
          <w:szCs w:val="22"/>
          <w:lang w:val="en-US"/>
        </w:rPr>
        <w:t xml:space="preserve"> </w:t>
      </w:r>
      <w:proofErr w:type="spellStart"/>
      <w:r w:rsidRPr="00CA63AF">
        <w:rPr>
          <w:rFonts w:ascii="Arial Narrow" w:hAnsi="Arial Narrow"/>
          <w:sz w:val="22"/>
          <w:szCs w:val="22"/>
          <w:lang w:val="en-US"/>
        </w:rPr>
        <w:t>Khogyani</w:t>
      </w:r>
      <w:proofErr w:type="spellEnd"/>
      <w:r w:rsidRPr="00CA63AF">
        <w:rPr>
          <w:rFonts w:ascii="Arial Narrow" w:hAnsi="Arial Narrow"/>
          <w:sz w:val="22"/>
          <w:szCs w:val="22"/>
          <w:lang w:val="en-US"/>
        </w:rPr>
        <w:t xml:space="preserve">, spokesman for the governor of the province, said the attack took place about 8:30 a.m. as Afghan and international security forces conducted an operation in </w:t>
      </w:r>
      <w:proofErr w:type="spellStart"/>
      <w:r w:rsidRPr="00CA63AF">
        <w:rPr>
          <w:rFonts w:ascii="Arial Narrow" w:hAnsi="Arial Narrow"/>
          <w:sz w:val="22"/>
          <w:szCs w:val="22"/>
          <w:lang w:val="en-US"/>
        </w:rPr>
        <w:t>Sayedabad</w:t>
      </w:r>
      <w:proofErr w:type="spellEnd"/>
      <w:r w:rsidRPr="00CA63AF">
        <w:rPr>
          <w:rFonts w:ascii="Arial Narrow" w:hAnsi="Arial Narrow"/>
          <w:sz w:val="22"/>
          <w:szCs w:val="22"/>
          <w:lang w:val="en-US"/>
        </w:rPr>
        <w:t xml:space="preserve"> district in eastern Afghanistan. </w:t>
      </w:r>
      <w:proofErr w:type="gramStart"/>
      <w:r w:rsidRPr="00CA63AF">
        <w:rPr>
          <w:rStyle w:val="a6"/>
          <w:rFonts w:ascii="Arial Narrow" w:eastAsiaTheme="majorEastAsia" w:hAnsi="Arial Narrow"/>
          <w:sz w:val="22"/>
          <w:szCs w:val="22"/>
          <w:lang w:val="en-US"/>
        </w:rPr>
        <w:t>[Updated at 9:35 a.m., July 23:</w:t>
      </w:r>
      <w:r w:rsidRPr="00CA63AF">
        <w:rPr>
          <w:rFonts w:ascii="Arial Narrow" w:hAnsi="Arial Narrow"/>
          <w:sz w:val="22"/>
          <w:szCs w:val="22"/>
          <w:lang w:val="en-US"/>
        </w:rPr>
        <w:t xml:space="preserve"> </w:t>
      </w:r>
      <w:proofErr w:type="spellStart"/>
      <w:r w:rsidRPr="00CA63AF">
        <w:rPr>
          <w:rFonts w:ascii="Arial Narrow" w:hAnsi="Arial Narrow"/>
          <w:sz w:val="22"/>
          <w:szCs w:val="22"/>
          <w:lang w:val="en-US"/>
        </w:rPr>
        <w:t>Khogyani</w:t>
      </w:r>
      <w:proofErr w:type="spellEnd"/>
      <w:r w:rsidRPr="00CA63AF">
        <w:rPr>
          <w:rFonts w:ascii="Arial Narrow" w:hAnsi="Arial Narrow"/>
          <w:sz w:val="22"/>
          <w:szCs w:val="22"/>
          <w:lang w:val="en-US"/>
        </w:rPr>
        <w:t xml:space="preserve"> said an Afghan interpreter working for the ISAF also was killed in the attack.</w:t>
      </w:r>
      <w:r w:rsidRPr="00CA63AF">
        <w:rPr>
          <w:rStyle w:val="a6"/>
          <w:rFonts w:ascii="Arial Narrow" w:eastAsiaTheme="majorEastAsia" w:hAnsi="Arial Narrow"/>
          <w:sz w:val="22"/>
          <w:szCs w:val="22"/>
          <w:lang w:val="en-US"/>
        </w:rPr>
        <w:t>]</w:t>
      </w:r>
      <w:proofErr w:type="gramEnd"/>
    </w:p>
    <w:p w:rsidR="00EE2509" w:rsidRPr="00CA63AF" w:rsidRDefault="00EE2509" w:rsidP="00CA63AF">
      <w:pPr>
        <w:pStyle w:val="Web"/>
        <w:spacing w:before="0" w:beforeAutospacing="0" w:after="0" w:afterAutospacing="0"/>
        <w:jc w:val="both"/>
        <w:rPr>
          <w:rFonts w:ascii="Arial Narrow" w:hAnsi="Arial Narrow"/>
          <w:sz w:val="22"/>
          <w:szCs w:val="22"/>
          <w:lang w:val="en-US"/>
        </w:rPr>
      </w:pPr>
      <w:r w:rsidRPr="00CA63AF">
        <w:rPr>
          <w:rFonts w:ascii="Arial Narrow" w:hAnsi="Arial Narrow"/>
          <w:sz w:val="22"/>
          <w:szCs w:val="22"/>
          <w:lang w:val="en-US"/>
        </w:rPr>
        <w:t>In a statement, the Taliban took responsibility for the suicide attack and claimed that 14 American and Afghan security forces were killed and many more injured. The Taliban often exaggerates death tolls or takes responsibility for attacks initiated by others for propaganda purposes and to boost recruiting.</w:t>
      </w:r>
    </w:p>
    <w:p w:rsidR="00EE2509" w:rsidRPr="00CA63AF" w:rsidRDefault="00EE2509" w:rsidP="00CA63AF">
      <w:pPr>
        <w:pStyle w:val="Web"/>
        <w:spacing w:before="0" w:beforeAutospacing="0" w:after="0" w:afterAutospacing="0"/>
        <w:jc w:val="both"/>
        <w:rPr>
          <w:rFonts w:ascii="Arial Narrow" w:hAnsi="Arial Narrow"/>
          <w:sz w:val="22"/>
          <w:szCs w:val="22"/>
          <w:lang w:val="en-US"/>
        </w:rPr>
      </w:pPr>
      <w:r w:rsidRPr="00CA63AF">
        <w:rPr>
          <w:rFonts w:ascii="Arial Narrow" w:hAnsi="Arial Narrow"/>
          <w:sz w:val="22"/>
          <w:szCs w:val="22"/>
          <w:lang w:val="en-US"/>
        </w:rPr>
        <w:t>Insurgents have used donkeys for years, usually loading them with explosives that are remotely detonated when the animal wanders near a security patrol or when international and government troops pass by the tethered animal, analysts said.</w:t>
      </w:r>
    </w:p>
    <w:p w:rsidR="00EE2509" w:rsidRPr="00CA63AF" w:rsidRDefault="00EE2509" w:rsidP="00CA63AF">
      <w:pPr>
        <w:pStyle w:val="Web"/>
        <w:spacing w:before="0" w:beforeAutospacing="0" w:after="0" w:afterAutospacing="0"/>
        <w:jc w:val="both"/>
        <w:rPr>
          <w:rFonts w:ascii="Arial Narrow" w:hAnsi="Arial Narrow"/>
          <w:sz w:val="22"/>
          <w:szCs w:val="22"/>
          <w:lang w:val="en-US"/>
        </w:rPr>
      </w:pPr>
      <w:r w:rsidRPr="00CA63AF">
        <w:rPr>
          <w:rFonts w:ascii="Arial Narrow" w:hAnsi="Arial Narrow"/>
          <w:sz w:val="22"/>
          <w:szCs w:val="22"/>
          <w:lang w:val="en-US"/>
        </w:rPr>
        <w:t xml:space="preserve">“But this time it's a bit different,” said Jawed </w:t>
      </w:r>
      <w:proofErr w:type="spellStart"/>
      <w:r w:rsidRPr="00CA63AF">
        <w:rPr>
          <w:rFonts w:ascii="Arial Narrow" w:hAnsi="Arial Narrow"/>
          <w:sz w:val="22"/>
          <w:szCs w:val="22"/>
          <w:lang w:val="en-US"/>
        </w:rPr>
        <w:t>Kohistani</w:t>
      </w:r>
      <w:proofErr w:type="spellEnd"/>
      <w:r w:rsidRPr="00CA63AF">
        <w:rPr>
          <w:rFonts w:ascii="Arial Narrow" w:hAnsi="Arial Narrow"/>
          <w:sz w:val="22"/>
          <w:szCs w:val="22"/>
          <w:lang w:val="en-US"/>
        </w:rPr>
        <w:t xml:space="preserve">, a Kabul-based military and political analyst. “It’s rather new that a suicide bomber </w:t>
      </w:r>
      <w:r w:rsidRPr="00CA63AF">
        <w:rPr>
          <w:rFonts w:ascii="Arial Narrow" w:hAnsi="Arial Narrow"/>
          <w:sz w:val="22"/>
          <w:szCs w:val="22"/>
          <w:lang w:val="en-US"/>
        </w:rPr>
        <w:lastRenderedPageBreak/>
        <w:t>riding on a donkey manages to get close enough to the joint forces to reach the target."</w:t>
      </w:r>
    </w:p>
    <w:p w:rsidR="00EE2509" w:rsidRPr="00CA63AF" w:rsidRDefault="00EE2509" w:rsidP="00CA63AF">
      <w:pPr>
        <w:pStyle w:val="Web"/>
        <w:spacing w:before="0" w:beforeAutospacing="0" w:after="0" w:afterAutospacing="0"/>
        <w:jc w:val="both"/>
        <w:rPr>
          <w:rFonts w:ascii="Arial Narrow" w:hAnsi="Arial Narrow"/>
          <w:sz w:val="22"/>
          <w:szCs w:val="22"/>
          <w:lang w:val="en-US"/>
        </w:rPr>
      </w:pPr>
      <w:r w:rsidRPr="00CA63AF">
        <w:rPr>
          <w:rFonts w:ascii="Arial Narrow" w:hAnsi="Arial Narrow"/>
          <w:sz w:val="22"/>
          <w:szCs w:val="22"/>
          <w:lang w:val="en-US"/>
        </w:rPr>
        <w:t>Analysts said donkeys are so common in rural areas and small towns this time of year, widely used to harvest crops and transport fruit, that soldiers often don’t perceive them as a threat.</w:t>
      </w:r>
    </w:p>
    <w:p w:rsidR="00EE2509" w:rsidRPr="00CA63AF" w:rsidRDefault="00EE2509" w:rsidP="00CA63AF">
      <w:pPr>
        <w:pStyle w:val="Web"/>
        <w:spacing w:before="0" w:beforeAutospacing="0" w:after="0" w:afterAutospacing="0"/>
        <w:jc w:val="both"/>
        <w:rPr>
          <w:rFonts w:ascii="Arial Narrow" w:hAnsi="Arial Narrow"/>
          <w:sz w:val="22"/>
          <w:szCs w:val="22"/>
          <w:lang w:val="en-US"/>
        </w:rPr>
      </w:pPr>
      <w:r w:rsidRPr="00CA63AF">
        <w:rPr>
          <w:rFonts w:ascii="Arial Narrow" w:hAnsi="Arial Narrow"/>
          <w:sz w:val="22"/>
          <w:szCs w:val="22"/>
          <w:lang w:val="en-US"/>
        </w:rPr>
        <w:t>The ability of the Taliban and other insurgent groups to shift tactics quickly and often imaginatively explains in part why the U.S.-led coalition has failed to stabilize the country despite the thousands of lost lives and billions of dollars spent since 2001, analysts added.</w:t>
      </w:r>
    </w:p>
    <w:p w:rsidR="00EE2509" w:rsidRPr="00CA63AF" w:rsidRDefault="00CA63AF" w:rsidP="00CA63A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00224" behindDoc="1" locked="0" layoutInCell="1" allowOverlap="1">
            <wp:simplePos x="0" y="0"/>
            <wp:positionH relativeFrom="column">
              <wp:posOffset>-1905</wp:posOffset>
            </wp:positionH>
            <wp:positionV relativeFrom="paragraph">
              <wp:posOffset>-5709285</wp:posOffset>
            </wp:positionV>
            <wp:extent cx="3056255" cy="2272030"/>
            <wp:effectExtent l="19050" t="0" r="0" b="0"/>
            <wp:wrapTight wrapText="bothSides">
              <wp:wrapPolygon edited="0">
                <wp:start x="-135" y="0"/>
                <wp:lineTo x="-135" y="21371"/>
                <wp:lineTo x="21542" y="21371"/>
                <wp:lineTo x="21542" y="0"/>
                <wp:lineTo x="-135" y="0"/>
              </wp:wrapPolygon>
            </wp:wrapTight>
            <wp:docPr id="24" name="Εικόνα 2" descr="Security boosted after three NATO troops killed in Afghan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urity boosted after three NATO troops killed in Afghanistan"/>
                    <pic:cNvPicPr>
                      <a:picLocks noChangeAspect="1" noChangeArrowheads="1"/>
                    </pic:cNvPicPr>
                  </pic:nvPicPr>
                  <pic:blipFill>
                    <a:blip r:embed="rId30" cstate="print"/>
                    <a:srcRect/>
                    <a:stretch>
                      <a:fillRect/>
                    </a:stretch>
                  </pic:blipFill>
                  <pic:spPr bwMode="auto">
                    <a:xfrm>
                      <a:off x="0" y="0"/>
                      <a:ext cx="3056255" cy="2272030"/>
                    </a:xfrm>
                    <a:prstGeom prst="rect">
                      <a:avLst/>
                    </a:prstGeom>
                    <a:noFill/>
                    <a:ln w="9525">
                      <a:noFill/>
                      <a:miter lim="800000"/>
                      <a:headEnd/>
                      <a:tailEnd/>
                    </a:ln>
                  </pic:spPr>
                </pic:pic>
              </a:graphicData>
            </a:graphic>
          </wp:anchor>
        </w:drawing>
      </w:r>
      <w:r w:rsidR="00EE2509" w:rsidRPr="00CA63AF">
        <w:rPr>
          <w:rFonts w:ascii="Arial Narrow" w:hAnsi="Arial Narrow"/>
          <w:sz w:val="22"/>
          <w:szCs w:val="22"/>
          <w:lang w:val="en-US"/>
        </w:rPr>
        <w:t>In cities, they often hide bombs in fuel or water trucks, sedans and minivans or use combined suicide and armed attacks that tend to work best in these environments. In more remote areas, they will hide devices in furniture, TVs or gas canisters. They have learned to encase roadside bombs in plastic, making them more difficult to locate with metal detectors.</w:t>
      </w:r>
    </w:p>
    <w:p w:rsidR="00EE2509" w:rsidRPr="00CA63AF" w:rsidRDefault="00EE2509" w:rsidP="00CA63AF">
      <w:pPr>
        <w:pStyle w:val="Web"/>
        <w:spacing w:before="0" w:beforeAutospacing="0" w:after="0" w:afterAutospacing="0"/>
        <w:jc w:val="both"/>
        <w:rPr>
          <w:rFonts w:ascii="Arial Narrow" w:hAnsi="Arial Narrow"/>
          <w:sz w:val="22"/>
          <w:szCs w:val="22"/>
          <w:lang w:val="en-US"/>
        </w:rPr>
      </w:pPr>
      <w:r w:rsidRPr="00CA63AF">
        <w:rPr>
          <w:rFonts w:ascii="Arial Narrow" w:hAnsi="Arial Narrow"/>
          <w:sz w:val="22"/>
          <w:szCs w:val="22"/>
          <w:lang w:val="en-US"/>
        </w:rPr>
        <w:t>On Tuesday, the U.S. government watchdog Special Inspector General for Afghanistan Reconstruction reported questionable practices in the contracting of “culvert denial systems,” plates that allow water and debris to pass under roads while making it difficult to plant roadside bombs. At least two Afghan contractors committed fraud by billing the U.S. for nearly $1 million in systems that were either never installed or installed incorrectly, the group said.</w:t>
      </w:r>
    </w:p>
    <w:p w:rsidR="00EE2509" w:rsidRPr="00CA63AF" w:rsidRDefault="00EE2509" w:rsidP="00CA63AF">
      <w:pPr>
        <w:pStyle w:val="Web"/>
        <w:spacing w:before="0" w:beforeAutospacing="0" w:after="0" w:afterAutospacing="0"/>
        <w:jc w:val="both"/>
        <w:rPr>
          <w:rFonts w:ascii="Arial Narrow" w:hAnsi="Arial Narrow"/>
          <w:sz w:val="22"/>
          <w:szCs w:val="22"/>
          <w:lang w:val="en-US"/>
        </w:rPr>
      </w:pPr>
      <w:r w:rsidRPr="00CA63AF">
        <w:rPr>
          <w:rFonts w:ascii="Arial Narrow" w:hAnsi="Arial Narrow"/>
          <w:sz w:val="22"/>
          <w:szCs w:val="22"/>
          <w:lang w:val="en-US"/>
        </w:rPr>
        <w:t xml:space="preserve">In April, a bomb strapped to a donkey was detonated remotely in eastern </w:t>
      </w:r>
      <w:proofErr w:type="spellStart"/>
      <w:r w:rsidRPr="00CA63AF">
        <w:rPr>
          <w:rFonts w:ascii="Arial Narrow" w:hAnsi="Arial Narrow"/>
          <w:sz w:val="22"/>
          <w:szCs w:val="22"/>
          <w:lang w:val="en-US"/>
        </w:rPr>
        <w:t>Laghman</w:t>
      </w:r>
      <w:proofErr w:type="spellEnd"/>
      <w:r w:rsidRPr="00CA63AF">
        <w:rPr>
          <w:rFonts w:ascii="Arial Narrow" w:hAnsi="Arial Narrow"/>
          <w:sz w:val="22"/>
          <w:szCs w:val="22"/>
          <w:lang w:val="en-US"/>
        </w:rPr>
        <w:t xml:space="preserve"> province, killing a policeman and injuring three civilians, while last August a device strapped to a donkey in central </w:t>
      </w:r>
      <w:proofErr w:type="spellStart"/>
      <w:r w:rsidRPr="00CA63AF">
        <w:rPr>
          <w:rFonts w:ascii="Arial Narrow" w:hAnsi="Arial Narrow"/>
          <w:sz w:val="22"/>
          <w:szCs w:val="22"/>
          <w:lang w:val="en-US"/>
        </w:rPr>
        <w:t>Ghor</w:t>
      </w:r>
      <w:proofErr w:type="spellEnd"/>
      <w:r w:rsidRPr="00CA63AF">
        <w:rPr>
          <w:rFonts w:ascii="Arial Narrow" w:hAnsi="Arial Narrow"/>
          <w:sz w:val="22"/>
          <w:szCs w:val="22"/>
          <w:lang w:val="en-US"/>
        </w:rPr>
        <w:t xml:space="preserve"> province exploded, killing a policeman.</w:t>
      </w:r>
    </w:p>
    <w:p w:rsidR="00EE2509" w:rsidRPr="00CA63AF" w:rsidRDefault="00EE2509" w:rsidP="00CA63AF">
      <w:pPr>
        <w:pStyle w:val="Web"/>
        <w:spacing w:before="0" w:beforeAutospacing="0" w:after="0" w:afterAutospacing="0"/>
        <w:jc w:val="both"/>
        <w:rPr>
          <w:rFonts w:ascii="Arial Narrow" w:hAnsi="Arial Narrow"/>
          <w:sz w:val="22"/>
          <w:szCs w:val="22"/>
          <w:lang w:val="en-US"/>
        </w:rPr>
      </w:pPr>
      <w:r w:rsidRPr="00CA63AF">
        <w:rPr>
          <w:rFonts w:ascii="Arial Narrow" w:hAnsi="Arial Narrow"/>
          <w:sz w:val="22"/>
          <w:szCs w:val="22"/>
          <w:lang w:val="en-US"/>
        </w:rPr>
        <w:t xml:space="preserve">Analysts said diverse tactics used by the Taliban, Al Qaeda and the Pakistan-linked </w:t>
      </w:r>
      <w:proofErr w:type="spellStart"/>
      <w:r w:rsidRPr="00CA63AF">
        <w:rPr>
          <w:rFonts w:ascii="Arial Narrow" w:hAnsi="Arial Narrow"/>
          <w:sz w:val="22"/>
          <w:szCs w:val="22"/>
          <w:lang w:val="en-US"/>
        </w:rPr>
        <w:t>Haqqani</w:t>
      </w:r>
      <w:proofErr w:type="spellEnd"/>
      <w:r w:rsidRPr="00CA63AF">
        <w:rPr>
          <w:rFonts w:ascii="Arial Narrow" w:hAnsi="Arial Narrow"/>
          <w:sz w:val="22"/>
          <w:szCs w:val="22"/>
          <w:lang w:val="en-US"/>
        </w:rPr>
        <w:t xml:space="preserve"> network are aimed at driving international combat troops out of the country even earlier than their late-2014 withdrawal deadline. They’re also designed to undermine confidence in the Afghan government as a way of expanding the insurgent group’s future political influence.</w:t>
      </w:r>
    </w:p>
    <w:p w:rsidR="00EE2509" w:rsidRPr="00CA63AF" w:rsidRDefault="00EE2509" w:rsidP="00CA63AF">
      <w:pPr>
        <w:pStyle w:val="Web"/>
        <w:spacing w:before="0" w:beforeAutospacing="0" w:after="0" w:afterAutospacing="0"/>
        <w:jc w:val="both"/>
        <w:rPr>
          <w:rFonts w:ascii="Arial Narrow" w:hAnsi="Arial Narrow"/>
          <w:sz w:val="22"/>
          <w:szCs w:val="22"/>
          <w:lang w:val="en-US"/>
        </w:rPr>
      </w:pPr>
      <w:r w:rsidRPr="00CA63AF">
        <w:rPr>
          <w:rFonts w:ascii="Arial Narrow" w:hAnsi="Arial Narrow"/>
          <w:sz w:val="22"/>
          <w:szCs w:val="22"/>
          <w:lang w:val="en-US"/>
        </w:rPr>
        <w:t xml:space="preserve">“They are using all these efforts to inflict casualties on Afghan and </w:t>
      </w:r>
      <w:r w:rsidRPr="00CA63AF">
        <w:rPr>
          <w:rFonts w:ascii="Arial Narrow" w:hAnsi="Arial Narrow"/>
          <w:sz w:val="22"/>
          <w:szCs w:val="22"/>
          <w:lang w:val="en-US"/>
        </w:rPr>
        <w:lastRenderedPageBreak/>
        <w:t xml:space="preserve">foreign security forces to show off their power, take credit and exact revenge, employing </w:t>
      </w:r>
      <w:r w:rsidRPr="00CA63AF">
        <w:rPr>
          <w:rFonts w:ascii="Arial Narrow" w:hAnsi="Arial Narrow"/>
          <w:sz w:val="22"/>
          <w:szCs w:val="22"/>
          <w:lang w:val="en-US"/>
        </w:rPr>
        <w:lastRenderedPageBreak/>
        <w:t xml:space="preserve">common tactics of organized violence,” </w:t>
      </w:r>
      <w:proofErr w:type="spellStart"/>
      <w:r w:rsidRPr="00CA63AF">
        <w:rPr>
          <w:rFonts w:ascii="Arial Narrow" w:hAnsi="Arial Narrow"/>
          <w:sz w:val="22"/>
          <w:szCs w:val="22"/>
          <w:lang w:val="en-US"/>
        </w:rPr>
        <w:t>Kohistani</w:t>
      </w:r>
      <w:proofErr w:type="spellEnd"/>
      <w:r w:rsidRPr="00CA63AF">
        <w:rPr>
          <w:rFonts w:ascii="Arial Narrow" w:hAnsi="Arial Narrow"/>
          <w:sz w:val="22"/>
          <w:szCs w:val="22"/>
          <w:lang w:val="en-US"/>
        </w:rPr>
        <w:t xml:space="preserve"> said.</w:t>
      </w:r>
    </w:p>
    <w:p w:rsidR="00CA63AF" w:rsidRPr="002B5829" w:rsidRDefault="00CA63AF" w:rsidP="00CA63AF">
      <w:pPr>
        <w:pStyle w:val="1"/>
        <w:spacing w:before="0"/>
        <w:jc w:val="both"/>
        <w:rPr>
          <w:rFonts w:ascii="Arial Narrow" w:hAnsi="Arial Narrow"/>
          <w:sz w:val="22"/>
          <w:szCs w:val="22"/>
          <w:lang w:val="en-US"/>
        </w:rPr>
        <w:sectPr w:rsidR="00CA63AF" w:rsidRPr="002B5829" w:rsidSect="00CA63AF">
          <w:type w:val="continuous"/>
          <w:pgSz w:w="11906" w:h="16838"/>
          <w:pgMar w:top="1440" w:right="1800" w:bottom="1440" w:left="1800" w:header="708" w:footer="708" w:gutter="0"/>
          <w:cols w:num="2" w:space="708"/>
          <w:docGrid w:linePitch="360"/>
        </w:sectPr>
      </w:pPr>
    </w:p>
    <w:p w:rsidR="00CA63AF" w:rsidRPr="002B5829" w:rsidRDefault="00CA63AF" w:rsidP="00CA63AF">
      <w:pPr>
        <w:pStyle w:val="1"/>
        <w:spacing w:before="0"/>
        <w:jc w:val="both"/>
        <w:rPr>
          <w:rFonts w:ascii="Arial Narrow" w:hAnsi="Arial Narrow"/>
          <w:sz w:val="22"/>
          <w:szCs w:val="22"/>
          <w:lang w:val="en-US"/>
        </w:rPr>
      </w:pPr>
    </w:p>
    <w:p w:rsidR="00916117" w:rsidRPr="002B5829" w:rsidRDefault="00916117" w:rsidP="00CA63AF">
      <w:pPr>
        <w:pStyle w:val="1"/>
        <w:spacing w:before="0"/>
        <w:jc w:val="both"/>
        <w:rPr>
          <w:rFonts w:ascii="Arial Black" w:hAnsi="Arial Black"/>
          <w:color w:val="800000"/>
          <w:sz w:val="24"/>
          <w:szCs w:val="22"/>
          <w:lang w:val="en-US"/>
        </w:rPr>
      </w:pPr>
      <w:r w:rsidRPr="002B5829">
        <w:rPr>
          <w:rFonts w:ascii="Arial Black" w:hAnsi="Arial Black"/>
          <w:color w:val="800000"/>
          <w:sz w:val="24"/>
          <w:szCs w:val="22"/>
          <w:lang w:val="en-US"/>
        </w:rPr>
        <w:t>Animal-borne bomb attacks</w:t>
      </w:r>
    </w:p>
    <w:p w:rsidR="00916117" w:rsidRPr="00CA63AF" w:rsidRDefault="00916117" w:rsidP="00CA63AF">
      <w:pPr>
        <w:jc w:val="both"/>
        <w:rPr>
          <w:rFonts w:ascii="Arial Narrow" w:hAnsi="Arial Narrow"/>
          <w:lang w:val="en-US"/>
        </w:rPr>
      </w:pPr>
      <w:r w:rsidRPr="00CA63AF">
        <w:rPr>
          <w:rFonts w:ascii="Arial Narrow" w:hAnsi="Arial Narrow"/>
          <w:lang w:val="en-US"/>
        </w:rPr>
        <w:t>Source: http://en.wikipedia.org/wiki/Animal-borne_bomb_attacks</w:t>
      </w:r>
    </w:p>
    <w:p w:rsidR="00916117" w:rsidRPr="002B5829" w:rsidRDefault="00916117" w:rsidP="00CA63AF">
      <w:pPr>
        <w:jc w:val="both"/>
        <w:rPr>
          <w:rFonts w:ascii="Arial Narrow" w:hAnsi="Arial Narrow"/>
          <w:lang w:val="en-US"/>
        </w:rPr>
      </w:pPr>
    </w:p>
    <w:p w:rsidR="00CA63AF" w:rsidRPr="00CA63AF" w:rsidRDefault="00CA63AF" w:rsidP="00CA63AF">
      <w:pPr>
        <w:jc w:val="both"/>
        <w:rPr>
          <w:rFonts w:ascii="Arial Narrow" w:hAnsi="Arial Narrow"/>
          <w:vanish/>
        </w:rPr>
      </w:pPr>
    </w:p>
    <w:p w:rsidR="00916117" w:rsidRPr="002B5829" w:rsidRDefault="00916117" w:rsidP="00CA63AF">
      <w:pPr>
        <w:pStyle w:val="Web"/>
        <w:spacing w:before="0" w:beforeAutospacing="0" w:after="0" w:afterAutospacing="0"/>
        <w:jc w:val="both"/>
        <w:rPr>
          <w:rFonts w:ascii="Arial Narrow" w:hAnsi="Arial Narrow"/>
          <w:sz w:val="22"/>
          <w:szCs w:val="22"/>
          <w:lang w:val="en-US"/>
        </w:rPr>
      </w:pPr>
      <w:r w:rsidRPr="002B5829">
        <w:rPr>
          <w:rFonts w:ascii="Arial Narrow" w:hAnsi="Arial Narrow"/>
          <w:b/>
          <w:bCs/>
          <w:sz w:val="22"/>
          <w:szCs w:val="22"/>
          <w:lang w:val="en-US"/>
        </w:rPr>
        <w:t>Animal-borne bomb attacks</w:t>
      </w:r>
      <w:r w:rsidRPr="002B5829">
        <w:rPr>
          <w:rFonts w:ascii="Arial Narrow" w:hAnsi="Arial Narrow"/>
          <w:sz w:val="22"/>
          <w:szCs w:val="22"/>
          <w:lang w:val="en-US"/>
        </w:rPr>
        <w:t xml:space="preserve"> are the use of animals as delivery systems for explosives. The explosives are strapped to a pack animal such as a horse, mule or donkey and set off in a crowd.</w:t>
      </w:r>
    </w:p>
    <w:p w:rsidR="00CA63AF" w:rsidRPr="002B5829" w:rsidRDefault="00993F5A" w:rsidP="00CA63AF">
      <w:pPr>
        <w:pStyle w:val="2"/>
        <w:spacing w:before="0" w:beforeAutospacing="0" w:after="0" w:afterAutospacing="0"/>
        <w:jc w:val="both"/>
        <w:rPr>
          <w:rStyle w:val="mw-headline"/>
          <w:rFonts w:ascii="Arial Narrow" w:hAnsi="Arial Narrow"/>
          <w:sz w:val="22"/>
          <w:szCs w:val="22"/>
          <w:lang w:val="en-US"/>
        </w:rPr>
      </w:pPr>
      <w:r>
        <w:rPr>
          <w:rFonts w:ascii="Arial Narrow" w:hAnsi="Arial Narrow"/>
          <w:noProof/>
          <w:sz w:val="22"/>
          <w:szCs w:val="22"/>
        </w:rPr>
        <w:drawing>
          <wp:anchor distT="0" distB="0" distL="114300" distR="114300" simplePos="0" relativeHeight="251701248" behindDoc="1" locked="0" layoutInCell="1" allowOverlap="1">
            <wp:simplePos x="0" y="0"/>
            <wp:positionH relativeFrom="column">
              <wp:posOffset>19050</wp:posOffset>
            </wp:positionH>
            <wp:positionV relativeFrom="paragraph">
              <wp:posOffset>160020</wp:posOffset>
            </wp:positionV>
            <wp:extent cx="5295900" cy="2989580"/>
            <wp:effectExtent l="19050" t="0" r="0" b="0"/>
            <wp:wrapTight wrapText="bothSides">
              <wp:wrapPolygon edited="0">
                <wp:start x="-78" y="0"/>
                <wp:lineTo x="-78" y="21472"/>
                <wp:lineTo x="21600" y="21472"/>
                <wp:lineTo x="21600" y="0"/>
                <wp:lineTo x="-78" y="0"/>
              </wp:wrapPolygon>
            </wp:wrapTight>
            <wp:docPr id="19" name="irc_mi" descr="http://resources0.news.com.au/images/2011/11/16/1226196/187144-afghanistan-donkey-kanda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sources0.news.com.au/images/2011/11/16/1226196/187144-afghanistan-donkey-kandahar.jpg"/>
                    <pic:cNvPicPr>
                      <a:picLocks noChangeAspect="1" noChangeArrowheads="1"/>
                    </pic:cNvPicPr>
                  </pic:nvPicPr>
                  <pic:blipFill>
                    <a:blip r:embed="rId31" cstate="print"/>
                    <a:srcRect/>
                    <a:stretch>
                      <a:fillRect/>
                    </a:stretch>
                  </pic:blipFill>
                  <pic:spPr bwMode="auto">
                    <a:xfrm>
                      <a:off x="0" y="0"/>
                      <a:ext cx="5295900" cy="2989580"/>
                    </a:xfrm>
                    <a:prstGeom prst="rect">
                      <a:avLst/>
                    </a:prstGeom>
                    <a:noFill/>
                    <a:ln w="9525">
                      <a:noFill/>
                      <a:miter lim="800000"/>
                      <a:headEnd/>
                      <a:tailEnd/>
                    </a:ln>
                  </pic:spPr>
                </pic:pic>
              </a:graphicData>
            </a:graphic>
          </wp:anchor>
        </w:drawing>
      </w:r>
    </w:p>
    <w:p w:rsidR="00CA63AF" w:rsidRPr="002B5829" w:rsidRDefault="00CA63AF" w:rsidP="00CA63AF">
      <w:pPr>
        <w:pStyle w:val="2"/>
        <w:spacing w:before="0" w:beforeAutospacing="0" w:after="0" w:afterAutospacing="0"/>
        <w:jc w:val="both"/>
        <w:rPr>
          <w:rStyle w:val="mw-headline"/>
          <w:rFonts w:ascii="Arial Narrow" w:hAnsi="Arial Narrow"/>
          <w:sz w:val="22"/>
          <w:szCs w:val="22"/>
          <w:lang w:val="en-US"/>
        </w:rPr>
        <w:sectPr w:rsidR="00CA63AF" w:rsidRPr="002B5829" w:rsidSect="00144BE8">
          <w:type w:val="continuous"/>
          <w:pgSz w:w="11906" w:h="16838"/>
          <w:pgMar w:top="1440" w:right="1800" w:bottom="1440" w:left="1800" w:header="708" w:footer="708" w:gutter="0"/>
          <w:cols w:space="708"/>
          <w:docGrid w:linePitch="360"/>
        </w:sectPr>
      </w:pPr>
    </w:p>
    <w:p w:rsidR="00916117" w:rsidRPr="002B5829" w:rsidRDefault="00916117" w:rsidP="00CA63AF">
      <w:pPr>
        <w:pStyle w:val="2"/>
        <w:spacing w:before="0" w:beforeAutospacing="0" w:after="0" w:afterAutospacing="0"/>
        <w:jc w:val="both"/>
        <w:rPr>
          <w:rFonts w:ascii="Arial Narrow" w:hAnsi="Arial Narrow"/>
          <w:sz w:val="22"/>
          <w:szCs w:val="22"/>
          <w:lang w:val="en-US"/>
        </w:rPr>
      </w:pPr>
      <w:r w:rsidRPr="002B5829">
        <w:rPr>
          <w:rStyle w:val="mw-headline"/>
          <w:rFonts w:ascii="Arial Narrow" w:hAnsi="Arial Narrow"/>
          <w:sz w:val="22"/>
          <w:szCs w:val="22"/>
          <w:lang w:val="en-US"/>
        </w:rPr>
        <w:t>Incidents</w:t>
      </w:r>
    </w:p>
    <w:p w:rsidR="00916117" w:rsidRPr="002B5829" w:rsidRDefault="00916117" w:rsidP="00CA63AF">
      <w:pPr>
        <w:pStyle w:val="3"/>
        <w:spacing w:before="0"/>
        <w:jc w:val="both"/>
        <w:rPr>
          <w:rFonts w:ascii="Arial Narrow" w:hAnsi="Arial Narrow"/>
          <w:lang w:val="en-US"/>
        </w:rPr>
      </w:pPr>
      <w:r w:rsidRPr="002B5829">
        <w:rPr>
          <w:rStyle w:val="mw-headline"/>
          <w:rFonts w:ascii="Arial Narrow" w:hAnsi="Arial Narrow"/>
          <w:lang w:val="en-US"/>
        </w:rPr>
        <w:t>Afghanistan</w:t>
      </w:r>
    </w:p>
    <w:p w:rsidR="00916117" w:rsidRPr="002B5829" w:rsidRDefault="00916117" w:rsidP="00CA63AF">
      <w:pPr>
        <w:pStyle w:val="Web"/>
        <w:spacing w:before="0" w:beforeAutospacing="0" w:after="0" w:afterAutospacing="0"/>
        <w:jc w:val="both"/>
        <w:rPr>
          <w:rFonts w:ascii="Arial Narrow" w:hAnsi="Arial Narrow"/>
          <w:sz w:val="22"/>
          <w:szCs w:val="22"/>
          <w:lang w:val="en-US"/>
        </w:rPr>
      </w:pPr>
      <w:r w:rsidRPr="002B5829">
        <w:rPr>
          <w:rFonts w:ascii="Arial Narrow" w:hAnsi="Arial Narrow"/>
          <w:sz w:val="22"/>
          <w:szCs w:val="22"/>
          <w:lang w:val="en-US"/>
        </w:rPr>
        <w:t>In 2009, the Taliban strapped an improvised explosive device to a donkey. The gate guard noticed something suspicious when a group of men let the donkey go a short way from the camp and then hurried off. The donkey was stopped with a rifle shot. One soldier set fire to the hay with a flare provoking a "considerable explosion"</w:t>
      </w:r>
      <w:r w:rsidR="00993F5A" w:rsidRPr="002B5829">
        <w:rPr>
          <w:rFonts w:ascii="Arial Narrow" w:hAnsi="Arial Narrow"/>
          <w:sz w:val="22"/>
          <w:szCs w:val="22"/>
          <w:lang w:val="en-US"/>
        </w:rPr>
        <w:t>.</w:t>
      </w:r>
    </w:p>
    <w:p w:rsidR="00916117" w:rsidRPr="002B5829" w:rsidRDefault="00916117" w:rsidP="00CA63AF">
      <w:pPr>
        <w:pStyle w:val="Web"/>
        <w:spacing w:before="0" w:beforeAutospacing="0" w:after="0" w:afterAutospacing="0"/>
        <w:jc w:val="both"/>
        <w:rPr>
          <w:rFonts w:ascii="Arial Narrow" w:hAnsi="Arial Narrow"/>
          <w:sz w:val="22"/>
          <w:szCs w:val="22"/>
          <w:lang w:val="en-US"/>
        </w:rPr>
      </w:pPr>
      <w:r w:rsidRPr="002B5829">
        <w:rPr>
          <w:rFonts w:ascii="Arial Narrow" w:hAnsi="Arial Narrow"/>
          <w:sz w:val="22"/>
          <w:szCs w:val="22"/>
          <w:lang w:val="en-US"/>
        </w:rPr>
        <w:t>In April of 2013, in Kabul, a bomb attached to a donkey blew up in front of a police security post, killing a policeman and wounding three civilians. A government spokesman claimed insurgents were challenging the competence of the Afghan government prior to the 2014 withdrawal of the U.S. military</w:t>
      </w:r>
      <w:r w:rsidR="00993F5A" w:rsidRPr="002B5829">
        <w:rPr>
          <w:rFonts w:ascii="Arial Narrow" w:hAnsi="Arial Narrow"/>
          <w:sz w:val="22"/>
          <w:szCs w:val="22"/>
          <w:lang w:val="en-US"/>
        </w:rPr>
        <w:t>.</w:t>
      </w:r>
    </w:p>
    <w:p w:rsidR="00CA63AF" w:rsidRPr="002B5829" w:rsidRDefault="00CA63AF" w:rsidP="00CA63AF">
      <w:pPr>
        <w:pStyle w:val="3"/>
        <w:spacing w:before="0"/>
        <w:jc w:val="both"/>
        <w:rPr>
          <w:rStyle w:val="mw-headline"/>
          <w:rFonts w:ascii="Arial Narrow" w:hAnsi="Arial Narrow"/>
          <w:lang w:val="en-US"/>
        </w:rPr>
      </w:pPr>
    </w:p>
    <w:p w:rsidR="00916117" w:rsidRPr="002B5829" w:rsidRDefault="00916117" w:rsidP="00CA63AF">
      <w:pPr>
        <w:pStyle w:val="3"/>
        <w:spacing w:before="0"/>
        <w:jc w:val="both"/>
        <w:rPr>
          <w:rFonts w:ascii="Arial Narrow" w:hAnsi="Arial Narrow"/>
          <w:lang w:val="en-US"/>
        </w:rPr>
      </w:pPr>
      <w:r w:rsidRPr="002B5829">
        <w:rPr>
          <w:rStyle w:val="mw-headline"/>
          <w:rFonts w:ascii="Arial Narrow" w:hAnsi="Arial Narrow"/>
          <w:lang w:val="en-US"/>
        </w:rPr>
        <w:t>Iraq</w:t>
      </w:r>
    </w:p>
    <w:p w:rsidR="00916117" w:rsidRPr="002B5829" w:rsidRDefault="00916117" w:rsidP="00CA63AF">
      <w:pPr>
        <w:pStyle w:val="Web"/>
        <w:spacing w:before="0" w:beforeAutospacing="0" w:after="0" w:afterAutospacing="0"/>
        <w:jc w:val="both"/>
        <w:rPr>
          <w:rFonts w:ascii="Arial Narrow" w:hAnsi="Arial Narrow"/>
          <w:sz w:val="22"/>
          <w:szCs w:val="22"/>
          <w:lang w:val="en-US"/>
        </w:rPr>
      </w:pPr>
      <w:r w:rsidRPr="002B5829">
        <w:rPr>
          <w:rFonts w:ascii="Arial Narrow" w:hAnsi="Arial Narrow"/>
          <w:sz w:val="22"/>
          <w:szCs w:val="22"/>
          <w:lang w:val="en-US"/>
        </w:rPr>
        <w:t>On 21 November 2003, eight rockets were fired from donkey carts at the Iraqi oil ministry and two hotels in downtown Baghdad, injuring one man and causing some damage</w:t>
      </w:r>
      <w:r w:rsidR="00993F5A" w:rsidRPr="002B5829">
        <w:rPr>
          <w:rFonts w:ascii="Arial Narrow" w:hAnsi="Arial Narrow"/>
          <w:sz w:val="22"/>
          <w:szCs w:val="22"/>
          <w:lang w:val="en-US"/>
        </w:rPr>
        <w:t>.</w:t>
      </w:r>
      <w:r w:rsidRPr="002B5829">
        <w:rPr>
          <w:rFonts w:ascii="Arial Narrow" w:hAnsi="Arial Narrow"/>
          <w:sz w:val="22"/>
          <w:szCs w:val="22"/>
          <w:lang w:val="en-US"/>
        </w:rPr>
        <w:t xml:space="preserve"> In 2004 a donkey in </w:t>
      </w:r>
      <w:proofErr w:type="spellStart"/>
      <w:r w:rsidRPr="002B5829">
        <w:rPr>
          <w:rFonts w:ascii="Arial Narrow" w:hAnsi="Arial Narrow"/>
          <w:sz w:val="22"/>
          <w:szCs w:val="22"/>
          <w:lang w:val="en-US"/>
        </w:rPr>
        <w:t>Ramadi</w:t>
      </w:r>
      <w:proofErr w:type="spellEnd"/>
      <w:r w:rsidRPr="002B5829">
        <w:rPr>
          <w:rFonts w:ascii="Arial Narrow" w:hAnsi="Arial Narrow"/>
          <w:sz w:val="22"/>
          <w:szCs w:val="22"/>
          <w:lang w:val="en-US"/>
        </w:rPr>
        <w:t xml:space="preserve"> was loaded with explosives and set off towards a US-run checkpoint. It exploded before it was able to injure or kill anyone. The incident, along with a number of similar incidents involving dogs, fueled fears of terrorist practices of using living animals as weapons, a change from an older practice of using the bodies of dead animals to hold explosives</w:t>
      </w:r>
      <w:r w:rsidR="00993F5A" w:rsidRPr="002B5829">
        <w:rPr>
          <w:rFonts w:ascii="Arial Narrow" w:hAnsi="Arial Narrow"/>
          <w:sz w:val="22"/>
          <w:szCs w:val="22"/>
          <w:lang w:val="en-US"/>
        </w:rPr>
        <w:t>.</w:t>
      </w:r>
      <w:r w:rsidRPr="002B5829">
        <w:rPr>
          <w:rFonts w:ascii="Arial Narrow" w:hAnsi="Arial Narrow"/>
          <w:sz w:val="22"/>
          <w:szCs w:val="22"/>
          <w:lang w:val="en-US"/>
        </w:rPr>
        <w:t xml:space="preserve"> The use of improvised explosive devices concealed in animal's carcasses was also a common practice among the Iraqi Insurgency</w:t>
      </w:r>
      <w:r w:rsidR="00993F5A" w:rsidRPr="002B5829">
        <w:rPr>
          <w:rFonts w:ascii="Arial Narrow" w:hAnsi="Arial Narrow"/>
          <w:sz w:val="22"/>
          <w:szCs w:val="22"/>
          <w:lang w:val="en-US"/>
        </w:rPr>
        <w:t>.</w:t>
      </w:r>
    </w:p>
    <w:p w:rsidR="00CA63AF" w:rsidRPr="002B5829" w:rsidRDefault="00CA63AF" w:rsidP="00CA63AF">
      <w:pPr>
        <w:pStyle w:val="3"/>
        <w:spacing w:before="0"/>
        <w:jc w:val="both"/>
        <w:rPr>
          <w:rStyle w:val="mw-headline"/>
          <w:rFonts w:ascii="Arial Narrow" w:hAnsi="Arial Narrow"/>
          <w:lang w:val="en-US"/>
        </w:rPr>
      </w:pPr>
    </w:p>
    <w:p w:rsidR="00916117" w:rsidRPr="002B5829" w:rsidRDefault="00916117" w:rsidP="00CA63AF">
      <w:pPr>
        <w:pStyle w:val="3"/>
        <w:spacing w:before="0"/>
        <w:jc w:val="both"/>
        <w:rPr>
          <w:rFonts w:ascii="Arial Narrow" w:hAnsi="Arial Narrow"/>
          <w:lang w:val="en-US"/>
        </w:rPr>
      </w:pPr>
      <w:r w:rsidRPr="002B5829">
        <w:rPr>
          <w:rStyle w:val="mw-headline"/>
          <w:rFonts w:ascii="Arial Narrow" w:hAnsi="Arial Narrow"/>
          <w:lang w:val="en-US"/>
        </w:rPr>
        <w:t>Lebanon</w:t>
      </w:r>
    </w:p>
    <w:p w:rsidR="00916117" w:rsidRPr="002B5829" w:rsidRDefault="00916117" w:rsidP="00CA63AF">
      <w:pPr>
        <w:pStyle w:val="Web"/>
        <w:spacing w:before="0" w:beforeAutospacing="0" w:after="0" w:afterAutospacing="0"/>
        <w:jc w:val="both"/>
        <w:rPr>
          <w:rFonts w:ascii="Arial Narrow" w:hAnsi="Arial Narrow"/>
          <w:sz w:val="22"/>
          <w:szCs w:val="22"/>
          <w:lang w:val="en-US"/>
        </w:rPr>
      </w:pPr>
      <w:r w:rsidRPr="002B5829">
        <w:rPr>
          <w:rFonts w:ascii="Arial Narrow" w:hAnsi="Arial Narrow"/>
          <w:sz w:val="22"/>
          <w:szCs w:val="22"/>
          <w:lang w:val="en-US"/>
        </w:rPr>
        <w:t xml:space="preserve">Malia </w:t>
      </w:r>
      <w:proofErr w:type="spellStart"/>
      <w:r w:rsidRPr="002B5829">
        <w:rPr>
          <w:rFonts w:ascii="Arial Narrow" w:hAnsi="Arial Narrow"/>
          <w:sz w:val="22"/>
          <w:szCs w:val="22"/>
          <w:lang w:val="en-US"/>
        </w:rPr>
        <w:t>Sufangi</w:t>
      </w:r>
      <w:proofErr w:type="spellEnd"/>
      <w:r w:rsidRPr="002B5829">
        <w:rPr>
          <w:rFonts w:ascii="Arial Narrow" w:hAnsi="Arial Narrow"/>
          <w:sz w:val="22"/>
          <w:szCs w:val="22"/>
          <w:lang w:val="en-US"/>
        </w:rPr>
        <w:t>, a young Lebanese woman, was caught in the Security Zone in November 1985 with an explosive device mounted on a donkey with which she had failed to carry out an attack</w:t>
      </w:r>
      <w:r w:rsidR="00993F5A" w:rsidRPr="002B5829">
        <w:rPr>
          <w:rFonts w:ascii="Arial Narrow" w:hAnsi="Arial Narrow"/>
          <w:sz w:val="22"/>
          <w:szCs w:val="22"/>
          <w:lang w:val="en-US"/>
        </w:rPr>
        <w:t>.</w:t>
      </w:r>
      <w:r w:rsidRPr="002B5829">
        <w:rPr>
          <w:rFonts w:ascii="Arial Narrow" w:hAnsi="Arial Narrow"/>
          <w:sz w:val="22"/>
          <w:szCs w:val="22"/>
          <w:lang w:val="en-US"/>
        </w:rPr>
        <w:t xml:space="preserve"> She claimed that she had been recruited and dispatched by Syrian Brigadier-General Ghazi </w:t>
      </w:r>
      <w:proofErr w:type="spellStart"/>
      <w:r w:rsidRPr="002B5829">
        <w:rPr>
          <w:rFonts w:ascii="Arial Narrow" w:hAnsi="Arial Narrow"/>
          <w:sz w:val="22"/>
          <w:szCs w:val="22"/>
          <w:lang w:val="en-US"/>
        </w:rPr>
        <w:t>Kanaan</w:t>
      </w:r>
      <w:proofErr w:type="spellEnd"/>
      <w:r w:rsidRPr="002B5829">
        <w:rPr>
          <w:rFonts w:ascii="Arial Narrow" w:hAnsi="Arial Narrow"/>
          <w:sz w:val="22"/>
          <w:szCs w:val="22"/>
          <w:lang w:val="en-US"/>
        </w:rPr>
        <w:t xml:space="preserve"> who supplied the explosives and instructions on how the attack was to be carried out from his headquarters in the town of </w:t>
      </w:r>
      <w:proofErr w:type="spellStart"/>
      <w:r w:rsidRPr="002B5829">
        <w:rPr>
          <w:rFonts w:ascii="Arial Narrow" w:hAnsi="Arial Narrow"/>
          <w:sz w:val="22"/>
          <w:szCs w:val="22"/>
          <w:lang w:val="en-US"/>
        </w:rPr>
        <w:t>Anjer</w:t>
      </w:r>
      <w:proofErr w:type="spellEnd"/>
      <w:r w:rsidRPr="002B5829">
        <w:rPr>
          <w:rFonts w:ascii="Arial Narrow" w:hAnsi="Arial Narrow"/>
          <w:sz w:val="22"/>
          <w:szCs w:val="22"/>
          <w:lang w:val="en-US"/>
        </w:rPr>
        <w:t xml:space="preserve"> in the </w:t>
      </w:r>
      <w:proofErr w:type="spellStart"/>
      <w:r w:rsidRPr="002B5829">
        <w:rPr>
          <w:rFonts w:ascii="Arial Narrow" w:hAnsi="Arial Narrow"/>
          <w:sz w:val="22"/>
          <w:szCs w:val="22"/>
          <w:lang w:val="en-US"/>
        </w:rPr>
        <w:t>Bekaa</w:t>
      </w:r>
      <w:proofErr w:type="spellEnd"/>
      <w:r w:rsidRPr="002B5829">
        <w:rPr>
          <w:rFonts w:ascii="Arial Narrow" w:hAnsi="Arial Narrow"/>
          <w:sz w:val="22"/>
          <w:szCs w:val="22"/>
          <w:lang w:val="en-US"/>
        </w:rPr>
        <w:t xml:space="preserve"> Valley</w:t>
      </w:r>
      <w:r w:rsidR="00993F5A" w:rsidRPr="002B5829">
        <w:rPr>
          <w:rFonts w:ascii="Arial Narrow" w:hAnsi="Arial Narrow"/>
          <w:sz w:val="22"/>
          <w:szCs w:val="22"/>
          <w:lang w:val="en-US"/>
        </w:rPr>
        <w:t>.</w:t>
      </w:r>
    </w:p>
    <w:p w:rsidR="00916117" w:rsidRPr="002B5829" w:rsidRDefault="00916117" w:rsidP="00CA63AF">
      <w:pPr>
        <w:pStyle w:val="3"/>
        <w:spacing w:before="0"/>
        <w:jc w:val="both"/>
        <w:rPr>
          <w:rFonts w:ascii="Arial Narrow" w:hAnsi="Arial Narrow"/>
          <w:lang w:val="en-US"/>
        </w:rPr>
      </w:pPr>
      <w:r w:rsidRPr="002B5829">
        <w:rPr>
          <w:rStyle w:val="mw-headline"/>
          <w:rFonts w:ascii="Arial Narrow" w:hAnsi="Arial Narrow"/>
          <w:lang w:val="en-US"/>
        </w:rPr>
        <w:t>United States</w:t>
      </w:r>
    </w:p>
    <w:p w:rsidR="00916117" w:rsidRPr="002B5829" w:rsidRDefault="00916117" w:rsidP="00CA63AF">
      <w:pPr>
        <w:pStyle w:val="Web"/>
        <w:spacing w:before="0" w:beforeAutospacing="0" w:after="0" w:afterAutospacing="0"/>
        <w:jc w:val="both"/>
        <w:rPr>
          <w:rFonts w:ascii="Arial Narrow" w:hAnsi="Arial Narrow"/>
          <w:sz w:val="22"/>
          <w:szCs w:val="22"/>
          <w:lang w:val="en-US"/>
        </w:rPr>
      </w:pPr>
      <w:r w:rsidRPr="002B5829">
        <w:rPr>
          <w:rFonts w:ascii="Arial Narrow" w:hAnsi="Arial Narrow"/>
          <w:sz w:val="22"/>
          <w:szCs w:val="22"/>
          <w:lang w:val="en-US"/>
        </w:rPr>
        <w:t xml:space="preserve">In 1862, during the New Mexico Campaign of the American Civil War a Confederate force approached the ford at </w:t>
      </w:r>
      <w:proofErr w:type="spellStart"/>
      <w:r w:rsidRPr="002B5829">
        <w:rPr>
          <w:rFonts w:ascii="Arial Narrow" w:hAnsi="Arial Narrow"/>
          <w:sz w:val="22"/>
          <w:szCs w:val="22"/>
          <w:lang w:val="en-US"/>
        </w:rPr>
        <w:t>Valverde</w:t>
      </w:r>
      <w:proofErr w:type="spellEnd"/>
      <w:r w:rsidRPr="002B5829">
        <w:rPr>
          <w:rFonts w:ascii="Arial Narrow" w:hAnsi="Arial Narrow"/>
          <w:sz w:val="22"/>
          <w:szCs w:val="22"/>
          <w:lang w:val="en-US"/>
        </w:rPr>
        <w:t xml:space="preserve">, six miles north of </w:t>
      </w:r>
      <w:r w:rsidRPr="002B5829">
        <w:rPr>
          <w:rFonts w:ascii="Arial Narrow" w:hAnsi="Arial Narrow"/>
          <w:sz w:val="22"/>
          <w:szCs w:val="22"/>
          <w:lang w:val="en-US"/>
        </w:rPr>
        <w:lastRenderedPageBreak/>
        <w:t xml:space="preserve">Fort Craig, hoping to cut Union communications between the fort and their headquarters in Santa Fe. About midnight, Union Captain James </w:t>
      </w:r>
      <w:proofErr w:type="spellStart"/>
      <w:r w:rsidRPr="002B5829">
        <w:rPr>
          <w:rFonts w:ascii="Arial Narrow" w:hAnsi="Arial Narrow"/>
          <w:sz w:val="22"/>
          <w:szCs w:val="22"/>
          <w:lang w:val="en-US"/>
        </w:rPr>
        <w:t>Craydon</w:t>
      </w:r>
      <w:proofErr w:type="spellEnd"/>
      <w:r w:rsidRPr="002B5829">
        <w:rPr>
          <w:rFonts w:ascii="Arial Narrow" w:hAnsi="Arial Narrow"/>
          <w:sz w:val="22"/>
          <w:szCs w:val="22"/>
          <w:lang w:val="en-US"/>
        </w:rPr>
        <w:t xml:space="preserve"> tried to blow up a few rebel picket posts by sending mules loaded with barrels of fused gunpowder into the Confederate lines, but the faithful old army mules insisted on wandering back toward the Union camp before blowing to bits. Although the only casualties were two mules, the explosions stampeded a herd of Confederate beef cattle and horses into the Union's lines, so depriving the Confederate troops of some much-needed provisions and horses</w:t>
      </w:r>
      <w:r w:rsidR="00993F5A" w:rsidRPr="002B5829">
        <w:rPr>
          <w:rFonts w:ascii="Arial Narrow" w:hAnsi="Arial Narrow"/>
          <w:sz w:val="22"/>
          <w:szCs w:val="22"/>
          <w:lang w:val="en-US"/>
        </w:rPr>
        <w:t>.</w:t>
      </w:r>
    </w:p>
    <w:p w:rsidR="00916117" w:rsidRPr="002B5829" w:rsidRDefault="00916117" w:rsidP="00CA63AF">
      <w:pPr>
        <w:pStyle w:val="Web"/>
        <w:spacing w:before="0" w:beforeAutospacing="0" w:after="0" w:afterAutospacing="0"/>
        <w:jc w:val="both"/>
        <w:rPr>
          <w:rFonts w:ascii="Arial Narrow" w:hAnsi="Arial Narrow"/>
          <w:sz w:val="22"/>
          <w:szCs w:val="22"/>
          <w:lang w:val="en-US"/>
        </w:rPr>
      </w:pPr>
      <w:r w:rsidRPr="002B5829">
        <w:rPr>
          <w:rFonts w:ascii="Arial Narrow" w:hAnsi="Arial Narrow"/>
          <w:sz w:val="22"/>
          <w:szCs w:val="22"/>
          <w:lang w:val="en-US"/>
        </w:rPr>
        <w:t>In the Wall Street bombing of 1920, an incident thought to be related to the 1919 United States anarchist bombings, anarchists used a bomb carried by horse-drawn cart.</w:t>
      </w:r>
    </w:p>
    <w:p w:rsidR="00CA63AF" w:rsidRPr="002B5829" w:rsidRDefault="00CA63AF" w:rsidP="00CA63AF">
      <w:pPr>
        <w:pStyle w:val="3"/>
        <w:spacing w:before="0"/>
        <w:jc w:val="both"/>
        <w:rPr>
          <w:rStyle w:val="mw-headline"/>
          <w:rFonts w:ascii="Arial Narrow" w:hAnsi="Arial Narrow"/>
          <w:lang w:val="en-US"/>
        </w:rPr>
      </w:pPr>
    </w:p>
    <w:p w:rsidR="00916117" w:rsidRPr="00CA63AF" w:rsidRDefault="00916117" w:rsidP="00CA63AF">
      <w:pPr>
        <w:pStyle w:val="3"/>
        <w:spacing w:before="0"/>
        <w:jc w:val="both"/>
        <w:rPr>
          <w:rFonts w:ascii="Arial Narrow" w:hAnsi="Arial Narrow"/>
        </w:rPr>
      </w:pPr>
      <w:proofErr w:type="spellStart"/>
      <w:r w:rsidRPr="00CA63AF">
        <w:rPr>
          <w:rStyle w:val="mw-headline"/>
          <w:rFonts w:ascii="Arial Narrow" w:hAnsi="Arial Narrow"/>
        </w:rPr>
        <w:t>West</w:t>
      </w:r>
      <w:proofErr w:type="spellEnd"/>
      <w:r w:rsidRPr="00CA63AF">
        <w:rPr>
          <w:rStyle w:val="mw-headline"/>
          <w:rFonts w:ascii="Arial Narrow" w:hAnsi="Arial Narrow"/>
        </w:rPr>
        <w:t xml:space="preserve"> </w:t>
      </w:r>
      <w:proofErr w:type="spellStart"/>
      <w:r w:rsidRPr="00CA63AF">
        <w:rPr>
          <w:rStyle w:val="mw-headline"/>
          <w:rFonts w:ascii="Arial Narrow" w:hAnsi="Arial Narrow"/>
        </w:rPr>
        <w:t>Bank</w:t>
      </w:r>
      <w:proofErr w:type="spellEnd"/>
      <w:r w:rsidRPr="00CA63AF">
        <w:rPr>
          <w:rStyle w:val="mw-headline"/>
          <w:rFonts w:ascii="Arial Narrow" w:hAnsi="Arial Narrow"/>
        </w:rPr>
        <w:t xml:space="preserve"> </w:t>
      </w:r>
      <w:proofErr w:type="spellStart"/>
      <w:r w:rsidRPr="00CA63AF">
        <w:rPr>
          <w:rStyle w:val="mw-headline"/>
          <w:rFonts w:ascii="Arial Narrow" w:hAnsi="Arial Narrow"/>
        </w:rPr>
        <w:t>and</w:t>
      </w:r>
      <w:proofErr w:type="spellEnd"/>
      <w:r w:rsidRPr="00CA63AF">
        <w:rPr>
          <w:rStyle w:val="mw-headline"/>
          <w:rFonts w:ascii="Arial Narrow" w:hAnsi="Arial Narrow"/>
        </w:rPr>
        <w:t xml:space="preserve"> </w:t>
      </w:r>
      <w:proofErr w:type="spellStart"/>
      <w:r w:rsidRPr="00CA63AF">
        <w:rPr>
          <w:rStyle w:val="mw-headline"/>
          <w:rFonts w:ascii="Arial Narrow" w:hAnsi="Arial Narrow"/>
        </w:rPr>
        <w:t>Gaza</w:t>
      </w:r>
      <w:proofErr w:type="spellEnd"/>
      <w:r w:rsidRPr="00CA63AF">
        <w:rPr>
          <w:rStyle w:val="mw-headline"/>
          <w:rFonts w:ascii="Arial Narrow" w:hAnsi="Arial Narrow"/>
        </w:rPr>
        <w:t xml:space="preserve"> Strip</w:t>
      </w:r>
    </w:p>
    <w:p w:rsidR="00916117" w:rsidRPr="002B5829" w:rsidRDefault="00916117" w:rsidP="00CA63AF">
      <w:pPr>
        <w:numPr>
          <w:ilvl w:val="0"/>
          <w:numId w:val="22"/>
        </w:numPr>
        <w:tabs>
          <w:tab w:val="clear" w:pos="720"/>
          <w:tab w:val="num" w:pos="284"/>
        </w:tabs>
        <w:ind w:left="284" w:hanging="284"/>
        <w:jc w:val="both"/>
        <w:rPr>
          <w:rFonts w:ascii="Arial Narrow" w:hAnsi="Arial Narrow"/>
          <w:lang w:val="en-US"/>
        </w:rPr>
      </w:pPr>
      <w:r w:rsidRPr="002B5829">
        <w:rPr>
          <w:rFonts w:ascii="Arial Narrow" w:hAnsi="Arial Narrow"/>
          <w:lang w:val="en-US"/>
        </w:rPr>
        <w:t xml:space="preserve">June 25, 1995 - At approximately 11 a.m., a Palestinian rode a booby-trapped donkey cart to an Israeli army base west of Khan </w:t>
      </w:r>
      <w:proofErr w:type="spellStart"/>
      <w:r w:rsidRPr="002B5829">
        <w:rPr>
          <w:rFonts w:ascii="Arial Narrow" w:hAnsi="Arial Narrow"/>
          <w:lang w:val="en-US"/>
        </w:rPr>
        <w:t>Yunis</w:t>
      </w:r>
      <w:proofErr w:type="spellEnd"/>
      <w:r w:rsidRPr="002B5829">
        <w:rPr>
          <w:rFonts w:ascii="Arial Narrow" w:hAnsi="Arial Narrow"/>
          <w:lang w:val="en-US"/>
        </w:rPr>
        <w:t xml:space="preserve"> in the Gaza Strip and detonated it. The Palestinian and the donkey were killed, but no soldiers were wounded. Hamas claimed responsibility for the attack. Three soldiers were treated for minor shock</w:t>
      </w:r>
      <w:r w:rsidR="00993F5A" w:rsidRPr="002B5829">
        <w:rPr>
          <w:rFonts w:ascii="Arial Narrow" w:hAnsi="Arial Narrow"/>
          <w:lang w:val="en-US"/>
        </w:rPr>
        <w:t>.</w:t>
      </w:r>
    </w:p>
    <w:p w:rsidR="00916117" w:rsidRPr="00CA63AF" w:rsidRDefault="00916117" w:rsidP="00CA63AF">
      <w:pPr>
        <w:numPr>
          <w:ilvl w:val="0"/>
          <w:numId w:val="22"/>
        </w:numPr>
        <w:tabs>
          <w:tab w:val="clear" w:pos="720"/>
          <w:tab w:val="num" w:pos="284"/>
        </w:tabs>
        <w:ind w:left="284" w:hanging="284"/>
        <w:jc w:val="both"/>
        <w:rPr>
          <w:rFonts w:ascii="Arial Narrow" w:hAnsi="Arial Narrow"/>
        </w:rPr>
      </w:pPr>
      <w:r w:rsidRPr="002B5829">
        <w:rPr>
          <w:rFonts w:ascii="Arial Narrow" w:hAnsi="Arial Narrow"/>
          <w:lang w:val="en-US"/>
        </w:rPr>
        <w:t xml:space="preserve">June 17, 2001 - A Palestinian man rode a bomb-laden donkey cart up to an Israeli position in the southern Gaza Strip and set off a small explosion. Israeli soldiers destroyed the cart, and no soldiers were wounded. </w:t>
      </w:r>
      <w:proofErr w:type="spellStart"/>
      <w:r w:rsidRPr="00CA63AF">
        <w:rPr>
          <w:rFonts w:ascii="Arial Narrow" w:hAnsi="Arial Narrow"/>
        </w:rPr>
        <w:t>The</w:t>
      </w:r>
      <w:proofErr w:type="spellEnd"/>
      <w:r w:rsidRPr="00CA63AF">
        <w:rPr>
          <w:rFonts w:ascii="Arial Narrow" w:hAnsi="Arial Narrow"/>
        </w:rPr>
        <w:t xml:space="preserve"> </w:t>
      </w:r>
      <w:proofErr w:type="spellStart"/>
      <w:r w:rsidRPr="00CA63AF">
        <w:rPr>
          <w:rFonts w:ascii="Arial Narrow" w:hAnsi="Arial Narrow"/>
        </w:rPr>
        <w:t>Palestinian</w:t>
      </w:r>
      <w:proofErr w:type="spellEnd"/>
      <w:r w:rsidRPr="00CA63AF">
        <w:rPr>
          <w:rFonts w:ascii="Arial Narrow" w:hAnsi="Arial Narrow"/>
        </w:rPr>
        <w:t xml:space="preserve"> </w:t>
      </w:r>
      <w:proofErr w:type="spellStart"/>
      <w:r w:rsidRPr="00CA63AF">
        <w:rPr>
          <w:rFonts w:ascii="Arial Narrow" w:hAnsi="Arial Narrow"/>
        </w:rPr>
        <w:t>man</w:t>
      </w:r>
      <w:proofErr w:type="spellEnd"/>
      <w:r w:rsidRPr="00CA63AF">
        <w:rPr>
          <w:rFonts w:ascii="Arial Narrow" w:hAnsi="Arial Narrow"/>
        </w:rPr>
        <w:t xml:space="preserve"> </w:t>
      </w:r>
      <w:proofErr w:type="spellStart"/>
      <w:r w:rsidRPr="00CA63AF">
        <w:rPr>
          <w:rFonts w:ascii="Arial Narrow" w:hAnsi="Arial Narrow"/>
        </w:rPr>
        <w:t>was</w:t>
      </w:r>
      <w:proofErr w:type="spellEnd"/>
      <w:r w:rsidRPr="00CA63AF">
        <w:rPr>
          <w:rFonts w:ascii="Arial Narrow" w:hAnsi="Arial Narrow"/>
        </w:rPr>
        <w:t xml:space="preserve"> captured by the soldiers</w:t>
      </w:r>
      <w:r w:rsidR="00993F5A">
        <w:rPr>
          <w:rFonts w:ascii="Arial Narrow" w:hAnsi="Arial Narrow"/>
        </w:rPr>
        <w:t>.</w:t>
      </w:r>
    </w:p>
    <w:p w:rsidR="00916117" w:rsidRPr="002B5829" w:rsidRDefault="00916117" w:rsidP="00CA63AF">
      <w:pPr>
        <w:numPr>
          <w:ilvl w:val="0"/>
          <w:numId w:val="22"/>
        </w:numPr>
        <w:tabs>
          <w:tab w:val="clear" w:pos="720"/>
          <w:tab w:val="num" w:pos="284"/>
        </w:tabs>
        <w:ind w:left="284" w:hanging="284"/>
        <w:jc w:val="both"/>
        <w:rPr>
          <w:rFonts w:ascii="Arial Narrow" w:hAnsi="Arial Narrow"/>
          <w:lang w:val="en-US"/>
        </w:rPr>
      </w:pPr>
      <w:r w:rsidRPr="002B5829">
        <w:rPr>
          <w:rFonts w:ascii="Arial Narrow" w:hAnsi="Arial Narrow"/>
          <w:lang w:val="en-US"/>
        </w:rPr>
        <w:t xml:space="preserve">January 26, 2003 - Palestinian fighters strapped a bomb to a donkey and then exploded it remotely on the road between Jerusalem and Gush </w:t>
      </w:r>
      <w:proofErr w:type="spellStart"/>
      <w:r w:rsidRPr="002B5829">
        <w:rPr>
          <w:rFonts w:ascii="Arial Narrow" w:hAnsi="Arial Narrow"/>
          <w:lang w:val="en-US"/>
        </w:rPr>
        <w:t>Etzion</w:t>
      </w:r>
      <w:proofErr w:type="spellEnd"/>
      <w:r w:rsidRPr="002B5829">
        <w:rPr>
          <w:rFonts w:ascii="Arial Narrow" w:hAnsi="Arial Narrow"/>
          <w:lang w:val="en-US"/>
        </w:rPr>
        <w:t xml:space="preserve">. No humans were injured in the attack. PETA director Ingrid Newkirk wrote to PLO Chairman Yasser Arafat asking him to keep animals </w:t>
      </w:r>
      <w:r w:rsidRPr="002B5829">
        <w:rPr>
          <w:rFonts w:ascii="Arial Narrow" w:hAnsi="Arial Narrow"/>
          <w:lang w:val="en-US"/>
        </w:rPr>
        <w:lastRenderedPageBreak/>
        <w:t>out of the conflict. PETA was criticized for not objecting to killing of humans in the context</w:t>
      </w:r>
      <w:r w:rsidR="00993F5A" w:rsidRPr="002B5829">
        <w:rPr>
          <w:rFonts w:ascii="Arial Narrow" w:hAnsi="Arial Narrow"/>
          <w:lang w:val="en-US"/>
        </w:rPr>
        <w:t>.</w:t>
      </w:r>
    </w:p>
    <w:p w:rsidR="00916117" w:rsidRPr="002B5829" w:rsidRDefault="00916117" w:rsidP="00CA63AF">
      <w:pPr>
        <w:numPr>
          <w:ilvl w:val="0"/>
          <w:numId w:val="22"/>
        </w:numPr>
        <w:tabs>
          <w:tab w:val="clear" w:pos="720"/>
          <w:tab w:val="num" w:pos="284"/>
        </w:tabs>
        <w:ind w:left="284" w:hanging="284"/>
        <w:jc w:val="both"/>
        <w:rPr>
          <w:rFonts w:ascii="Arial Narrow" w:hAnsi="Arial Narrow"/>
          <w:lang w:val="en-US"/>
        </w:rPr>
      </w:pPr>
      <w:r w:rsidRPr="002B5829">
        <w:rPr>
          <w:rFonts w:ascii="Arial Narrow" w:hAnsi="Arial Narrow"/>
          <w:lang w:val="en-US"/>
        </w:rPr>
        <w:t xml:space="preserve">June 8, 2009 - Palestinian gunmen approached the </w:t>
      </w:r>
      <w:proofErr w:type="spellStart"/>
      <w:r w:rsidRPr="002B5829">
        <w:rPr>
          <w:rFonts w:ascii="Arial Narrow" w:hAnsi="Arial Narrow"/>
          <w:lang w:val="en-US"/>
        </w:rPr>
        <w:t>Karni</w:t>
      </w:r>
      <w:proofErr w:type="spellEnd"/>
      <w:r w:rsidRPr="002B5829">
        <w:rPr>
          <w:rFonts w:ascii="Arial Narrow" w:hAnsi="Arial Narrow"/>
          <w:lang w:val="en-US"/>
        </w:rPr>
        <w:t xml:space="preserve"> crossing between the Gaza Strip and Israel with several trucks and at least five horses loaded with explosive devices and mines. The gunmen fired on IDF troops who observed them, and at least four gunmen were killed in the ensuing battle. A previously unknown organization called "the army of Allah's supporters" claimed responsibility for the foiled attack. The IDF estimated that the gunmen had planned to kidnap an Israeli soldier</w:t>
      </w:r>
      <w:r w:rsidR="00993F5A" w:rsidRPr="002B5829">
        <w:rPr>
          <w:rFonts w:ascii="Arial Narrow" w:hAnsi="Arial Narrow"/>
          <w:lang w:val="en-US"/>
        </w:rPr>
        <w:t>.</w:t>
      </w:r>
    </w:p>
    <w:p w:rsidR="00916117" w:rsidRPr="002B5829" w:rsidRDefault="00916117" w:rsidP="00CA63AF">
      <w:pPr>
        <w:numPr>
          <w:ilvl w:val="0"/>
          <w:numId w:val="22"/>
        </w:numPr>
        <w:tabs>
          <w:tab w:val="clear" w:pos="720"/>
          <w:tab w:val="num" w:pos="284"/>
        </w:tabs>
        <w:ind w:left="284" w:hanging="284"/>
        <w:jc w:val="both"/>
        <w:rPr>
          <w:rFonts w:ascii="Arial Narrow" w:hAnsi="Arial Narrow"/>
          <w:lang w:val="en-US"/>
        </w:rPr>
      </w:pPr>
      <w:r w:rsidRPr="002B5829">
        <w:rPr>
          <w:rFonts w:ascii="Arial Narrow" w:hAnsi="Arial Narrow"/>
          <w:lang w:val="en-US"/>
        </w:rPr>
        <w:t xml:space="preserve">May 25, 2010 - A small Syrian-backed militant group in the Gaza Strip blew up a donkey cart laden with explosives close to the border with Israel. According to a spokesman for the group, more than 200 kilograms of dynamite were heaped on the animal-drawn cart. The explosives were detonated several dozen meters from the border fence with Israel. The animal was killed in the blast but no human injuries or damage </w:t>
      </w:r>
      <w:proofErr w:type="gramStart"/>
      <w:r w:rsidRPr="002B5829">
        <w:rPr>
          <w:rFonts w:ascii="Arial Narrow" w:hAnsi="Arial Narrow"/>
          <w:lang w:val="en-US"/>
        </w:rPr>
        <w:t>were</w:t>
      </w:r>
      <w:proofErr w:type="gramEnd"/>
      <w:r w:rsidRPr="002B5829">
        <w:rPr>
          <w:rFonts w:ascii="Arial Narrow" w:hAnsi="Arial Narrow"/>
          <w:lang w:val="en-US"/>
        </w:rPr>
        <w:t xml:space="preserve"> reported</w:t>
      </w:r>
      <w:r w:rsidR="00993F5A" w:rsidRPr="002B5829">
        <w:rPr>
          <w:rFonts w:ascii="Arial Narrow" w:hAnsi="Arial Narrow"/>
          <w:lang w:val="en-US"/>
        </w:rPr>
        <w:t>.</w:t>
      </w:r>
    </w:p>
    <w:p w:rsidR="00CA63AF" w:rsidRPr="002B5829" w:rsidRDefault="00CA63AF" w:rsidP="00CA63AF">
      <w:pPr>
        <w:pStyle w:val="2"/>
        <w:spacing w:before="0" w:beforeAutospacing="0" w:after="0" w:afterAutospacing="0"/>
        <w:jc w:val="both"/>
        <w:rPr>
          <w:rStyle w:val="mw-headline"/>
          <w:rFonts w:ascii="Arial Narrow" w:hAnsi="Arial Narrow"/>
          <w:sz w:val="22"/>
          <w:szCs w:val="22"/>
          <w:lang w:val="en-US"/>
        </w:rPr>
      </w:pPr>
    </w:p>
    <w:p w:rsidR="00916117" w:rsidRPr="002B5829" w:rsidRDefault="00916117" w:rsidP="00CA63AF">
      <w:pPr>
        <w:pStyle w:val="2"/>
        <w:spacing w:before="0" w:beforeAutospacing="0" w:after="0" w:afterAutospacing="0"/>
        <w:jc w:val="both"/>
        <w:rPr>
          <w:rFonts w:ascii="Arial Narrow" w:hAnsi="Arial Narrow"/>
          <w:sz w:val="22"/>
          <w:szCs w:val="22"/>
          <w:lang w:val="en-US"/>
        </w:rPr>
      </w:pPr>
      <w:r w:rsidRPr="002B5829">
        <w:rPr>
          <w:rStyle w:val="mw-headline"/>
          <w:rFonts w:ascii="Arial Narrow" w:hAnsi="Arial Narrow"/>
          <w:sz w:val="22"/>
          <w:szCs w:val="22"/>
          <w:lang w:val="en-US"/>
        </w:rPr>
        <w:t>Military</w:t>
      </w:r>
    </w:p>
    <w:p w:rsidR="00CA63AF" w:rsidRPr="002B5829" w:rsidRDefault="00916117" w:rsidP="00CA63AF">
      <w:pPr>
        <w:pStyle w:val="Web"/>
        <w:spacing w:before="0" w:beforeAutospacing="0" w:after="0" w:afterAutospacing="0"/>
        <w:jc w:val="both"/>
        <w:rPr>
          <w:rFonts w:ascii="Arial Narrow" w:hAnsi="Arial Narrow"/>
          <w:sz w:val="22"/>
          <w:szCs w:val="22"/>
          <w:lang w:val="en-US"/>
        </w:rPr>
      </w:pPr>
      <w:r w:rsidRPr="002B5829">
        <w:rPr>
          <w:rFonts w:ascii="Arial Narrow" w:hAnsi="Arial Narrow"/>
          <w:sz w:val="22"/>
          <w:szCs w:val="22"/>
          <w:lang w:val="en-US"/>
        </w:rPr>
        <w:t>During World War II the U.S. investigated the use of "bat bombs", or bats carrying small incendiary bombs</w:t>
      </w:r>
      <w:r w:rsidR="00993F5A" w:rsidRPr="002B5829">
        <w:rPr>
          <w:rFonts w:ascii="Arial Narrow" w:hAnsi="Arial Narrow"/>
          <w:sz w:val="22"/>
          <w:szCs w:val="22"/>
          <w:lang w:val="en-US"/>
        </w:rPr>
        <w:t>.</w:t>
      </w:r>
      <w:r w:rsidRPr="002B5829">
        <w:rPr>
          <w:rFonts w:ascii="Arial Narrow" w:hAnsi="Arial Narrow"/>
          <w:sz w:val="22"/>
          <w:szCs w:val="22"/>
          <w:lang w:val="en-US"/>
        </w:rPr>
        <w:t xml:space="preserve"> During the same war, Project Pigeon (later Project </w:t>
      </w:r>
      <w:proofErr w:type="spellStart"/>
      <w:r w:rsidRPr="002B5829">
        <w:rPr>
          <w:rFonts w:ascii="Arial Narrow" w:hAnsi="Arial Narrow"/>
          <w:sz w:val="22"/>
          <w:szCs w:val="22"/>
          <w:lang w:val="en-US"/>
        </w:rPr>
        <w:t>Orcon</w:t>
      </w:r>
      <w:proofErr w:type="spellEnd"/>
      <w:r w:rsidRPr="002B5829">
        <w:rPr>
          <w:rFonts w:ascii="Arial Narrow" w:hAnsi="Arial Narrow"/>
          <w:sz w:val="22"/>
          <w:szCs w:val="22"/>
          <w:lang w:val="en-US"/>
        </w:rPr>
        <w:t>, for "organic control") was American behaviorist B. F. Skinner's attempt to develop a pigeon-guided missile</w:t>
      </w:r>
      <w:r w:rsidR="00993F5A" w:rsidRPr="002B5829">
        <w:rPr>
          <w:rFonts w:ascii="Arial Narrow" w:hAnsi="Arial Narrow"/>
          <w:sz w:val="22"/>
          <w:szCs w:val="22"/>
          <w:lang w:val="en-US"/>
        </w:rPr>
        <w:t>.</w:t>
      </w:r>
      <w:r w:rsidRPr="002B5829">
        <w:rPr>
          <w:rFonts w:ascii="Arial Narrow" w:hAnsi="Arial Narrow"/>
          <w:sz w:val="22"/>
          <w:szCs w:val="22"/>
          <w:lang w:val="en-US"/>
        </w:rPr>
        <w:t xml:space="preserve"> At the same time the Soviet Union developed the "anti-tank dog" for use against German tanks</w:t>
      </w:r>
      <w:r w:rsidR="00993F5A" w:rsidRPr="002B5829">
        <w:rPr>
          <w:rFonts w:ascii="Arial Narrow" w:hAnsi="Arial Narrow"/>
          <w:sz w:val="22"/>
          <w:szCs w:val="22"/>
          <w:lang w:val="en-US"/>
        </w:rPr>
        <w:t>.</w:t>
      </w:r>
      <w:r w:rsidRPr="002B5829">
        <w:rPr>
          <w:rFonts w:ascii="Arial Narrow" w:hAnsi="Arial Narrow"/>
          <w:sz w:val="22"/>
          <w:szCs w:val="22"/>
          <w:lang w:val="en-US"/>
        </w:rPr>
        <w:t xml:space="preserve"> Other attempts have included the attempt by Iran to develop </w:t>
      </w:r>
      <w:r w:rsidRPr="002B5829">
        <w:rPr>
          <w:rFonts w:ascii="Arial Narrow" w:hAnsi="Arial Narrow"/>
          <w:i/>
          <w:iCs/>
          <w:sz w:val="22"/>
          <w:szCs w:val="22"/>
          <w:lang w:val="en-US"/>
        </w:rPr>
        <w:t>kamikaze dolphins</w:t>
      </w:r>
      <w:r w:rsidRPr="002B5829">
        <w:rPr>
          <w:rFonts w:ascii="Arial Narrow" w:hAnsi="Arial Narrow"/>
          <w:sz w:val="22"/>
          <w:szCs w:val="22"/>
          <w:lang w:val="en-US"/>
        </w:rPr>
        <w:t>, intended to seek out and destroy submarines and enemy warships</w:t>
      </w:r>
      <w:r w:rsidR="00993F5A" w:rsidRPr="002B5829">
        <w:rPr>
          <w:rFonts w:ascii="Arial Narrow" w:hAnsi="Arial Narrow"/>
          <w:sz w:val="22"/>
          <w:szCs w:val="22"/>
          <w:lang w:val="en-US"/>
        </w:rPr>
        <w:t>.</w:t>
      </w:r>
    </w:p>
    <w:p w:rsidR="00993F5A" w:rsidRPr="002B5829" w:rsidRDefault="00993F5A" w:rsidP="00CA63AF">
      <w:pPr>
        <w:pStyle w:val="Web"/>
        <w:spacing w:before="0" w:beforeAutospacing="0" w:after="0" w:afterAutospacing="0"/>
        <w:jc w:val="both"/>
        <w:rPr>
          <w:rFonts w:ascii="Arial Narrow" w:hAnsi="Arial Narrow"/>
          <w:sz w:val="22"/>
          <w:szCs w:val="22"/>
          <w:vertAlign w:val="superscript"/>
          <w:lang w:val="en-US"/>
        </w:rPr>
        <w:sectPr w:rsidR="00993F5A" w:rsidRPr="002B5829" w:rsidSect="00CA63AF">
          <w:type w:val="continuous"/>
          <w:pgSz w:w="11906" w:h="16838"/>
          <w:pgMar w:top="1440" w:right="1800" w:bottom="1440" w:left="1800" w:header="708" w:footer="708" w:gutter="0"/>
          <w:cols w:num="2" w:space="708"/>
          <w:docGrid w:linePitch="360"/>
        </w:sectPr>
      </w:pPr>
    </w:p>
    <w:p w:rsidR="00916117" w:rsidRPr="002B5829" w:rsidRDefault="00916117" w:rsidP="00CA63AF">
      <w:pPr>
        <w:pStyle w:val="Web"/>
        <w:spacing w:before="0" w:beforeAutospacing="0" w:after="0" w:afterAutospacing="0"/>
        <w:jc w:val="both"/>
        <w:rPr>
          <w:rFonts w:ascii="Arial Narrow" w:hAnsi="Arial Narrow"/>
          <w:sz w:val="22"/>
          <w:szCs w:val="22"/>
          <w:lang w:val="en-US"/>
        </w:rPr>
      </w:pPr>
    </w:p>
    <w:p w:rsidR="00F87812" w:rsidRDefault="00F87812" w:rsidP="00F87812">
      <w:pPr>
        <w:pStyle w:val="2"/>
        <w:spacing w:before="0" w:beforeAutospacing="0" w:after="0" w:afterAutospacing="0"/>
        <w:jc w:val="both"/>
        <w:rPr>
          <w:rFonts w:ascii="Arial Black" w:hAnsi="Arial Black"/>
          <w:color w:val="800000"/>
          <w:sz w:val="24"/>
          <w:szCs w:val="22"/>
          <w:lang w:val="en-US"/>
        </w:rPr>
      </w:pPr>
    </w:p>
    <w:p w:rsidR="002B5829" w:rsidRPr="00F87812" w:rsidRDefault="002B5829" w:rsidP="00F87812">
      <w:pPr>
        <w:pStyle w:val="2"/>
        <w:spacing w:before="0" w:beforeAutospacing="0" w:after="0" w:afterAutospacing="0"/>
        <w:jc w:val="both"/>
        <w:rPr>
          <w:rFonts w:ascii="Arial Black" w:hAnsi="Arial Black"/>
          <w:color w:val="800000"/>
          <w:sz w:val="24"/>
          <w:szCs w:val="22"/>
          <w:lang w:val="en-US"/>
        </w:rPr>
      </w:pPr>
      <w:r w:rsidRPr="00F87812">
        <w:rPr>
          <w:rFonts w:ascii="Arial Black" w:hAnsi="Arial Black"/>
          <w:color w:val="800000"/>
          <w:sz w:val="24"/>
          <w:szCs w:val="22"/>
          <w:lang w:val="en-US"/>
        </w:rPr>
        <w:t>Al Qaeda’s “next generation” bomb</w:t>
      </w:r>
    </w:p>
    <w:p w:rsidR="002B5829" w:rsidRPr="00F87812" w:rsidRDefault="002B5829" w:rsidP="00F87812">
      <w:pPr>
        <w:pStyle w:val="Web"/>
        <w:spacing w:before="0" w:beforeAutospacing="0" w:after="0" w:afterAutospacing="0"/>
        <w:jc w:val="both"/>
        <w:rPr>
          <w:rFonts w:ascii="Arial Narrow" w:hAnsi="Arial Narrow"/>
          <w:sz w:val="22"/>
          <w:szCs w:val="22"/>
          <w:lang w:val="en-US"/>
        </w:rPr>
      </w:pPr>
      <w:r w:rsidRPr="00F87812">
        <w:rPr>
          <w:rFonts w:ascii="Arial Narrow" w:hAnsi="Arial Narrow"/>
          <w:sz w:val="22"/>
          <w:szCs w:val="22"/>
          <w:lang w:val="en-US"/>
        </w:rPr>
        <w:t>Source:</w:t>
      </w:r>
      <w:r w:rsidR="00F87812" w:rsidRPr="00F87812">
        <w:rPr>
          <w:rFonts w:ascii="Arial Narrow" w:hAnsi="Arial Narrow"/>
          <w:sz w:val="22"/>
          <w:szCs w:val="22"/>
          <w:lang w:val="en-US"/>
        </w:rPr>
        <w:t xml:space="preserve"> http://www.homelandsecuritynewswire.com/dr20130725-details-of-al-qaeda-s-next-generation-bomb-aborted-effort-to-take-out-its-designer-emerge</w:t>
      </w:r>
    </w:p>
    <w:p w:rsidR="00F87812" w:rsidRDefault="00F87812" w:rsidP="00F87812">
      <w:pPr>
        <w:pStyle w:val="Web"/>
        <w:spacing w:before="0" w:beforeAutospacing="0" w:after="0" w:afterAutospacing="0"/>
        <w:jc w:val="both"/>
        <w:rPr>
          <w:rFonts w:ascii="Arial Narrow" w:hAnsi="Arial Narrow"/>
          <w:sz w:val="22"/>
          <w:szCs w:val="22"/>
          <w:lang w:val="en-US"/>
        </w:rPr>
      </w:pPr>
    </w:p>
    <w:p w:rsidR="00F87812" w:rsidRDefault="00F87812" w:rsidP="00F87812">
      <w:pPr>
        <w:pStyle w:val="Web"/>
        <w:spacing w:before="0" w:beforeAutospacing="0" w:after="0" w:afterAutospacing="0"/>
        <w:jc w:val="both"/>
        <w:rPr>
          <w:rFonts w:ascii="Arial Narrow" w:hAnsi="Arial Narrow"/>
          <w:sz w:val="22"/>
          <w:szCs w:val="22"/>
          <w:lang w:val="en-US"/>
        </w:rPr>
        <w:sectPr w:rsidR="00F87812" w:rsidSect="00144BE8">
          <w:type w:val="continuous"/>
          <w:pgSz w:w="11906" w:h="16838"/>
          <w:pgMar w:top="1440" w:right="1800" w:bottom="1440" w:left="1800" w:header="708" w:footer="708" w:gutter="0"/>
          <w:cols w:space="708"/>
          <w:docGrid w:linePitch="360"/>
        </w:sectPr>
      </w:pPr>
    </w:p>
    <w:p w:rsidR="002B5829" w:rsidRPr="00F87812" w:rsidRDefault="002B5829" w:rsidP="00F87812">
      <w:pPr>
        <w:pStyle w:val="Web"/>
        <w:spacing w:before="0" w:beforeAutospacing="0" w:after="0" w:afterAutospacing="0"/>
        <w:jc w:val="both"/>
        <w:rPr>
          <w:rFonts w:ascii="Arial Narrow" w:hAnsi="Arial Narrow"/>
          <w:sz w:val="22"/>
          <w:szCs w:val="22"/>
          <w:lang w:val="en-US"/>
        </w:rPr>
      </w:pPr>
      <w:r w:rsidRPr="00F87812">
        <w:rPr>
          <w:rFonts w:ascii="Arial Narrow" w:hAnsi="Arial Narrow"/>
          <w:sz w:val="22"/>
          <w:szCs w:val="22"/>
          <w:lang w:val="en-US"/>
        </w:rPr>
        <w:lastRenderedPageBreak/>
        <w:t>Al Qaeda engineers have been working on designing a sophisticated bomb powerful enough to bring down passenger planes but which is designed to avoid detection by explosives detection machines or trained dogs at airports.</w:t>
      </w:r>
    </w:p>
    <w:p w:rsidR="002B5829" w:rsidRPr="00F87812" w:rsidRDefault="002B5829" w:rsidP="00F87812">
      <w:pPr>
        <w:pStyle w:val="Web"/>
        <w:spacing w:before="0" w:beforeAutospacing="0" w:after="0" w:afterAutospacing="0"/>
        <w:jc w:val="both"/>
        <w:rPr>
          <w:rFonts w:ascii="Arial Narrow" w:hAnsi="Arial Narrow"/>
          <w:sz w:val="22"/>
          <w:szCs w:val="22"/>
          <w:lang w:val="en-US"/>
        </w:rPr>
      </w:pPr>
      <w:r w:rsidRPr="00F87812">
        <w:rPr>
          <w:rFonts w:ascii="Arial Narrow" w:hAnsi="Arial Narrow"/>
          <w:sz w:val="22"/>
          <w:szCs w:val="22"/>
          <w:lang w:val="en-US"/>
        </w:rPr>
        <w:t xml:space="preserve">John </w:t>
      </w:r>
      <w:proofErr w:type="spellStart"/>
      <w:r w:rsidRPr="00F87812">
        <w:rPr>
          <w:rFonts w:ascii="Arial Narrow" w:hAnsi="Arial Narrow"/>
          <w:sz w:val="22"/>
          <w:szCs w:val="22"/>
          <w:lang w:val="en-US"/>
        </w:rPr>
        <w:t>Pistole</w:t>
      </w:r>
      <w:proofErr w:type="spellEnd"/>
      <w:r w:rsidRPr="00F87812">
        <w:rPr>
          <w:rFonts w:ascii="Arial Narrow" w:hAnsi="Arial Narrow"/>
          <w:sz w:val="22"/>
          <w:szCs w:val="22"/>
          <w:lang w:val="en-US"/>
        </w:rPr>
        <w:t>, head of the Transportation Security Administration (</w:t>
      </w:r>
      <w:r w:rsidRPr="00F87812">
        <w:rPr>
          <w:rStyle w:val="caps"/>
          <w:rFonts w:ascii="Arial Narrow" w:hAnsi="Arial Narrow"/>
          <w:sz w:val="22"/>
          <w:szCs w:val="22"/>
          <w:lang w:val="en-US"/>
        </w:rPr>
        <w:t>TSA</w:t>
      </w:r>
      <w:r w:rsidRPr="00F87812">
        <w:rPr>
          <w:rFonts w:ascii="Arial Narrow" w:hAnsi="Arial Narrow"/>
          <w:sz w:val="22"/>
          <w:szCs w:val="22"/>
          <w:lang w:val="en-US"/>
        </w:rPr>
        <w:t xml:space="preserve">), who spoke at the Aspen Security Forum, said that the </w:t>
      </w:r>
      <w:r w:rsidRPr="00F87812">
        <w:rPr>
          <w:rStyle w:val="caps"/>
          <w:rFonts w:ascii="Arial Narrow" w:hAnsi="Arial Narrow"/>
          <w:sz w:val="22"/>
          <w:szCs w:val="22"/>
          <w:lang w:val="en-US"/>
        </w:rPr>
        <w:t>CIA</w:t>
      </w:r>
      <w:r w:rsidRPr="00F87812">
        <w:rPr>
          <w:rFonts w:ascii="Arial Narrow" w:hAnsi="Arial Narrow"/>
          <w:sz w:val="22"/>
          <w:szCs w:val="22"/>
          <w:lang w:val="en-US"/>
        </w:rPr>
        <w:t xml:space="preserve"> and other Western intelligence agencies were able to get their hands on the device after a </w:t>
      </w:r>
      <w:r w:rsidRPr="00F87812">
        <w:rPr>
          <w:rStyle w:val="caps"/>
          <w:rFonts w:ascii="Arial Narrow" w:hAnsi="Arial Narrow"/>
          <w:sz w:val="22"/>
          <w:szCs w:val="22"/>
          <w:lang w:val="en-US"/>
        </w:rPr>
        <w:t>CIA</w:t>
      </w:r>
      <w:r w:rsidRPr="00F87812">
        <w:rPr>
          <w:rFonts w:ascii="Arial Narrow" w:hAnsi="Arial Narrow"/>
          <w:sz w:val="22"/>
          <w:szCs w:val="22"/>
          <w:lang w:val="en-US"/>
        </w:rPr>
        <w:t xml:space="preserve"> </w:t>
      </w:r>
      <w:r w:rsidRPr="00F87812">
        <w:rPr>
          <w:rFonts w:ascii="Arial Narrow" w:hAnsi="Arial Narrow"/>
          <w:sz w:val="22"/>
          <w:szCs w:val="22"/>
          <w:lang w:val="en-US"/>
        </w:rPr>
        <w:lastRenderedPageBreak/>
        <w:t>agent infiltrated an al Qaeda cell in Yemen and disrupted a plot to place the device on a U.S.-bound passenger plane on the first anniversary of the killing of Osama bin Laden’s death.</w:t>
      </w:r>
    </w:p>
    <w:p w:rsidR="002B5829" w:rsidRPr="00F87812" w:rsidRDefault="002B5829" w:rsidP="00F87812">
      <w:pPr>
        <w:pStyle w:val="Web"/>
        <w:spacing w:before="0" w:beforeAutospacing="0" w:after="0" w:afterAutospacing="0"/>
        <w:jc w:val="both"/>
        <w:rPr>
          <w:rFonts w:ascii="Arial Narrow" w:hAnsi="Arial Narrow"/>
          <w:sz w:val="22"/>
          <w:szCs w:val="22"/>
          <w:lang w:val="en-US"/>
        </w:rPr>
      </w:pPr>
      <w:r w:rsidRPr="00F87812">
        <w:rPr>
          <w:rFonts w:ascii="Arial Narrow" w:hAnsi="Arial Narrow"/>
          <w:sz w:val="22"/>
          <w:szCs w:val="22"/>
          <w:lang w:val="en-US"/>
        </w:rPr>
        <w:t xml:space="preserve">The </w:t>
      </w:r>
      <w:r w:rsidRPr="00F87812">
        <w:rPr>
          <w:rStyle w:val="a7"/>
          <w:rFonts w:ascii="Arial Narrow" w:hAnsi="Arial Narrow"/>
          <w:sz w:val="22"/>
          <w:szCs w:val="22"/>
          <w:lang w:val="en-US"/>
        </w:rPr>
        <w:t>Los Angeles Times</w:t>
      </w:r>
      <w:r w:rsidRPr="00F87812">
        <w:rPr>
          <w:rFonts w:ascii="Arial Narrow" w:hAnsi="Arial Narrow"/>
          <w:sz w:val="22"/>
          <w:szCs w:val="22"/>
          <w:lang w:val="en-US"/>
        </w:rPr>
        <w:t xml:space="preserve"> reports that </w:t>
      </w:r>
      <w:proofErr w:type="spellStart"/>
      <w:r w:rsidRPr="00F87812">
        <w:rPr>
          <w:rFonts w:ascii="Arial Narrow" w:hAnsi="Arial Narrow"/>
          <w:sz w:val="22"/>
          <w:szCs w:val="22"/>
          <w:lang w:val="en-US"/>
        </w:rPr>
        <w:t>Pistole</w:t>
      </w:r>
      <w:proofErr w:type="spellEnd"/>
      <w:r w:rsidRPr="00F87812">
        <w:rPr>
          <w:rFonts w:ascii="Arial Narrow" w:hAnsi="Arial Narrow"/>
          <w:sz w:val="22"/>
          <w:szCs w:val="22"/>
          <w:lang w:val="en-US"/>
        </w:rPr>
        <w:t xml:space="preserve"> said Ibrahim Hassan </w:t>
      </w:r>
      <w:proofErr w:type="spellStart"/>
      <w:r w:rsidRPr="00F87812">
        <w:rPr>
          <w:rFonts w:ascii="Arial Narrow" w:hAnsi="Arial Narrow"/>
          <w:sz w:val="22"/>
          <w:szCs w:val="22"/>
          <w:lang w:val="en-US"/>
        </w:rPr>
        <w:t>Asiri</w:t>
      </w:r>
      <w:proofErr w:type="spellEnd"/>
      <w:r w:rsidRPr="00F87812">
        <w:rPr>
          <w:rFonts w:ascii="Arial Narrow" w:hAnsi="Arial Narrow"/>
          <w:sz w:val="22"/>
          <w:szCs w:val="22"/>
          <w:lang w:val="en-US"/>
        </w:rPr>
        <w:t xml:space="preserve">, a Saudi-born bomb maker, has built the device and the instructed al Qaeda operatives in Yemen – among them the </w:t>
      </w:r>
      <w:r w:rsidRPr="00F87812">
        <w:rPr>
          <w:rStyle w:val="caps"/>
          <w:rFonts w:ascii="Arial Narrow" w:hAnsi="Arial Narrow"/>
          <w:sz w:val="22"/>
          <w:szCs w:val="22"/>
          <w:lang w:val="en-US"/>
        </w:rPr>
        <w:t>CIA</w:t>
      </w:r>
      <w:r w:rsidRPr="00F87812">
        <w:rPr>
          <w:rFonts w:ascii="Arial Narrow" w:hAnsi="Arial Narrow"/>
          <w:sz w:val="22"/>
          <w:szCs w:val="22"/>
          <w:lang w:val="en-US"/>
        </w:rPr>
        <w:t xml:space="preserve"> infiltrator – in how to use it.</w:t>
      </w:r>
    </w:p>
    <w:p w:rsidR="002B5829" w:rsidRPr="00F87812" w:rsidRDefault="002B5829" w:rsidP="00F87812">
      <w:pPr>
        <w:pStyle w:val="Web"/>
        <w:spacing w:before="0" w:beforeAutospacing="0" w:after="0" w:afterAutospacing="0"/>
        <w:jc w:val="both"/>
        <w:rPr>
          <w:rFonts w:ascii="Arial Narrow" w:hAnsi="Arial Narrow"/>
          <w:sz w:val="22"/>
          <w:szCs w:val="22"/>
          <w:lang w:val="en-US"/>
        </w:rPr>
      </w:pPr>
      <w:proofErr w:type="spellStart"/>
      <w:r w:rsidRPr="00F87812">
        <w:rPr>
          <w:rFonts w:ascii="Arial Narrow" w:hAnsi="Arial Narrow"/>
          <w:sz w:val="22"/>
          <w:szCs w:val="22"/>
          <w:lang w:val="en-US"/>
        </w:rPr>
        <w:t>Asiri</w:t>
      </w:r>
      <w:proofErr w:type="spellEnd"/>
      <w:r w:rsidRPr="00F87812">
        <w:rPr>
          <w:rFonts w:ascii="Arial Narrow" w:hAnsi="Arial Narrow"/>
          <w:sz w:val="22"/>
          <w:szCs w:val="22"/>
          <w:lang w:val="en-US"/>
        </w:rPr>
        <w:t xml:space="preserve"> – who was described by </w:t>
      </w:r>
      <w:proofErr w:type="spellStart"/>
      <w:r w:rsidRPr="00F87812">
        <w:rPr>
          <w:rFonts w:ascii="Arial Narrow" w:hAnsi="Arial Narrow"/>
          <w:sz w:val="22"/>
          <w:szCs w:val="22"/>
          <w:lang w:val="en-US"/>
        </w:rPr>
        <w:t>Pistole</w:t>
      </w:r>
      <w:proofErr w:type="spellEnd"/>
      <w:r w:rsidRPr="00F87812">
        <w:rPr>
          <w:rFonts w:ascii="Arial Narrow" w:hAnsi="Arial Narrow"/>
          <w:sz w:val="22"/>
          <w:szCs w:val="22"/>
          <w:lang w:val="en-US"/>
        </w:rPr>
        <w:t xml:space="preserve"> as “our greatest </w:t>
      </w:r>
      <w:proofErr w:type="gramStart"/>
      <w:r w:rsidRPr="00F87812">
        <w:rPr>
          <w:rFonts w:ascii="Arial Narrow" w:hAnsi="Arial Narrow"/>
          <w:sz w:val="22"/>
          <w:szCs w:val="22"/>
          <w:lang w:val="en-US"/>
        </w:rPr>
        <w:t>threat.</w:t>
      </w:r>
      <w:proofErr w:type="gramEnd"/>
      <w:r w:rsidRPr="00F87812">
        <w:rPr>
          <w:rFonts w:ascii="Arial Narrow" w:hAnsi="Arial Narrow"/>
          <w:sz w:val="22"/>
          <w:szCs w:val="22"/>
          <w:lang w:val="en-US"/>
        </w:rPr>
        <w:t xml:space="preserve"> All the </w:t>
      </w:r>
      <w:proofErr w:type="spellStart"/>
      <w:r w:rsidRPr="00F87812">
        <w:rPr>
          <w:rFonts w:ascii="Arial Narrow" w:hAnsi="Arial Narrow"/>
          <w:sz w:val="22"/>
          <w:szCs w:val="22"/>
          <w:lang w:val="en-US"/>
        </w:rPr>
        <w:t>intel</w:t>
      </w:r>
      <w:proofErr w:type="spellEnd"/>
      <w:r w:rsidRPr="00F87812">
        <w:rPr>
          <w:rFonts w:ascii="Arial Narrow" w:hAnsi="Arial Narrow"/>
          <w:sz w:val="22"/>
          <w:szCs w:val="22"/>
          <w:lang w:val="en-US"/>
        </w:rPr>
        <w:t xml:space="preserve"> folks here know that is a clear and present danger” — remains at large.</w:t>
      </w:r>
    </w:p>
    <w:p w:rsidR="002B5829" w:rsidRPr="00F87812" w:rsidRDefault="002B5829" w:rsidP="00F87812">
      <w:pPr>
        <w:pStyle w:val="Web"/>
        <w:spacing w:before="0" w:beforeAutospacing="0" w:after="0" w:afterAutospacing="0"/>
        <w:jc w:val="both"/>
        <w:rPr>
          <w:rFonts w:ascii="Arial Narrow" w:hAnsi="Arial Narrow"/>
          <w:sz w:val="22"/>
          <w:szCs w:val="22"/>
          <w:lang w:val="en-US"/>
        </w:rPr>
      </w:pPr>
      <w:r w:rsidRPr="00F87812">
        <w:rPr>
          <w:rFonts w:ascii="Arial Narrow" w:hAnsi="Arial Narrow"/>
          <w:sz w:val="22"/>
          <w:szCs w:val="22"/>
          <w:lang w:val="en-US"/>
        </w:rPr>
        <w:t xml:space="preserve">After the </w:t>
      </w:r>
      <w:r w:rsidRPr="00F87812">
        <w:rPr>
          <w:rStyle w:val="caps"/>
          <w:rFonts w:ascii="Arial Narrow" w:hAnsi="Arial Narrow"/>
          <w:sz w:val="22"/>
          <w:szCs w:val="22"/>
          <w:lang w:val="en-US"/>
        </w:rPr>
        <w:t>CIA</w:t>
      </w:r>
      <w:r w:rsidRPr="00F87812">
        <w:rPr>
          <w:rFonts w:ascii="Arial Narrow" w:hAnsi="Arial Narrow"/>
          <w:sz w:val="22"/>
          <w:szCs w:val="22"/>
          <w:lang w:val="en-US"/>
        </w:rPr>
        <w:t xml:space="preserve"> had learned the details of the sophisticated bomb </w:t>
      </w:r>
      <w:proofErr w:type="spellStart"/>
      <w:r w:rsidRPr="00F87812">
        <w:rPr>
          <w:rFonts w:ascii="Arial Narrow" w:hAnsi="Arial Narrow"/>
          <w:sz w:val="22"/>
          <w:szCs w:val="22"/>
          <w:lang w:val="en-US"/>
        </w:rPr>
        <w:t>Asiri</w:t>
      </w:r>
      <w:proofErr w:type="spellEnd"/>
      <w:r w:rsidRPr="00F87812">
        <w:rPr>
          <w:rFonts w:ascii="Arial Narrow" w:hAnsi="Arial Narrow"/>
          <w:sz w:val="22"/>
          <w:szCs w:val="22"/>
          <w:lang w:val="en-US"/>
        </w:rPr>
        <w:t xml:space="preserve"> had designed, the agency set in motion an operation to kill him and the few operatives he had instructed about it. The effort was thwarted when the Associated Press learned details of the operation, and refused pleas by the administration to postpone publication of the story until the end of the operation.</w:t>
      </w:r>
    </w:p>
    <w:p w:rsidR="002B5829" w:rsidRPr="00F87812" w:rsidRDefault="002B5829" w:rsidP="00F87812">
      <w:pPr>
        <w:pStyle w:val="Web"/>
        <w:spacing w:before="0" w:beforeAutospacing="0" w:after="0" w:afterAutospacing="0"/>
        <w:jc w:val="both"/>
        <w:rPr>
          <w:rFonts w:ascii="Arial Narrow" w:hAnsi="Arial Narrow"/>
          <w:sz w:val="22"/>
          <w:szCs w:val="22"/>
          <w:lang w:val="en-US"/>
        </w:rPr>
      </w:pPr>
      <w:r w:rsidRPr="00F87812">
        <w:rPr>
          <w:rFonts w:ascii="Arial Narrow" w:hAnsi="Arial Narrow"/>
          <w:sz w:val="22"/>
          <w:szCs w:val="22"/>
          <w:lang w:val="en-US"/>
        </w:rPr>
        <w:t xml:space="preserve">The news agency was not persuaded by arguments that infiltrating a tight al Qaeda cell is nearly impossible, and would become even more difficult after the publication of the story, or by the argument that publishing the story before </w:t>
      </w:r>
      <w:proofErr w:type="spellStart"/>
      <w:r w:rsidRPr="00F87812">
        <w:rPr>
          <w:rFonts w:ascii="Arial Narrow" w:hAnsi="Arial Narrow"/>
          <w:sz w:val="22"/>
          <w:szCs w:val="22"/>
          <w:lang w:val="en-US"/>
        </w:rPr>
        <w:t>Asiri</w:t>
      </w:r>
      <w:proofErr w:type="spellEnd"/>
      <w:r w:rsidRPr="00F87812">
        <w:rPr>
          <w:rFonts w:ascii="Arial Narrow" w:hAnsi="Arial Narrow"/>
          <w:sz w:val="22"/>
          <w:szCs w:val="22"/>
          <w:lang w:val="en-US"/>
        </w:rPr>
        <w:t xml:space="preserve"> and his assistant were taken out meant that they would live to place their sophisticated device on another civilian plane another day.</w:t>
      </w:r>
    </w:p>
    <w:p w:rsidR="002B5829" w:rsidRPr="00F87812" w:rsidRDefault="002B5829" w:rsidP="00F87812">
      <w:pPr>
        <w:pStyle w:val="Web"/>
        <w:spacing w:before="0" w:beforeAutospacing="0" w:after="0" w:afterAutospacing="0"/>
        <w:jc w:val="both"/>
        <w:rPr>
          <w:rFonts w:ascii="Arial Narrow" w:hAnsi="Arial Narrow"/>
          <w:sz w:val="22"/>
          <w:szCs w:val="22"/>
          <w:lang w:val="en-US"/>
        </w:rPr>
      </w:pPr>
      <w:r w:rsidRPr="00F87812">
        <w:rPr>
          <w:rFonts w:ascii="Arial Narrow" w:hAnsi="Arial Narrow"/>
          <w:sz w:val="22"/>
          <w:szCs w:val="22"/>
          <w:lang w:val="en-US"/>
        </w:rPr>
        <w:t xml:space="preserve">The </w:t>
      </w:r>
      <w:r w:rsidRPr="00F87812">
        <w:rPr>
          <w:rStyle w:val="caps"/>
          <w:rFonts w:ascii="Arial Narrow" w:hAnsi="Arial Narrow"/>
          <w:sz w:val="22"/>
          <w:szCs w:val="22"/>
          <w:lang w:val="en-US"/>
        </w:rPr>
        <w:t>AP</w:t>
      </w:r>
      <w:r w:rsidRPr="00F87812">
        <w:rPr>
          <w:rFonts w:ascii="Arial Narrow" w:hAnsi="Arial Narrow"/>
          <w:sz w:val="22"/>
          <w:szCs w:val="22"/>
          <w:lang w:val="en-US"/>
        </w:rPr>
        <w:t xml:space="preserve"> did agree to delay publication by a week to ten days to allow the </w:t>
      </w:r>
      <w:r w:rsidRPr="00F87812">
        <w:rPr>
          <w:rStyle w:val="caps"/>
          <w:rFonts w:ascii="Arial Narrow" w:hAnsi="Arial Narrow"/>
          <w:sz w:val="22"/>
          <w:szCs w:val="22"/>
          <w:lang w:val="en-US"/>
        </w:rPr>
        <w:t>CIA</w:t>
      </w:r>
      <w:r w:rsidRPr="00F87812">
        <w:rPr>
          <w:rFonts w:ascii="Arial Narrow" w:hAnsi="Arial Narrow"/>
          <w:sz w:val="22"/>
          <w:szCs w:val="22"/>
          <w:lang w:val="en-US"/>
        </w:rPr>
        <w:t xml:space="preserve"> to extricate the agent and his family from Saudi Arabia to safety before publication.</w:t>
      </w:r>
    </w:p>
    <w:p w:rsidR="002B5829" w:rsidRPr="00F87812" w:rsidRDefault="002B5829" w:rsidP="00F87812">
      <w:pPr>
        <w:pStyle w:val="Web"/>
        <w:spacing w:before="0" w:beforeAutospacing="0" w:after="0" w:afterAutospacing="0"/>
        <w:jc w:val="both"/>
        <w:rPr>
          <w:rFonts w:ascii="Arial Narrow" w:hAnsi="Arial Narrow"/>
          <w:sz w:val="22"/>
          <w:szCs w:val="22"/>
          <w:lang w:val="en-US"/>
        </w:rPr>
      </w:pPr>
      <w:r w:rsidRPr="00F87812">
        <w:rPr>
          <w:rFonts w:ascii="Arial Narrow" w:hAnsi="Arial Narrow"/>
          <w:sz w:val="22"/>
          <w:szCs w:val="22"/>
          <w:lang w:val="en-US"/>
        </w:rPr>
        <w:t xml:space="preserve">The </w:t>
      </w:r>
      <w:r w:rsidRPr="00F87812">
        <w:rPr>
          <w:rStyle w:val="caps"/>
          <w:rFonts w:ascii="Arial Narrow" w:hAnsi="Arial Narrow"/>
          <w:sz w:val="22"/>
          <w:szCs w:val="22"/>
          <w:lang w:val="en-US"/>
        </w:rPr>
        <w:t>U.S.</w:t>
      </w:r>
      <w:r w:rsidRPr="00F87812">
        <w:rPr>
          <w:rFonts w:ascii="Arial Narrow" w:hAnsi="Arial Narrow"/>
          <w:sz w:val="22"/>
          <w:szCs w:val="22"/>
          <w:lang w:val="en-US"/>
        </w:rPr>
        <w:t xml:space="preserve"> intelligence and law enforcement community were enraged by the leak of the story to </w:t>
      </w:r>
      <w:r w:rsidRPr="00F87812">
        <w:rPr>
          <w:rStyle w:val="caps"/>
          <w:rFonts w:ascii="Arial Narrow" w:hAnsi="Arial Narrow"/>
          <w:sz w:val="22"/>
          <w:szCs w:val="22"/>
          <w:lang w:val="en-US"/>
        </w:rPr>
        <w:t>AP</w:t>
      </w:r>
      <w:r w:rsidRPr="00F87812">
        <w:rPr>
          <w:rFonts w:ascii="Arial Narrow" w:hAnsi="Arial Narrow"/>
          <w:sz w:val="22"/>
          <w:szCs w:val="22"/>
          <w:lang w:val="en-US"/>
        </w:rPr>
        <w:t xml:space="preserve">, and launched an investigation to identify the leaker. The investigation included phone tapping of twenty phone lines at the </w:t>
      </w:r>
      <w:r w:rsidRPr="00F87812">
        <w:rPr>
          <w:rStyle w:val="caps"/>
          <w:rFonts w:ascii="Arial Narrow" w:hAnsi="Arial Narrow"/>
          <w:sz w:val="22"/>
          <w:szCs w:val="22"/>
          <w:lang w:val="en-US"/>
        </w:rPr>
        <w:t>AP</w:t>
      </w:r>
      <w:r w:rsidRPr="00F87812">
        <w:rPr>
          <w:rFonts w:ascii="Arial Narrow" w:hAnsi="Arial Narrow"/>
          <w:sz w:val="22"/>
          <w:szCs w:val="22"/>
          <w:lang w:val="en-US"/>
        </w:rPr>
        <w:t xml:space="preserve"> offices in Washington, </w:t>
      </w:r>
      <w:r w:rsidRPr="00F87812">
        <w:rPr>
          <w:rStyle w:val="caps"/>
          <w:rFonts w:ascii="Arial Narrow" w:hAnsi="Arial Narrow"/>
          <w:sz w:val="22"/>
          <w:szCs w:val="22"/>
          <w:lang w:val="en-US"/>
        </w:rPr>
        <w:t>D.C.</w:t>
      </w:r>
      <w:r w:rsidRPr="00F87812">
        <w:rPr>
          <w:rFonts w:ascii="Arial Narrow" w:hAnsi="Arial Narrow"/>
          <w:sz w:val="22"/>
          <w:szCs w:val="22"/>
          <w:lang w:val="en-US"/>
        </w:rPr>
        <w:t xml:space="preserve"> and New York.</w:t>
      </w:r>
    </w:p>
    <w:p w:rsidR="00F87812" w:rsidRPr="00F87812" w:rsidRDefault="002B5829" w:rsidP="00F87812">
      <w:pPr>
        <w:pStyle w:val="Web"/>
        <w:spacing w:before="0" w:beforeAutospacing="0" w:after="0" w:afterAutospacing="0"/>
        <w:jc w:val="both"/>
        <w:rPr>
          <w:rFonts w:ascii="Arial Narrow" w:hAnsi="Arial Narrow"/>
          <w:sz w:val="22"/>
          <w:szCs w:val="22"/>
          <w:lang w:val="en-US"/>
        </w:rPr>
      </w:pPr>
      <w:r w:rsidRPr="00F87812">
        <w:rPr>
          <w:rStyle w:val="caps"/>
          <w:rFonts w:ascii="Arial Narrow" w:hAnsi="Arial Narrow"/>
          <w:sz w:val="22"/>
          <w:szCs w:val="22"/>
          <w:lang w:val="en-US"/>
        </w:rPr>
        <w:t>ABC</w:t>
      </w:r>
      <w:r w:rsidRPr="00F87812">
        <w:rPr>
          <w:rFonts w:ascii="Arial Narrow" w:hAnsi="Arial Narrow"/>
          <w:sz w:val="22"/>
          <w:szCs w:val="22"/>
          <w:lang w:val="en-US"/>
        </w:rPr>
        <w:t xml:space="preserve"> News quoted Robert Mueller, director of the </w:t>
      </w:r>
      <w:r w:rsidRPr="00F87812">
        <w:rPr>
          <w:rStyle w:val="caps"/>
          <w:rFonts w:ascii="Arial Narrow" w:hAnsi="Arial Narrow"/>
          <w:sz w:val="22"/>
          <w:szCs w:val="22"/>
          <w:lang w:val="en-US"/>
        </w:rPr>
        <w:t>FBI</w:t>
      </w:r>
      <w:r w:rsidRPr="00F87812">
        <w:rPr>
          <w:rFonts w:ascii="Arial Narrow" w:hAnsi="Arial Narrow"/>
          <w:sz w:val="22"/>
          <w:szCs w:val="22"/>
          <w:lang w:val="en-US"/>
        </w:rPr>
        <w:t>, telling lawmakers in May 2012 that “Leaks such as this threaten ongoing operations, puts at risk the lives of sources, makes it much more difficult</w:t>
      </w:r>
      <w:r w:rsidR="00F87812" w:rsidRPr="00F87812">
        <w:rPr>
          <w:rFonts w:ascii="Arial Narrow" w:hAnsi="Arial Narrow"/>
          <w:sz w:val="22"/>
          <w:szCs w:val="22"/>
          <w:lang w:val="en-US"/>
        </w:rPr>
        <w:t xml:space="preserve"> to recruit sources, and damages our relationships with our  foreign partners.”</w:t>
      </w:r>
    </w:p>
    <w:p w:rsidR="00F87812" w:rsidRPr="00F87812" w:rsidRDefault="00F87812" w:rsidP="00F87812">
      <w:pPr>
        <w:pStyle w:val="Web"/>
        <w:spacing w:before="0" w:beforeAutospacing="0" w:after="0" w:afterAutospacing="0"/>
        <w:jc w:val="both"/>
        <w:rPr>
          <w:rFonts w:ascii="Arial Narrow" w:hAnsi="Arial Narrow"/>
          <w:sz w:val="22"/>
          <w:szCs w:val="22"/>
          <w:lang w:val="en-US"/>
        </w:rPr>
      </w:pPr>
      <w:r w:rsidRPr="00F87812">
        <w:rPr>
          <w:rFonts w:ascii="Arial Narrow" w:hAnsi="Arial Narrow"/>
          <w:sz w:val="22"/>
          <w:szCs w:val="22"/>
          <w:lang w:val="en-US"/>
        </w:rPr>
        <w:t xml:space="preserve">“Leaks such as this have a — I don’t want overuse the word ‘devastating’ — but have a huge impact on our ability to do our business, not just on a particular source and the threat to </w:t>
      </w:r>
      <w:r w:rsidRPr="00F87812">
        <w:rPr>
          <w:rFonts w:ascii="Arial Narrow" w:hAnsi="Arial Narrow"/>
          <w:sz w:val="22"/>
          <w:szCs w:val="22"/>
          <w:lang w:val="en-US"/>
        </w:rPr>
        <w:lastRenderedPageBreak/>
        <w:t>the particular source, but your ability to recruit sources is severely hampered.”</w:t>
      </w:r>
    </w:p>
    <w:p w:rsidR="00F87812" w:rsidRPr="00F87812" w:rsidRDefault="00F87812" w:rsidP="00F87812">
      <w:pPr>
        <w:pStyle w:val="Web"/>
        <w:spacing w:before="0" w:beforeAutospacing="0" w:after="0" w:afterAutospacing="0"/>
        <w:jc w:val="both"/>
        <w:rPr>
          <w:rFonts w:ascii="Arial Narrow" w:hAnsi="Arial Narrow"/>
          <w:sz w:val="22"/>
          <w:szCs w:val="22"/>
          <w:lang w:val="en-US"/>
        </w:rPr>
      </w:pPr>
      <w:r w:rsidRPr="00F87812">
        <w:rPr>
          <w:rFonts w:ascii="Arial Narrow" w:hAnsi="Arial Narrow"/>
          <w:sz w:val="22"/>
          <w:szCs w:val="22"/>
          <w:lang w:val="en-US"/>
        </w:rPr>
        <w:t>On the same day Mueller was testifying before congressional committee, Matthew Olsen, director of the National Counterterrorism Center, addressed the issue of media leaks relating to the plot and called it “devastating.”</w:t>
      </w:r>
    </w:p>
    <w:p w:rsidR="00F87812" w:rsidRPr="00F87812" w:rsidRDefault="00F87812" w:rsidP="00F87812">
      <w:pPr>
        <w:pStyle w:val="Web"/>
        <w:spacing w:before="0" w:beforeAutospacing="0" w:after="0" w:afterAutospacing="0"/>
        <w:jc w:val="both"/>
        <w:rPr>
          <w:rFonts w:ascii="Arial Narrow" w:hAnsi="Arial Narrow"/>
          <w:sz w:val="22"/>
          <w:szCs w:val="22"/>
          <w:lang w:val="en-US"/>
        </w:rPr>
      </w:pPr>
      <w:r w:rsidRPr="00F87812">
        <w:rPr>
          <w:rFonts w:ascii="Arial Narrow" w:hAnsi="Arial Narrow"/>
          <w:sz w:val="22"/>
          <w:szCs w:val="22"/>
          <w:lang w:val="en-US"/>
        </w:rPr>
        <w:t xml:space="preserve">“Leaks do endanger people’s </w:t>
      </w:r>
      <w:proofErr w:type="gramStart"/>
      <w:r w:rsidRPr="00F87812">
        <w:rPr>
          <w:rFonts w:ascii="Arial Narrow" w:hAnsi="Arial Narrow"/>
          <w:sz w:val="22"/>
          <w:szCs w:val="22"/>
          <w:lang w:val="en-US"/>
        </w:rPr>
        <w:t>lives … that is</w:t>
      </w:r>
      <w:proofErr w:type="gramEnd"/>
      <w:r w:rsidRPr="00F87812">
        <w:rPr>
          <w:rFonts w:ascii="Arial Narrow" w:hAnsi="Arial Narrow"/>
          <w:sz w:val="22"/>
          <w:szCs w:val="22"/>
          <w:lang w:val="en-US"/>
        </w:rPr>
        <w:t xml:space="preserve"> not an exaggeration,” Olsen said, speaking before the American Bar Association’s standing Committee on Law and National Security, in Washington, </w:t>
      </w:r>
      <w:r w:rsidRPr="00F87812">
        <w:rPr>
          <w:rStyle w:val="caps"/>
          <w:rFonts w:ascii="Arial Narrow" w:hAnsi="Arial Narrow"/>
          <w:sz w:val="22"/>
          <w:szCs w:val="22"/>
          <w:lang w:val="en-US"/>
        </w:rPr>
        <w:t>D.C.</w:t>
      </w:r>
    </w:p>
    <w:p w:rsidR="00F87812" w:rsidRPr="00F87812" w:rsidRDefault="00F87812" w:rsidP="00F87812">
      <w:pPr>
        <w:pStyle w:val="Web"/>
        <w:spacing w:before="0" w:beforeAutospacing="0" w:after="0" w:afterAutospacing="0"/>
        <w:jc w:val="both"/>
        <w:rPr>
          <w:rFonts w:ascii="Arial Narrow" w:hAnsi="Arial Narrow"/>
          <w:b/>
          <w:sz w:val="22"/>
          <w:szCs w:val="22"/>
          <w:lang w:val="en-US"/>
        </w:rPr>
      </w:pPr>
      <w:r w:rsidRPr="00F87812">
        <w:rPr>
          <w:rFonts w:ascii="Arial Narrow" w:hAnsi="Arial Narrow"/>
          <w:sz w:val="22"/>
          <w:szCs w:val="22"/>
          <w:lang w:val="en-US"/>
        </w:rPr>
        <w:t xml:space="preserve">The </w:t>
      </w:r>
      <w:r w:rsidRPr="00F87812">
        <w:rPr>
          <w:rStyle w:val="a7"/>
          <w:rFonts w:ascii="Arial Narrow" w:hAnsi="Arial Narrow"/>
          <w:sz w:val="22"/>
          <w:szCs w:val="22"/>
          <w:lang w:val="en-US"/>
        </w:rPr>
        <w:t>Times</w:t>
      </w:r>
      <w:r w:rsidRPr="00F87812">
        <w:rPr>
          <w:rFonts w:ascii="Arial Narrow" w:hAnsi="Arial Narrow"/>
          <w:sz w:val="22"/>
          <w:szCs w:val="22"/>
          <w:lang w:val="en-US"/>
        </w:rPr>
        <w:t xml:space="preserve"> notes that </w:t>
      </w:r>
      <w:r w:rsidRPr="00F87812">
        <w:rPr>
          <w:rStyle w:val="caps"/>
          <w:rFonts w:ascii="Arial Narrow" w:hAnsi="Arial Narrow"/>
          <w:b/>
          <w:sz w:val="22"/>
          <w:szCs w:val="22"/>
          <w:lang w:val="en-US"/>
        </w:rPr>
        <w:t>U.S.</w:t>
      </w:r>
      <w:r w:rsidRPr="00F87812">
        <w:rPr>
          <w:rFonts w:ascii="Arial Narrow" w:hAnsi="Arial Narrow"/>
          <w:b/>
          <w:sz w:val="22"/>
          <w:szCs w:val="22"/>
          <w:lang w:val="en-US"/>
        </w:rPr>
        <w:t xml:space="preserve"> intelligence believe </w:t>
      </w:r>
      <w:proofErr w:type="spellStart"/>
      <w:r w:rsidRPr="00F87812">
        <w:rPr>
          <w:rFonts w:ascii="Arial Narrow" w:hAnsi="Arial Narrow"/>
          <w:b/>
          <w:sz w:val="22"/>
          <w:szCs w:val="22"/>
          <w:lang w:val="en-US"/>
        </w:rPr>
        <w:t>Asiri</w:t>
      </w:r>
      <w:proofErr w:type="spellEnd"/>
      <w:r w:rsidRPr="00F87812">
        <w:rPr>
          <w:rFonts w:ascii="Arial Narrow" w:hAnsi="Arial Narrow"/>
          <w:b/>
          <w:sz w:val="22"/>
          <w:szCs w:val="22"/>
          <w:lang w:val="en-US"/>
        </w:rPr>
        <w:t xml:space="preserve"> designed the underwear bomb worn by </w:t>
      </w:r>
      <w:proofErr w:type="spellStart"/>
      <w:r w:rsidRPr="00F87812">
        <w:rPr>
          <w:rFonts w:ascii="Arial Narrow" w:hAnsi="Arial Narrow"/>
          <w:b/>
          <w:sz w:val="22"/>
          <w:szCs w:val="22"/>
          <w:lang w:val="en-US"/>
        </w:rPr>
        <w:t>Umar</w:t>
      </w:r>
      <w:proofErr w:type="spellEnd"/>
      <w:r w:rsidRPr="00F87812">
        <w:rPr>
          <w:rFonts w:ascii="Arial Narrow" w:hAnsi="Arial Narrow"/>
          <w:b/>
          <w:sz w:val="22"/>
          <w:szCs w:val="22"/>
          <w:lang w:val="en-US"/>
        </w:rPr>
        <w:t xml:space="preserve"> Farouk </w:t>
      </w:r>
      <w:proofErr w:type="spellStart"/>
      <w:r w:rsidRPr="00F87812">
        <w:rPr>
          <w:rFonts w:ascii="Arial Narrow" w:hAnsi="Arial Narrow"/>
          <w:b/>
          <w:sz w:val="22"/>
          <w:szCs w:val="22"/>
          <w:lang w:val="en-US"/>
        </w:rPr>
        <w:t>Abdulmutallab</w:t>
      </w:r>
      <w:proofErr w:type="spellEnd"/>
      <w:r w:rsidRPr="00F87812">
        <w:rPr>
          <w:rFonts w:ascii="Arial Narrow" w:hAnsi="Arial Narrow"/>
          <w:b/>
          <w:sz w:val="22"/>
          <w:szCs w:val="22"/>
          <w:lang w:val="en-US"/>
        </w:rPr>
        <w:t>, who tried to blow up a Delta Airlines passenger plane over Detroit in December 2009.</w:t>
      </w:r>
    </w:p>
    <w:p w:rsidR="00F87812" w:rsidRPr="00F87812" w:rsidRDefault="00F87812" w:rsidP="00F87812">
      <w:pPr>
        <w:pStyle w:val="Web"/>
        <w:spacing w:before="0" w:beforeAutospacing="0" w:after="0" w:afterAutospacing="0"/>
        <w:jc w:val="both"/>
        <w:rPr>
          <w:rFonts w:ascii="Arial Narrow" w:hAnsi="Arial Narrow"/>
          <w:color w:val="FF0000"/>
          <w:sz w:val="22"/>
          <w:szCs w:val="22"/>
          <w:lang w:val="en-US"/>
        </w:rPr>
      </w:pPr>
      <w:proofErr w:type="spellStart"/>
      <w:r w:rsidRPr="00F87812">
        <w:rPr>
          <w:rFonts w:ascii="Arial Narrow" w:hAnsi="Arial Narrow"/>
          <w:color w:val="FF0000"/>
          <w:sz w:val="22"/>
          <w:szCs w:val="22"/>
          <w:lang w:val="en-US"/>
        </w:rPr>
        <w:t>Asiri</w:t>
      </w:r>
      <w:proofErr w:type="spellEnd"/>
      <w:r w:rsidRPr="00F87812">
        <w:rPr>
          <w:rFonts w:ascii="Arial Narrow" w:hAnsi="Arial Narrow"/>
          <w:color w:val="FF0000"/>
          <w:sz w:val="22"/>
          <w:szCs w:val="22"/>
          <w:lang w:val="en-US"/>
        </w:rPr>
        <w:t xml:space="preserve"> also designed the explosive device his brother inserted in a body cavity in an attempt to assassinate the Saudi deputy minister of interior, Muhammad bin </w:t>
      </w:r>
      <w:proofErr w:type="spellStart"/>
      <w:r w:rsidRPr="00F87812">
        <w:rPr>
          <w:rFonts w:ascii="Arial Narrow" w:hAnsi="Arial Narrow"/>
          <w:color w:val="FF0000"/>
          <w:sz w:val="22"/>
          <w:szCs w:val="22"/>
          <w:lang w:val="en-US"/>
        </w:rPr>
        <w:t>Nayef</w:t>
      </w:r>
      <w:proofErr w:type="spellEnd"/>
      <w:r w:rsidRPr="00F87812">
        <w:rPr>
          <w:rFonts w:ascii="Arial Narrow" w:hAnsi="Arial Narrow"/>
          <w:color w:val="FF0000"/>
          <w:sz w:val="22"/>
          <w:szCs w:val="22"/>
          <w:lang w:val="en-US"/>
        </w:rPr>
        <w:t>, in August 2009. The blast killed the bomber, but</w:t>
      </w:r>
      <w:proofErr w:type="gramStart"/>
      <w:r w:rsidRPr="00F87812">
        <w:rPr>
          <w:rFonts w:ascii="Arial Narrow" w:hAnsi="Arial Narrow"/>
          <w:color w:val="FF0000"/>
          <w:sz w:val="22"/>
          <w:szCs w:val="22"/>
          <w:lang w:val="en-US"/>
        </w:rPr>
        <w:t>  only</w:t>
      </w:r>
      <w:proofErr w:type="gramEnd"/>
      <w:r w:rsidRPr="00F87812">
        <w:rPr>
          <w:rFonts w:ascii="Arial Narrow" w:hAnsi="Arial Narrow"/>
          <w:color w:val="FF0000"/>
          <w:sz w:val="22"/>
          <w:szCs w:val="22"/>
          <w:lang w:val="en-US"/>
        </w:rPr>
        <w:t xml:space="preserve"> slightly injured his target.</w:t>
      </w:r>
    </w:p>
    <w:p w:rsidR="00F87812" w:rsidRPr="00F87812" w:rsidRDefault="00F87812" w:rsidP="00F87812">
      <w:pPr>
        <w:pStyle w:val="Web"/>
        <w:spacing w:before="0" w:beforeAutospacing="0" w:after="0" w:afterAutospacing="0"/>
        <w:jc w:val="both"/>
        <w:rPr>
          <w:rFonts w:ascii="Arial Narrow" w:hAnsi="Arial Narrow"/>
          <w:sz w:val="22"/>
          <w:szCs w:val="22"/>
          <w:lang w:val="en-US"/>
        </w:rPr>
      </w:pPr>
      <w:r w:rsidRPr="00F87812">
        <w:rPr>
          <w:rFonts w:ascii="Arial Narrow" w:hAnsi="Arial Narrow"/>
          <w:sz w:val="22"/>
          <w:szCs w:val="22"/>
          <w:lang w:val="en-US"/>
        </w:rPr>
        <w:t xml:space="preserve">The </w:t>
      </w:r>
      <w:r w:rsidRPr="00F87812">
        <w:rPr>
          <w:rStyle w:val="caps"/>
          <w:rFonts w:ascii="Arial Narrow" w:hAnsi="Arial Narrow"/>
          <w:sz w:val="22"/>
          <w:szCs w:val="22"/>
          <w:lang w:val="en-US"/>
        </w:rPr>
        <w:t>CIA</w:t>
      </w:r>
      <w:r w:rsidRPr="00F87812">
        <w:rPr>
          <w:rFonts w:ascii="Arial Narrow" w:hAnsi="Arial Narrow"/>
          <w:sz w:val="22"/>
          <w:szCs w:val="22"/>
          <w:lang w:val="en-US"/>
        </w:rPr>
        <w:t xml:space="preserve"> informant persuaded </w:t>
      </w:r>
      <w:proofErr w:type="spellStart"/>
      <w:r w:rsidRPr="00F87812">
        <w:rPr>
          <w:rFonts w:ascii="Arial Narrow" w:hAnsi="Arial Narrow"/>
          <w:sz w:val="22"/>
          <w:szCs w:val="22"/>
          <w:lang w:val="en-US"/>
        </w:rPr>
        <w:t>Asiri</w:t>
      </w:r>
      <w:proofErr w:type="spellEnd"/>
      <w:r w:rsidRPr="00F87812">
        <w:rPr>
          <w:rFonts w:ascii="Arial Narrow" w:hAnsi="Arial Narrow"/>
          <w:sz w:val="22"/>
          <w:szCs w:val="22"/>
          <w:lang w:val="en-US"/>
        </w:rPr>
        <w:t xml:space="preserve"> that he – the informant – should be the one to carry out the mission of placing the undetectable bomb on an American airplane in 2011.</w:t>
      </w:r>
    </w:p>
    <w:p w:rsidR="00F87812" w:rsidRPr="00F87812" w:rsidRDefault="00F87812" w:rsidP="00F87812">
      <w:pPr>
        <w:pStyle w:val="Web"/>
        <w:spacing w:before="0" w:beforeAutospacing="0" w:after="0" w:afterAutospacing="0"/>
        <w:jc w:val="both"/>
        <w:rPr>
          <w:rFonts w:ascii="Arial Narrow" w:hAnsi="Arial Narrow"/>
          <w:sz w:val="22"/>
          <w:szCs w:val="22"/>
          <w:lang w:val="en-US"/>
        </w:rPr>
      </w:pPr>
      <w:proofErr w:type="spellStart"/>
      <w:r w:rsidRPr="00F87812">
        <w:rPr>
          <w:rFonts w:ascii="Arial Narrow" w:hAnsi="Arial Narrow"/>
          <w:sz w:val="22"/>
          <w:szCs w:val="22"/>
          <w:lang w:val="en-US"/>
        </w:rPr>
        <w:t>Pistole</w:t>
      </w:r>
      <w:proofErr w:type="spellEnd"/>
      <w:r w:rsidRPr="00F87812">
        <w:rPr>
          <w:rFonts w:ascii="Arial Narrow" w:hAnsi="Arial Narrow"/>
          <w:sz w:val="22"/>
          <w:szCs w:val="22"/>
          <w:lang w:val="en-US"/>
        </w:rPr>
        <w:t xml:space="preserve"> said the plot involved “a next generation device” that was “new and improved in many respects” from earlier bombs. He said it featured “a new type of explosive that we had never seen.”</w:t>
      </w:r>
    </w:p>
    <w:p w:rsidR="00F87812" w:rsidRPr="00F87812" w:rsidRDefault="00F87812" w:rsidP="00F87812">
      <w:pPr>
        <w:pStyle w:val="Web"/>
        <w:spacing w:before="0" w:beforeAutospacing="0" w:after="0" w:afterAutospacing="0"/>
        <w:jc w:val="both"/>
        <w:rPr>
          <w:rFonts w:ascii="Arial Narrow" w:hAnsi="Arial Narrow"/>
          <w:sz w:val="22"/>
          <w:szCs w:val="22"/>
          <w:lang w:val="en-US"/>
        </w:rPr>
      </w:pPr>
      <w:r w:rsidRPr="00F87812">
        <w:rPr>
          <w:rFonts w:ascii="Arial Narrow" w:hAnsi="Arial Narrow"/>
          <w:sz w:val="22"/>
          <w:szCs w:val="22"/>
          <w:lang w:val="en-US"/>
        </w:rPr>
        <w:t xml:space="preserve">He said </w:t>
      </w:r>
      <w:r w:rsidRPr="00F87812">
        <w:rPr>
          <w:rFonts w:ascii="Arial Narrow" w:hAnsi="Arial Narrow"/>
          <w:sz w:val="22"/>
          <w:szCs w:val="22"/>
          <w:highlight w:val="yellow"/>
          <w:lang w:val="en-US"/>
        </w:rPr>
        <w:t>the bomb used “a double initiation system,” two different syringes to mix liquid explosives. It also was covered in caulk to shield its scent from machines and dogs.</w:t>
      </w:r>
    </w:p>
    <w:p w:rsidR="00F87812" w:rsidRPr="00F87812" w:rsidRDefault="00F87812" w:rsidP="00F87812">
      <w:pPr>
        <w:pStyle w:val="Web"/>
        <w:spacing w:before="0" w:beforeAutospacing="0" w:after="0" w:afterAutospacing="0"/>
        <w:jc w:val="both"/>
        <w:rPr>
          <w:rFonts w:ascii="Arial Narrow" w:hAnsi="Arial Narrow"/>
          <w:sz w:val="22"/>
          <w:szCs w:val="22"/>
          <w:lang w:val="en-US"/>
        </w:rPr>
      </w:pPr>
      <w:r w:rsidRPr="00F87812">
        <w:rPr>
          <w:rFonts w:ascii="Arial Narrow" w:hAnsi="Arial Narrow"/>
          <w:sz w:val="22"/>
          <w:szCs w:val="22"/>
          <w:lang w:val="en-US"/>
        </w:rPr>
        <w:t xml:space="preserve">“All of our explosive detection equipment wasn’t calibrated to detect that,” </w:t>
      </w:r>
      <w:proofErr w:type="spellStart"/>
      <w:r w:rsidRPr="00F87812">
        <w:rPr>
          <w:rFonts w:ascii="Arial Narrow" w:hAnsi="Arial Narrow"/>
          <w:sz w:val="22"/>
          <w:szCs w:val="22"/>
          <w:lang w:val="en-US"/>
        </w:rPr>
        <w:t>Pistole</w:t>
      </w:r>
      <w:proofErr w:type="spellEnd"/>
      <w:r w:rsidRPr="00F87812">
        <w:rPr>
          <w:rFonts w:ascii="Arial Narrow" w:hAnsi="Arial Narrow"/>
          <w:sz w:val="22"/>
          <w:szCs w:val="22"/>
          <w:lang w:val="en-US"/>
        </w:rPr>
        <w:t xml:space="preserve"> said. “And all of our 800 bomb-sniffing dogs had not been trained for that specific type.”</w:t>
      </w:r>
    </w:p>
    <w:p w:rsidR="00F87812" w:rsidRPr="00F87812" w:rsidRDefault="00F87812" w:rsidP="00F87812">
      <w:pPr>
        <w:pStyle w:val="Web"/>
        <w:spacing w:before="0" w:beforeAutospacing="0" w:after="0" w:afterAutospacing="0"/>
        <w:jc w:val="both"/>
        <w:rPr>
          <w:rFonts w:ascii="Arial Narrow" w:hAnsi="Arial Narrow"/>
          <w:sz w:val="22"/>
          <w:szCs w:val="22"/>
          <w:lang w:val="en-US"/>
        </w:rPr>
      </w:pPr>
      <w:r w:rsidRPr="00F87812">
        <w:rPr>
          <w:rFonts w:ascii="Arial Narrow" w:hAnsi="Arial Narrow"/>
          <w:sz w:val="22"/>
          <w:szCs w:val="22"/>
          <w:lang w:val="en-US"/>
        </w:rPr>
        <w:t xml:space="preserve">Instead of placing the bomb on a U.S.-bound plane, the informant gave the device to his </w:t>
      </w:r>
      <w:r w:rsidRPr="00F87812">
        <w:rPr>
          <w:rStyle w:val="caps"/>
          <w:rFonts w:ascii="Arial Narrow" w:hAnsi="Arial Narrow"/>
          <w:sz w:val="22"/>
          <w:szCs w:val="22"/>
          <w:lang w:val="en-US"/>
        </w:rPr>
        <w:t>CIA</w:t>
      </w:r>
      <w:r w:rsidRPr="00F87812">
        <w:rPr>
          <w:rFonts w:ascii="Arial Narrow" w:hAnsi="Arial Narrow"/>
          <w:sz w:val="22"/>
          <w:szCs w:val="22"/>
          <w:lang w:val="en-US"/>
        </w:rPr>
        <w:t xml:space="preserve"> handlers in Saudi Arabia. He then went back to </w:t>
      </w:r>
      <w:proofErr w:type="spellStart"/>
      <w:r w:rsidRPr="00F87812">
        <w:rPr>
          <w:rFonts w:ascii="Arial Narrow" w:hAnsi="Arial Narrow"/>
          <w:sz w:val="22"/>
          <w:szCs w:val="22"/>
          <w:lang w:val="en-US"/>
        </w:rPr>
        <w:t>Asiri</w:t>
      </w:r>
      <w:proofErr w:type="spellEnd"/>
      <w:r w:rsidRPr="00F87812">
        <w:rPr>
          <w:rFonts w:ascii="Arial Narrow" w:hAnsi="Arial Narrow"/>
          <w:sz w:val="22"/>
          <w:szCs w:val="22"/>
          <w:lang w:val="en-US"/>
        </w:rPr>
        <w:t xml:space="preserve"> in Yemen, complaining that the device would not function as planned, and asked the bomb-maker to prepare another bomb.</w:t>
      </w:r>
    </w:p>
    <w:p w:rsidR="00F87812" w:rsidRDefault="00F87812" w:rsidP="00F87812">
      <w:pPr>
        <w:pStyle w:val="Web"/>
        <w:spacing w:before="0" w:beforeAutospacing="0" w:after="0" w:afterAutospacing="0"/>
        <w:jc w:val="both"/>
        <w:rPr>
          <w:rFonts w:ascii="Arial Narrow" w:hAnsi="Arial Narrow"/>
          <w:sz w:val="22"/>
          <w:szCs w:val="22"/>
          <w:lang w:val="en-US"/>
        </w:rPr>
      </w:pPr>
      <w:r w:rsidRPr="00F87812">
        <w:rPr>
          <w:rFonts w:ascii="Arial Narrow" w:hAnsi="Arial Narrow"/>
          <w:sz w:val="22"/>
          <w:szCs w:val="22"/>
          <w:lang w:val="en-US"/>
        </w:rPr>
        <w:t xml:space="preserve">The </w:t>
      </w:r>
      <w:r w:rsidRPr="00F87812">
        <w:rPr>
          <w:rStyle w:val="caps"/>
          <w:rFonts w:ascii="Arial Narrow" w:hAnsi="Arial Narrow"/>
          <w:sz w:val="22"/>
          <w:szCs w:val="22"/>
          <w:lang w:val="en-US"/>
        </w:rPr>
        <w:t>CIA</w:t>
      </w:r>
      <w:r w:rsidRPr="00F87812">
        <w:rPr>
          <w:rFonts w:ascii="Arial Narrow" w:hAnsi="Arial Narrow"/>
          <w:sz w:val="22"/>
          <w:szCs w:val="22"/>
          <w:lang w:val="en-US"/>
        </w:rPr>
        <w:t xml:space="preserve"> then decided to take </w:t>
      </w:r>
      <w:proofErr w:type="spellStart"/>
      <w:r w:rsidRPr="00F87812">
        <w:rPr>
          <w:rFonts w:ascii="Arial Narrow" w:hAnsi="Arial Narrow"/>
          <w:sz w:val="22"/>
          <w:szCs w:val="22"/>
          <w:lang w:val="en-US"/>
        </w:rPr>
        <w:t>Asiri</w:t>
      </w:r>
      <w:proofErr w:type="spellEnd"/>
      <w:r w:rsidRPr="00F87812">
        <w:rPr>
          <w:rFonts w:ascii="Arial Narrow" w:hAnsi="Arial Narrow"/>
          <w:sz w:val="22"/>
          <w:szCs w:val="22"/>
          <w:lang w:val="en-US"/>
        </w:rPr>
        <w:t xml:space="preserve"> and his helpers out, but it was at that point that someone leaked the story to </w:t>
      </w:r>
      <w:r w:rsidRPr="00F87812">
        <w:rPr>
          <w:rStyle w:val="caps"/>
          <w:rFonts w:ascii="Arial Narrow" w:hAnsi="Arial Narrow"/>
          <w:sz w:val="22"/>
          <w:szCs w:val="22"/>
          <w:lang w:val="en-US"/>
        </w:rPr>
        <w:t>AP</w:t>
      </w:r>
      <w:r w:rsidRPr="00F87812">
        <w:rPr>
          <w:rFonts w:ascii="Arial Narrow" w:hAnsi="Arial Narrow"/>
          <w:sz w:val="22"/>
          <w:szCs w:val="22"/>
          <w:lang w:val="en-US"/>
        </w:rPr>
        <w:t xml:space="preserve">. Since the news service refused to postpone publishing to story beyond ten days, the </w:t>
      </w:r>
      <w:r w:rsidRPr="00F87812">
        <w:rPr>
          <w:rStyle w:val="caps"/>
          <w:rFonts w:ascii="Arial Narrow" w:hAnsi="Arial Narrow"/>
          <w:sz w:val="22"/>
          <w:szCs w:val="22"/>
          <w:lang w:val="en-US"/>
        </w:rPr>
        <w:t>CIA</w:t>
      </w:r>
      <w:r w:rsidRPr="00F87812">
        <w:rPr>
          <w:rFonts w:ascii="Arial Narrow" w:hAnsi="Arial Narrow"/>
          <w:sz w:val="22"/>
          <w:szCs w:val="22"/>
          <w:lang w:val="en-US"/>
        </w:rPr>
        <w:t xml:space="preserve"> had no choice but </w:t>
      </w:r>
      <w:proofErr w:type="gramStart"/>
      <w:r w:rsidRPr="00F87812">
        <w:rPr>
          <w:rFonts w:ascii="Arial Narrow" w:hAnsi="Arial Narrow"/>
          <w:sz w:val="22"/>
          <w:szCs w:val="22"/>
          <w:lang w:val="en-US"/>
        </w:rPr>
        <w:t>abort</w:t>
      </w:r>
      <w:proofErr w:type="gramEnd"/>
      <w:r w:rsidRPr="00F87812">
        <w:rPr>
          <w:rFonts w:ascii="Arial Narrow" w:hAnsi="Arial Narrow"/>
          <w:sz w:val="22"/>
          <w:szCs w:val="22"/>
          <w:lang w:val="en-US"/>
        </w:rPr>
        <w:t xml:space="preserve"> the mission and extricate the informant.</w:t>
      </w:r>
    </w:p>
    <w:p w:rsidR="00F87812" w:rsidRDefault="00F87812" w:rsidP="00F87812">
      <w:pPr>
        <w:pStyle w:val="Web"/>
        <w:spacing w:before="0" w:beforeAutospacing="0" w:after="0" w:afterAutospacing="0"/>
        <w:jc w:val="both"/>
        <w:rPr>
          <w:rFonts w:ascii="Arial Narrow" w:hAnsi="Arial Narrow"/>
          <w:sz w:val="22"/>
          <w:szCs w:val="22"/>
          <w:lang w:val="en-US"/>
        </w:rPr>
        <w:sectPr w:rsidR="00F87812" w:rsidSect="00F87812">
          <w:type w:val="continuous"/>
          <w:pgSz w:w="11906" w:h="16838"/>
          <w:pgMar w:top="1440" w:right="1800" w:bottom="1440" w:left="1800" w:header="708" w:footer="708" w:gutter="0"/>
          <w:cols w:num="2" w:space="708"/>
          <w:docGrid w:linePitch="360"/>
        </w:sectPr>
      </w:pPr>
    </w:p>
    <w:p w:rsidR="00C353DC" w:rsidRPr="00C353DC" w:rsidRDefault="00C353DC" w:rsidP="00C353DC">
      <w:pPr>
        <w:pStyle w:val="1"/>
        <w:spacing w:before="0"/>
        <w:jc w:val="both"/>
        <w:rPr>
          <w:rFonts w:ascii="Arial Black" w:hAnsi="Arial Black"/>
          <w:color w:val="800000"/>
          <w:sz w:val="24"/>
          <w:szCs w:val="22"/>
          <w:lang w:val="en-US"/>
        </w:rPr>
      </w:pPr>
      <w:r w:rsidRPr="00C353DC">
        <w:rPr>
          <w:rFonts w:ascii="Arial Black" w:hAnsi="Arial Black"/>
          <w:color w:val="800000"/>
          <w:sz w:val="24"/>
          <w:szCs w:val="22"/>
          <w:lang w:val="en-US"/>
        </w:rPr>
        <w:lastRenderedPageBreak/>
        <w:t xml:space="preserve">How It Works: The Mechanical Bomb Sniffer </w:t>
      </w:r>
    </w:p>
    <w:p w:rsidR="00C353DC" w:rsidRPr="00C353DC" w:rsidRDefault="00C353DC" w:rsidP="00C353DC">
      <w:pPr>
        <w:jc w:val="both"/>
        <w:rPr>
          <w:rFonts w:ascii="Arial Narrow" w:hAnsi="Arial Narrow"/>
          <w:lang w:val="en-US"/>
        </w:rPr>
      </w:pPr>
      <w:r w:rsidRPr="00C353DC">
        <w:rPr>
          <w:rFonts w:ascii="Arial Narrow" w:hAnsi="Arial Narrow"/>
          <w:lang w:val="en-US"/>
        </w:rPr>
        <w:lastRenderedPageBreak/>
        <w:t>Source: http://www.popsci.com/science/article/2013-05/mechanical-bomb-sniffer</w:t>
      </w:r>
    </w:p>
    <w:p w:rsidR="00C353DC" w:rsidRPr="00C353DC" w:rsidRDefault="005240AB" w:rsidP="00C353DC">
      <w:pPr>
        <w:jc w:val="both"/>
        <w:rPr>
          <w:rFonts w:ascii="Arial Narrow" w:hAnsi="Arial Narrow"/>
          <w:lang w:val="en-US"/>
        </w:rPr>
      </w:pPr>
      <w:r>
        <w:rPr>
          <w:rFonts w:ascii="Arial Narrow" w:hAnsi="Arial Narrow"/>
          <w:noProof/>
          <w:lang w:eastAsia="el-GR"/>
        </w:rPr>
        <w:drawing>
          <wp:anchor distT="0" distB="0" distL="114300" distR="114300" simplePos="0" relativeHeight="251702272" behindDoc="1" locked="0" layoutInCell="1" allowOverlap="1">
            <wp:simplePos x="0" y="0"/>
            <wp:positionH relativeFrom="column">
              <wp:posOffset>0</wp:posOffset>
            </wp:positionH>
            <wp:positionV relativeFrom="paragraph">
              <wp:posOffset>167640</wp:posOffset>
            </wp:positionV>
            <wp:extent cx="5267325" cy="2819400"/>
            <wp:effectExtent l="19050" t="0" r="9525" b="0"/>
            <wp:wrapTight wrapText="bothSides">
              <wp:wrapPolygon edited="0">
                <wp:start x="-78" y="0"/>
                <wp:lineTo x="-78" y="21454"/>
                <wp:lineTo x="21639" y="21454"/>
                <wp:lineTo x="21639" y="0"/>
                <wp:lineTo x="-78" y="0"/>
              </wp:wrapPolygon>
            </wp:wrapTight>
            <wp:docPr id="20" name="Εικόνα 1" descr="http://1.1.1.3/www.popsci.com/files/imagecache/article_image_large/articles/mb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1.1.3/www.popsci.com/files/imagecache/article_image_large/articles/mbs_new.jpg"/>
                    <pic:cNvPicPr>
                      <a:picLocks noChangeAspect="1" noChangeArrowheads="1"/>
                    </pic:cNvPicPr>
                  </pic:nvPicPr>
                  <pic:blipFill>
                    <a:blip r:embed="rId32" cstate="print"/>
                    <a:srcRect/>
                    <a:stretch>
                      <a:fillRect/>
                    </a:stretch>
                  </pic:blipFill>
                  <pic:spPr bwMode="auto">
                    <a:xfrm>
                      <a:off x="0" y="0"/>
                      <a:ext cx="5267325" cy="2819400"/>
                    </a:xfrm>
                    <a:prstGeom prst="rect">
                      <a:avLst/>
                    </a:prstGeom>
                    <a:noFill/>
                    <a:ln w="9525">
                      <a:noFill/>
                      <a:miter lim="800000"/>
                      <a:headEnd/>
                      <a:tailEnd/>
                    </a:ln>
                  </pic:spPr>
                </pic:pic>
              </a:graphicData>
            </a:graphic>
          </wp:anchor>
        </w:drawing>
      </w:r>
    </w:p>
    <w:p w:rsidR="00C353DC" w:rsidRPr="00C353DC" w:rsidRDefault="00C353DC" w:rsidP="00C353DC">
      <w:pPr>
        <w:jc w:val="center"/>
        <w:rPr>
          <w:rStyle w:val="pic-credit"/>
          <w:rFonts w:ascii="Times New Roman" w:hAnsi="Times New Roman" w:cs="Times New Roman"/>
          <w:color w:val="0000FF"/>
          <w:sz w:val="20"/>
          <w:lang w:val="en-US"/>
        </w:rPr>
      </w:pPr>
      <w:r w:rsidRPr="00C353DC">
        <w:rPr>
          <w:rStyle w:val="img-title"/>
          <w:rFonts w:ascii="Times New Roman" w:hAnsi="Times New Roman" w:cs="Times New Roman"/>
          <w:color w:val="0000FF"/>
          <w:sz w:val="20"/>
          <w:lang w:val="en-US"/>
        </w:rPr>
        <w:t xml:space="preserve">Mechanical Sniffer </w:t>
      </w:r>
      <w:r w:rsidRPr="00C353DC">
        <w:rPr>
          <w:rStyle w:val="pic-credit"/>
          <w:rFonts w:ascii="Times New Roman" w:hAnsi="Times New Roman" w:cs="Times New Roman"/>
          <w:color w:val="0000FF"/>
          <w:sz w:val="20"/>
          <w:lang w:val="en-US"/>
        </w:rPr>
        <w:t>Trevor Johnston</w:t>
      </w:r>
    </w:p>
    <w:p w:rsidR="00C353DC" w:rsidRPr="00C353DC" w:rsidRDefault="00C353DC" w:rsidP="00C353DC">
      <w:pPr>
        <w:jc w:val="both"/>
        <w:rPr>
          <w:rFonts w:ascii="Arial Narrow" w:hAnsi="Arial Narrow"/>
          <w:lang w:val="en-US"/>
        </w:rPr>
      </w:pPr>
    </w:p>
    <w:p w:rsidR="00C353DC" w:rsidRDefault="00C353DC" w:rsidP="00C353DC">
      <w:pPr>
        <w:pStyle w:val="Web"/>
        <w:spacing w:before="0" w:beforeAutospacing="0" w:after="0" w:afterAutospacing="0"/>
        <w:jc w:val="both"/>
        <w:rPr>
          <w:rFonts w:ascii="Arial Narrow" w:hAnsi="Arial Narrow"/>
          <w:sz w:val="22"/>
          <w:szCs w:val="22"/>
          <w:lang w:val="en-US"/>
        </w:rPr>
        <w:sectPr w:rsidR="00C353DC" w:rsidSect="00144BE8">
          <w:type w:val="continuous"/>
          <w:pgSz w:w="11906" w:h="16838"/>
          <w:pgMar w:top="1440" w:right="1800" w:bottom="1440" w:left="1800" w:header="708" w:footer="708" w:gutter="0"/>
          <w:cols w:space="708"/>
          <w:docGrid w:linePitch="360"/>
        </w:sectPr>
      </w:pPr>
    </w:p>
    <w:p w:rsidR="00C353DC" w:rsidRPr="00C353DC" w:rsidRDefault="00C353DC" w:rsidP="00C353DC">
      <w:pPr>
        <w:pStyle w:val="Web"/>
        <w:spacing w:before="0" w:beforeAutospacing="0" w:after="0" w:afterAutospacing="0"/>
        <w:jc w:val="both"/>
        <w:rPr>
          <w:rFonts w:ascii="Arial Narrow" w:hAnsi="Arial Narrow"/>
          <w:sz w:val="22"/>
          <w:szCs w:val="22"/>
          <w:lang w:val="en-US"/>
        </w:rPr>
      </w:pPr>
      <w:r w:rsidRPr="00C353DC">
        <w:rPr>
          <w:rFonts w:ascii="Arial Narrow" w:hAnsi="Arial Narrow"/>
          <w:sz w:val="22"/>
          <w:szCs w:val="22"/>
          <w:lang w:val="en-US"/>
        </w:rPr>
        <w:lastRenderedPageBreak/>
        <w:t xml:space="preserve">Last fall, David Atkinson and a team at the Pacific Northwest National Laboratory announced that they had “sniffed” certain explosives in ambient air for the first time. Most common explosives—RDX, PETN, blasting gels—exist in very low ambient concentrations, often in the parts-per-quadrillion range. Existing detectors are not that sensitive, meaning security forces need to test suspects directly, as in airports. A version of Atkinson’s machine could simply sniff targets, speeding the process. </w:t>
      </w:r>
      <w:r w:rsidRPr="00C353DC">
        <w:rPr>
          <w:rFonts w:ascii="Arial Narrow" w:hAnsi="Arial Narrow"/>
          <w:b/>
          <w:sz w:val="22"/>
          <w:szCs w:val="22"/>
          <w:lang w:val="en-US"/>
        </w:rPr>
        <w:t>“It could change the way we do screening for explosive threats,”</w:t>
      </w:r>
      <w:r w:rsidRPr="00C353DC">
        <w:rPr>
          <w:rFonts w:ascii="Arial Narrow" w:hAnsi="Arial Narrow"/>
          <w:sz w:val="22"/>
          <w:szCs w:val="22"/>
          <w:lang w:val="en-US"/>
        </w:rPr>
        <w:t xml:space="preserve"> he says.</w:t>
      </w:r>
    </w:p>
    <w:p w:rsidR="00C353DC" w:rsidRPr="00C353DC" w:rsidRDefault="00C353DC" w:rsidP="00C353DC">
      <w:pPr>
        <w:pStyle w:val="Web"/>
        <w:spacing w:before="0" w:beforeAutospacing="0" w:after="0" w:afterAutospacing="0"/>
        <w:jc w:val="both"/>
        <w:rPr>
          <w:rFonts w:ascii="Arial Narrow" w:hAnsi="Arial Narrow"/>
          <w:sz w:val="22"/>
          <w:szCs w:val="22"/>
          <w:lang w:val="en-US"/>
        </w:rPr>
      </w:pPr>
      <w:r w:rsidRPr="00C353DC">
        <w:rPr>
          <w:rFonts w:ascii="Arial Narrow" w:hAnsi="Arial Narrow"/>
          <w:sz w:val="22"/>
          <w:szCs w:val="22"/>
          <w:lang w:val="en-US"/>
        </w:rPr>
        <w:t>Scientists spike a glass slide with residue from a few known explosives. A vacuum pump within the detector sucks air through a one-inch wide opening at a rate of between one and five liters per minute.</w:t>
      </w:r>
    </w:p>
    <w:p w:rsidR="00C353DC" w:rsidRPr="00C353DC" w:rsidRDefault="00C353DC" w:rsidP="00C353DC">
      <w:pPr>
        <w:pStyle w:val="Web"/>
        <w:spacing w:before="0" w:beforeAutospacing="0" w:after="0" w:afterAutospacing="0"/>
        <w:jc w:val="both"/>
        <w:rPr>
          <w:rFonts w:ascii="Arial Narrow" w:hAnsi="Arial Narrow"/>
          <w:sz w:val="22"/>
          <w:szCs w:val="22"/>
          <w:lang w:val="en-US"/>
        </w:rPr>
      </w:pPr>
      <w:r w:rsidRPr="00C353DC">
        <w:rPr>
          <w:rFonts w:ascii="Arial Narrow" w:hAnsi="Arial Narrow"/>
          <w:sz w:val="22"/>
          <w:szCs w:val="22"/>
          <w:lang w:val="en-US"/>
        </w:rPr>
        <w:t xml:space="preserve">The vapor passes through a copper tube toward an ionization source. Nitrate ions, which </w:t>
      </w:r>
      <w:r w:rsidRPr="00C353DC">
        <w:rPr>
          <w:rFonts w:ascii="Arial Narrow" w:hAnsi="Arial Narrow"/>
          <w:sz w:val="22"/>
          <w:szCs w:val="22"/>
          <w:lang w:val="en-US"/>
        </w:rPr>
        <w:lastRenderedPageBreak/>
        <w:t xml:space="preserve">have a high charge affinity, collide with the highly polar explosive molecules, so they tend to stick together, forming </w:t>
      </w:r>
      <w:proofErr w:type="gramStart"/>
      <w:r w:rsidRPr="00C353DC">
        <w:rPr>
          <w:rFonts w:ascii="Arial Narrow" w:hAnsi="Arial Narrow"/>
          <w:sz w:val="22"/>
          <w:szCs w:val="22"/>
          <w:lang w:val="en-US"/>
        </w:rPr>
        <w:t>an adduct</w:t>
      </w:r>
      <w:proofErr w:type="gramEnd"/>
      <w:r w:rsidRPr="00C353DC">
        <w:rPr>
          <w:rFonts w:ascii="Arial Narrow" w:hAnsi="Arial Narrow"/>
          <w:sz w:val="22"/>
          <w:szCs w:val="22"/>
          <w:lang w:val="en-US"/>
        </w:rPr>
        <w:t>—or cluster molecule.</w:t>
      </w:r>
    </w:p>
    <w:p w:rsidR="00C353DC" w:rsidRPr="00C353DC" w:rsidRDefault="00C353DC" w:rsidP="00C353DC">
      <w:pPr>
        <w:pStyle w:val="Web"/>
        <w:spacing w:before="0" w:beforeAutospacing="0" w:after="0" w:afterAutospacing="0"/>
        <w:jc w:val="both"/>
        <w:rPr>
          <w:rFonts w:ascii="Arial Narrow" w:hAnsi="Arial Narrow"/>
          <w:sz w:val="22"/>
          <w:szCs w:val="22"/>
          <w:lang w:val="en-US"/>
        </w:rPr>
      </w:pPr>
      <w:r w:rsidRPr="00C353DC">
        <w:rPr>
          <w:rFonts w:ascii="Arial Narrow" w:hAnsi="Arial Narrow"/>
          <w:sz w:val="22"/>
          <w:szCs w:val="22"/>
          <w:lang w:val="en-US"/>
        </w:rPr>
        <w:t>To ensure that many of the explosive molecules in the airstream are ionized, Atkinson’s team used a long, copper reaction tube to extend the reaction period to approximately two seconds.</w:t>
      </w:r>
    </w:p>
    <w:p w:rsidR="00C353DC" w:rsidRPr="00C353DC" w:rsidRDefault="00C353DC" w:rsidP="00C353DC">
      <w:pPr>
        <w:pStyle w:val="Web"/>
        <w:spacing w:before="0" w:beforeAutospacing="0" w:after="0" w:afterAutospacing="0"/>
        <w:jc w:val="both"/>
        <w:rPr>
          <w:rFonts w:ascii="Arial Narrow" w:hAnsi="Arial Narrow"/>
          <w:sz w:val="22"/>
          <w:szCs w:val="22"/>
          <w:lang w:val="en-US"/>
        </w:rPr>
      </w:pPr>
      <w:r w:rsidRPr="00C353DC">
        <w:rPr>
          <w:rFonts w:ascii="Arial Narrow" w:hAnsi="Arial Narrow"/>
          <w:sz w:val="22"/>
          <w:szCs w:val="22"/>
          <w:lang w:val="en-US"/>
        </w:rPr>
        <w:t>Electric fields on the front of the commercial mass spectrometer guide the charged ions through a 600-micron-wide passage into the mass spectrometer itself.</w:t>
      </w:r>
    </w:p>
    <w:p w:rsidR="00C353DC" w:rsidRPr="00C353DC" w:rsidRDefault="00C353DC" w:rsidP="00C353DC">
      <w:pPr>
        <w:pStyle w:val="Web"/>
        <w:spacing w:before="0" w:beforeAutospacing="0" w:after="0" w:afterAutospacing="0"/>
        <w:jc w:val="both"/>
        <w:rPr>
          <w:rFonts w:ascii="Arial Narrow" w:hAnsi="Arial Narrow"/>
          <w:b/>
          <w:color w:val="FF0000"/>
          <w:sz w:val="22"/>
          <w:szCs w:val="22"/>
          <w:lang w:val="en-US"/>
        </w:rPr>
      </w:pPr>
      <w:r w:rsidRPr="00C353DC">
        <w:rPr>
          <w:rFonts w:ascii="Arial Narrow" w:hAnsi="Arial Narrow"/>
          <w:sz w:val="22"/>
          <w:szCs w:val="22"/>
          <w:lang w:val="en-US"/>
        </w:rPr>
        <w:t xml:space="preserve">The mass spectrometer analyzes the sample and determines the molecular weight. Currently, Atkinson’s team </w:t>
      </w:r>
      <w:r w:rsidRPr="00C353DC">
        <w:rPr>
          <w:rFonts w:ascii="Arial Narrow" w:hAnsi="Arial Narrow"/>
          <w:b/>
          <w:color w:val="FF0000"/>
          <w:sz w:val="22"/>
          <w:szCs w:val="22"/>
          <w:lang w:val="en-US"/>
        </w:rPr>
        <w:t xml:space="preserve">can detect at least nine explosives, including PETN, RDX, C-4, </w:t>
      </w:r>
      <w:proofErr w:type="spellStart"/>
      <w:r w:rsidRPr="00C353DC">
        <w:rPr>
          <w:rFonts w:ascii="Arial Narrow" w:hAnsi="Arial Narrow"/>
          <w:b/>
          <w:color w:val="FF0000"/>
          <w:sz w:val="22"/>
          <w:szCs w:val="22"/>
          <w:lang w:val="en-US"/>
        </w:rPr>
        <w:t>Semtex</w:t>
      </w:r>
      <w:proofErr w:type="spellEnd"/>
      <w:r w:rsidRPr="00C353DC">
        <w:rPr>
          <w:rFonts w:ascii="Arial Narrow" w:hAnsi="Arial Narrow"/>
          <w:b/>
          <w:color w:val="FF0000"/>
          <w:sz w:val="22"/>
          <w:szCs w:val="22"/>
          <w:lang w:val="en-US"/>
        </w:rPr>
        <w:t xml:space="preserve">, smokeless powder, and some blasting gels. </w:t>
      </w:r>
    </w:p>
    <w:p w:rsidR="00C353DC" w:rsidRDefault="00C353DC" w:rsidP="00F87812">
      <w:pPr>
        <w:pStyle w:val="Web"/>
        <w:spacing w:before="0" w:beforeAutospacing="0" w:after="0" w:afterAutospacing="0"/>
        <w:jc w:val="both"/>
        <w:rPr>
          <w:rFonts w:ascii="Arial Narrow" w:hAnsi="Arial Narrow"/>
          <w:sz w:val="22"/>
          <w:szCs w:val="22"/>
          <w:lang w:val="en-US"/>
        </w:rPr>
        <w:sectPr w:rsidR="00C353DC" w:rsidSect="00C353DC">
          <w:type w:val="continuous"/>
          <w:pgSz w:w="11906" w:h="16838"/>
          <w:pgMar w:top="1440" w:right="1800" w:bottom="1440" w:left="1800" w:header="708" w:footer="708" w:gutter="0"/>
          <w:cols w:num="2" w:space="708"/>
          <w:docGrid w:linePitch="360"/>
        </w:sectPr>
      </w:pPr>
    </w:p>
    <w:p w:rsidR="00F87812" w:rsidRPr="00F87812" w:rsidRDefault="00F87812" w:rsidP="00F87812">
      <w:pPr>
        <w:pStyle w:val="Web"/>
        <w:spacing w:before="0" w:beforeAutospacing="0" w:after="0" w:afterAutospacing="0"/>
        <w:jc w:val="both"/>
        <w:rPr>
          <w:rFonts w:ascii="Arial Narrow" w:hAnsi="Arial Narrow"/>
          <w:sz w:val="22"/>
          <w:szCs w:val="22"/>
          <w:lang w:val="en-US"/>
        </w:rPr>
      </w:pPr>
    </w:p>
    <w:p w:rsidR="005240AB" w:rsidRPr="005240AB" w:rsidRDefault="005240AB" w:rsidP="005240AB">
      <w:pPr>
        <w:pStyle w:val="1"/>
        <w:spacing w:before="0"/>
        <w:jc w:val="both"/>
        <w:rPr>
          <w:rFonts w:ascii="Arial Black" w:hAnsi="Arial Black"/>
          <w:color w:val="800000"/>
          <w:sz w:val="24"/>
          <w:szCs w:val="22"/>
          <w:lang w:val="en-US"/>
        </w:rPr>
      </w:pPr>
      <w:r w:rsidRPr="005240AB">
        <w:rPr>
          <w:rFonts w:ascii="Arial Black" w:hAnsi="Arial Black"/>
          <w:color w:val="800000"/>
          <w:sz w:val="24"/>
          <w:szCs w:val="22"/>
          <w:lang w:val="en-US"/>
        </w:rPr>
        <w:t xml:space="preserve">IED: Terrorists create 'liquid death' scare in Middle East and North Africa </w:t>
      </w:r>
    </w:p>
    <w:p w:rsidR="005240AB" w:rsidRPr="005240AB" w:rsidRDefault="005240AB" w:rsidP="005240AB">
      <w:pPr>
        <w:jc w:val="both"/>
        <w:rPr>
          <w:rFonts w:ascii="Arial Narrow" w:hAnsi="Arial Narrow"/>
          <w:lang w:val="en-US"/>
        </w:rPr>
      </w:pPr>
      <w:r w:rsidRPr="005240AB">
        <w:rPr>
          <w:rFonts w:ascii="Arial Narrow" w:hAnsi="Arial Narrow"/>
          <w:lang w:val="en-US"/>
        </w:rPr>
        <w:t>Source: http://www.examiner.com/article/ied-terrorists-create-liquid-death-scare-middle-east-and-north-africa</w:t>
      </w:r>
    </w:p>
    <w:p w:rsidR="005240AB" w:rsidRDefault="005240AB" w:rsidP="005240AB">
      <w:pPr>
        <w:pStyle w:val="Web"/>
        <w:spacing w:before="0" w:beforeAutospacing="0" w:after="0" w:afterAutospacing="0"/>
        <w:jc w:val="both"/>
        <w:rPr>
          <w:rFonts w:ascii="Arial Narrow" w:hAnsi="Arial Narrow"/>
          <w:sz w:val="22"/>
          <w:szCs w:val="22"/>
          <w:lang w:val="en-US"/>
        </w:rPr>
      </w:pPr>
    </w:p>
    <w:p w:rsidR="005240AB" w:rsidRDefault="005240AB" w:rsidP="005240AB">
      <w:pPr>
        <w:pStyle w:val="Web"/>
        <w:spacing w:before="0" w:beforeAutospacing="0" w:after="0" w:afterAutospacing="0"/>
        <w:jc w:val="both"/>
        <w:rPr>
          <w:rFonts w:ascii="Arial Narrow" w:hAnsi="Arial Narrow"/>
          <w:sz w:val="22"/>
          <w:szCs w:val="22"/>
          <w:lang w:val="en-US"/>
        </w:rPr>
        <w:sectPr w:rsidR="005240AB" w:rsidSect="00144BE8">
          <w:type w:val="continuous"/>
          <w:pgSz w:w="11906" w:h="16838"/>
          <w:pgMar w:top="1440" w:right="1800" w:bottom="1440" w:left="1800" w:header="708" w:footer="708" w:gutter="0"/>
          <w:cols w:space="708"/>
          <w:docGrid w:linePitch="360"/>
        </w:sectPr>
      </w:pPr>
    </w:p>
    <w:p w:rsidR="005240AB" w:rsidRPr="005240AB" w:rsidRDefault="005240AB" w:rsidP="005240AB">
      <w:pPr>
        <w:pStyle w:val="Web"/>
        <w:spacing w:before="0" w:beforeAutospacing="0" w:after="0" w:afterAutospacing="0"/>
        <w:jc w:val="both"/>
        <w:rPr>
          <w:rFonts w:ascii="Arial Narrow" w:hAnsi="Arial Narrow"/>
          <w:sz w:val="22"/>
          <w:szCs w:val="22"/>
          <w:lang w:val="en-US"/>
        </w:rPr>
      </w:pPr>
      <w:r w:rsidRPr="005240AB">
        <w:rPr>
          <w:rFonts w:ascii="Arial Narrow" w:hAnsi="Arial Narrow"/>
          <w:sz w:val="22"/>
          <w:szCs w:val="22"/>
          <w:lang w:val="en-US"/>
        </w:rPr>
        <w:lastRenderedPageBreak/>
        <w:t xml:space="preserve">While the U.S. continues to observe a terrorism alert, especially at U.S. diplomatic facilities in the Middle East and North Africa, on Tuesday Israeli intelligence officials began warning police and security agencies throughout the world that disturbing intelligence describes a new weapon in al-Qaeda's arsenal. According to an Israeli police counterterrorism expert, a liquid explosive may be utilized by al-Qaeda and its affiliates to attack targets that are increasingly vulnerable. </w:t>
      </w:r>
    </w:p>
    <w:p w:rsidR="005240AB" w:rsidRPr="005240AB" w:rsidRDefault="005240AB" w:rsidP="005240AB">
      <w:pPr>
        <w:pStyle w:val="Web"/>
        <w:spacing w:before="0" w:beforeAutospacing="0" w:after="0" w:afterAutospacing="0"/>
        <w:jc w:val="both"/>
        <w:rPr>
          <w:rFonts w:ascii="Arial Narrow" w:hAnsi="Arial Narrow"/>
          <w:sz w:val="22"/>
          <w:szCs w:val="22"/>
          <w:lang w:val="en-US"/>
        </w:rPr>
      </w:pPr>
      <w:r w:rsidRPr="005240AB">
        <w:rPr>
          <w:rFonts w:ascii="Arial Narrow" w:hAnsi="Arial Narrow"/>
          <w:sz w:val="22"/>
          <w:szCs w:val="22"/>
          <w:lang w:val="en-US"/>
        </w:rPr>
        <w:lastRenderedPageBreak/>
        <w:t xml:space="preserve">According to </w:t>
      </w:r>
      <w:proofErr w:type="spellStart"/>
      <w:r w:rsidRPr="005240AB">
        <w:rPr>
          <w:rFonts w:ascii="Arial Narrow" w:hAnsi="Arial Narrow"/>
          <w:sz w:val="22"/>
          <w:szCs w:val="22"/>
          <w:lang w:val="en-US"/>
        </w:rPr>
        <w:t>Mordacai</w:t>
      </w:r>
      <w:proofErr w:type="spellEnd"/>
      <w:r w:rsidRPr="005240AB">
        <w:rPr>
          <w:rFonts w:ascii="Arial Narrow" w:hAnsi="Arial Narrow"/>
          <w:sz w:val="22"/>
          <w:szCs w:val="22"/>
          <w:lang w:val="en-US"/>
        </w:rPr>
        <w:t xml:space="preserve"> Asher in a conversation with the Examiner, </w:t>
      </w:r>
      <w:r w:rsidRPr="005240AB">
        <w:rPr>
          <w:rFonts w:ascii="Arial Narrow" w:hAnsi="Arial Narrow"/>
          <w:b/>
          <w:color w:val="FF0000"/>
          <w:sz w:val="22"/>
          <w:szCs w:val="22"/>
          <w:lang w:val="en-US"/>
        </w:rPr>
        <w:t>the</w:t>
      </w:r>
      <w:r w:rsidRPr="005240AB">
        <w:rPr>
          <w:rStyle w:val="a6"/>
          <w:rFonts w:ascii="Arial Narrow" w:hAnsi="Arial Narrow"/>
          <w:b w:val="0"/>
          <w:color w:val="FF0000"/>
          <w:sz w:val="22"/>
          <w:szCs w:val="22"/>
          <w:lang w:val="en-US"/>
        </w:rPr>
        <w:t xml:space="preserve"> </w:t>
      </w:r>
      <w:r w:rsidRPr="005240AB">
        <w:rPr>
          <w:rFonts w:ascii="Arial Narrow" w:hAnsi="Arial Narrow"/>
          <w:b/>
          <w:color w:val="FF0000"/>
          <w:sz w:val="22"/>
          <w:szCs w:val="22"/>
          <w:lang w:val="en-US"/>
        </w:rPr>
        <w:t xml:space="preserve">liquid explosive can drench a suicide </w:t>
      </w:r>
      <w:proofErr w:type="spellStart"/>
      <w:r w:rsidRPr="005240AB">
        <w:rPr>
          <w:rFonts w:ascii="Arial Narrow" w:hAnsi="Arial Narrow"/>
          <w:b/>
          <w:color w:val="FF0000"/>
          <w:sz w:val="22"/>
          <w:szCs w:val="22"/>
          <w:lang w:val="en-US"/>
        </w:rPr>
        <w:t>bomber's</w:t>
      </w:r>
      <w:proofErr w:type="spellEnd"/>
      <w:r w:rsidRPr="005240AB">
        <w:rPr>
          <w:rFonts w:ascii="Arial Narrow" w:hAnsi="Arial Narrow"/>
          <w:b/>
          <w:color w:val="FF0000"/>
          <w:sz w:val="22"/>
          <w:szCs w:val="22"/>
          <w:lang w:val="en-US"/>
        </w:rPr>
        <w:t xml:space="preserve"> clothing and become highly volatile when dried.</w:t>
      </w:r>
      <w:r w:rsidRPr="005240AB">
        <w:rPr>
          <w:rFonts w:ascii="Arial Narrow" w:hAnsi="Arial Narrow"/>
          <w:sz w:val="22"/>
          <w:szCs w:val="22"/>
          <w:lang w:val="en-US"/>
        </w:rPr>
        <w:t xml:space="preserve"> </w:t>
      </w:r>
    </w:p>
    <w:p w:rsidR="005240AB" w:rsidRPr="005240AB" w:rsidRDefault="005240AB" w:rsidP="005240AB">
      <w:pPr>
        <w:pStyle w:val="Web"/>
        <w:spacing w:before="0" w:beforeAutospacing="0" w:after="0" w:afterAutospacing="0"/>
        <w:jc w:val="both"/>
        <w:rPr>
          <w:rFonts w:ascii="Arial Narrow" w:hAnsi="Arial Narrow"/>
          <w:sz w:val="22"/>
          <w:szCs w:val="22"/>
          <w:lang w:val="en-US"/>
        </w:rPr>
      </w:pPr>
      <w:r w:rsidRPr="005240AB">
        <w:rPr>
          <w:rFonts w:ascii="Arial Narrow" w:hAnsi="Arial Narrow"/>
          <w:sz w:val="22"/>
          <w:szCs w:val="22"/>
          <w:lang w:val="en-US"/>
        </w:rPr>
        <w:t xml:space="preserve">Explosives experts credit al-Qaeda in the Arabian Peninsula (AQAP) with the development of this new improvised explosive device (IED). AQAP is currently battling the government of Yemen, Saudi Arabia's vulnerable neighbor. </w:t>
      </w:r>
    </w:p>
    <w:p w:rsidR="005240AB" w:rsidRDefault="005240AB" w:rsidP="005240AB">
      <w:pPr>
        <w:pStyle w:val="Web"/>
        <w:spacing w:before="0" w:beforeAutospacing="0" w:after="0" w:afterAutospacing="0"/>
        <w:jc w:val="both"/>
        <w:rPr>
          <w:rFonts w:ascii="Arial Narrow" w:hAnsi="Arial Narrow"/>
          <w:sz w:val="22"/>
          <w:szCs w:val="22"/>
          <w:lang w:val="en-US"/>
        </w:rPr>
      </w:pPr>
      <w:r w:rsidRPr="005240AB">
        <w:rPr>
          <w:rFonts w:ascii="Arial Narrow" w:hAnsi="Arial Narrow"/>
          <w:sz w:val="22"/>
          <w:szCs w:val="22"/>
          <w:lang w:val="en-US"/>
        </w:rPr>
        <w:t xml:space="preserve">U.S. intelligence claims that a message between </w:t>
      </w:r>
      <w:proofErr w:type="spellStart"/>
      <w:r w:rsidRPr="005240AB">
        <w:rPr>
          <w:rFonts w:ascii="Arial Narrow" w:hAnsi="Arial Narrow"/>
          <w:sz w:val="22"/>
          <w:szCs w:val="22"/>
          <w:lang w:val="en-US"/>
        </w:rPr>
        <w:t>Ayman</w:t>
      </w:r>
      <w:proofErr w:type="spellEnd"/>
      <w:r w:rsidRPr="005240AB">
        <w:rPr>
          <w:rFonts w:ascii="Arial Narrow" w:hAnsi="Arial Narrow"/>
          <w:sz w:val="22"/>
          <w:szCs w:val="22"/>
          <w:lang w:val="en-US"/>
        </w:rPr>
        <w:t xml:space="preserve"> al-</w:t>
      </w:r>
      <w:proofErr w:type="spellStart"/>
      <w:r w:rsidRPr="005240AB">
        <w:rPr>
          <w:rFonts w:ascii="Arial Narrow" w:hAnsi="Arial Narrow"/>
          <w:sz w:val="22"/>
          <w:szCs w:val="22"/>
          <w:lang w:val="en-US"/>
        </w:rPr>
        <w:t>Zawahri</w:t>
      </w:r>
      <w:proofErr w:type="spellEnd"/>
      <w:r w:rsidRPr="005240AB">
        <w:rPr>
          <w:rFonts w:ascii="Arial Narrow" w:hAnsi="Arial Narrow"/>
          <w:sz w:val="22"/>
          <w:szCs w:val="22"/>
          <w:lang w:val="en-US"/>
        </w:rPr>
        <w:t xml:space="preserve"> and AQAP was intercepted and there were also other streams of intelligence that contributed to the threat from AQAP against U.S. embassies overseas, according to Fox News Channel on Tuesday morning. </w:t>
      </w:r>
    </w:p>
    <w:p w:rsidR="005240AB" w:rsidRPr="005240AB" w:rsidRDefault="005240AB" w:rsidP="005240AB">
      <w:pPr>
        <w:pStyle w:val="Web"/>
        <w:spacing w:before="0" w:beforeAutospacing="0" w:after="0" w:afterAutospacing="0"/>
        <w:jc w:val="both"/>
        <w:rPr>
          <w:rFonts w:ascii="Arial Narrow" w:hAnsi="Arial Narrow"/>
          <w:sz w:val="22"/>
          <w:szCs w:val="22"/>
          <w:lang w:val="en-US"/>
        </w:rPr>
      </w:pPr>
    </w:p>
    <w:p w:rsidR="005240AB" w:rsidRPr="005240AB" w:rsidRDefault="005240AB" w:rsidP="005240AB">
      <w:pPr>
        <w:pStyle w:val="Web"/>
        <w:spacing w:before="0" w:beforeAutospacing="0" w:after="0" w:afterAutospacing="0"/>
        <w:jc w:val="both"/>
        <w:rPr>
          <w:rFonts w:ascii="Arial Narrow" w:hAnsi="Arial Narrow"/>
          <w:sz w:val="22"/>
          <w:szCs w:val="22"/>
          <w:lang w:val="en-US"/>
        </w:rPr>
      </w:pPr>
      <w:r w:rsidRPr="005240AB">
        <w:rPr>
          <w:rStyle w:val="a6"/>
          <w:rFonts w:ascii="Arial Narrow" w:hAnsi="Arial Narrow"/>
          <w:sz w:val="22"/>
          <w:szCs w:val="22"/>
          <w:lang w:val="en-US"/>
        </w:rPr>
        <w:t xml:space="preserve">Americans warned about 'Body Bombs' </w:t>
      </w:r>
    </w:p>
    <w:p w:rsidR="005240AB" w:rsidRPr="005240AB" w:rsidRDefault="005240AB" w:rsidP="005240AB">
      <w:pPr>
        <w:pStyle w:val="Web"/>
        <w:spacing w:before="0" w:beforeAutospacing="0" w:after="0" w:afterAutospacing="0"/>
        <w:jc w:val="both"/>
        <w:rPr>
          <w:rFonts w:ascii="Arial Narrow" w:hAnsi="Arial Narrow"/>
          <w:sz w:val="22"/>
          <w:szCs w:val="22"/>
          <w:lang w:val="en-US"/>
        </w:rPr>
      </w:pPr>
      <w:r w:rsidRPr="005240AB">
        <w:rPr>
          <w:rFonts w:ascii="Arial Narrow" w:hAnsi="Arial Narrow"/>
          <w:sz w:val="22"/>
          <w:szCs w:val="22"/>
          <w:lang w:val="en-US"/>
        </w:rPr>
        <w:t xml:space="preserve">On Sunday afternoon, U.S. government officials warned American and foreign law enforcement and security agencies that terrorists may be planning to use </w:t>
      </w:r>
      <w:r w:rsidRPr="005240AB">
        <w:rPr>
          <w:rFonts w:ascii="Arial Narrow" w:hAnsi="Arial Narrow"/>
          <w:b/>
          <w:color w:val="FF0000"/>
          <w:sz w:val="22"/>
          <w:szCs w:val="22"/>
          <w:lang w:val="en-US"/>
        </w:rPr>
        <w:t>"Body Bombs," which are surgically implanted into the bodies of terrorist "mules,"</w:t>
      </w:r>
      <w:r w:rsidRPr="005240AB">
        <w:rPr>
          <w:rFonts w:ascii="Arial Narrow" w:hAnsi="Arial Narrow"/>
          <w:sz w:val="22"/>
          <w:szCs w:val="22"/>
          <w:lang w:val="en-US"/>
        </w:rPr>
        <w:t xml:space="preserve"> according to Fox News Channel anchorwoman Harris Faulkner. </w:t>
      </w:r>
    </w:p>
    <w:p w:rsidR="005240AB" w:rsidRPr="005240AB" w:rsidRDefault="005240AB" w:rsidP="005240AB">
      <w:pPr>
        <w:pStyle w:val="Web"/>
        <w:spacing w:before="0" w:beforeAutospacing="0" w:after="0" w:afterAutospacing="0"/>
        <w:jc w:val="both"/>
        <w:rPr>
          <w:rFonts w:ascii="Arial Narrow" w:hAnsi="Arial Narrow"/>
          <w:sz w:val="22"/>
          <w:szCs w:val="22"/>
          <w:lang w:val="en-US"/>
        </w:rPr>
      </w:pPr>
      <w:r w:rsidRPr="005240AB">
        <w:rPr>
          <w:rFonts w:ascii="Arial Narrow" w:hAnsi="Arial Narrow"/>
          <w:sz w:val="22"/>
          <w:szCs w:val="22"/>
          <w:lang w:val="en-US"/>
        </w:rPr>
        <w:t xml:space="preserve">Faulkner discussed the topic of improvised explosive devices (IEDs) and body bombs with Fox News terrorism analyst Dr. </w:t>
      </w:r>
      <w:proofErr w:type="spellStart"/>
      <w:r w:rsidRPr="005240AB">
        <w:rPr>
          <w:rFonts w:ascii="Arial Narrow" w:hAnsi="Arial Narrow"/>
          <w:sz w:val="22"/>
          <w:szCs w:val="22"/>
          <w:lang w:val="en-US"/>
        </w:rPr>
        <w:t>Walid</w:t>
      </w:r>
      <w:proofErr w:type="spellEnd"/>
      <w:r w:rsidRPr="005240AB">
        <w:rPr>
          <w:rFonts w:ascii="Arial Narrow" w:hAnsi="Arial Narrow"/>
          <w:sz w:val="22"/>
          <w:szCs w:val="22"/>
          <w:lang w:val="en-US"/>
        </w:rPr>
        <w:t xml:space="preserve"> </w:t>
      </w:r>
      <w:proofErr w:type="spellStart"/>
      <w:r w:rsidRPr="005240AB">
        <w:rPr>
          <w:rFonts w:ascii="Arial Narrow" w:hAnsi="Arial Narrow"/>
          <w:sz w:val="22"/>
          <w:szCs w:val="22"/>
          <w:lang w:val="en-US"/>
        </w:rPr>
        <w:t>Phares</w:t>
      </w:r>
      <w:proofErr w:type="spellEnd"/>
      <w:r w:rsidRPr="005240AB">
        <w:rPr>
          <w:rFonts w:ascii="Arial Narrow" w:hAnsi="Arial Narrow"/>
          <w:sz w:val="22"/>
          <w:szCs w:val="22"/>
          <w:lang w:val="en-US"/>
        </w:rPr>
        <w:t xml:space="preserve">, despite the pressure by Islamic groups such as </w:t>
      </w:r>
      <w:r w:rsidRPr="005240AB">
        <w:rPr>
          <w:rFonts w:ascii="Arial Narrow" w:hAnsi="Arial Narrow"/>
          <w:sz w:val="22"/>
          <w:szCs w:val="22"/>
          <w:lang w:val="en-US"/>
        </w:rPr>
        <w:lastRenderedPageBreak/>
        <w:t xml:space="preserve">the Council on American Islamic Relations (CAIR) to ban </w:t>
      </w:r>
      <w:proofErr w:type="spellStart"/>
      <w:r w:rsidRPr="005240AB">
        <w:rPr>
          <w:rFonts w:ascii="Arial Narrow" w:hAnsi="Arial Narrow"/>
          <w:sz w:val="22"/>
          <w:szCs w:val="22"/>
          <w:lang w:val="en-US"/>
        </w:rPr>
        <w:t>Phares</w:t>
      </w:r>
      <w:proofErr w:type="spellEnd"/>
      <w:r w:rsidRPr="005240AB">
        <w:rPr>
          <w:rFonts w:ascii="Arial Narrow" w:hAnsi="Arial Narrow"/>
          <w:sz w:val="22"/>
          <w:szCs w:val="22"/>
          <w:lang w:val="en-US"/>
        </w:rPr>
        <w:t xml:space="preserve"> from the airwaves and from lecturing on college campuses or at police academies.</w:t>
      </w:r>
    </w:p>
    <w:p w:rsidR="005240AB" w:rsidRPr="005240AB" w:rsidRDefault="005123B3" w:rsidP="005240A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03296" behindDoc="1" locked="0" layoutInCell="1" allowOverlap="1">
            <wp:simplePos x="0" y="0"/>
            <wp:positionH relativeFrom="column">
              <wp:posOffset>0</wp:posOffset>
            </wp:positionH>
            <wp:positionV relativeFrom="paragraph">
              <wp:posOffset>-4734560</wp:posOffset>
            </wp:positionV>
            <wp:extent cx="2695575" cy="3587115"/>
            <wp:effectExtent l="19050" t="0" r="9525" b="0"/>
            <wp:wrapTight wrapText="bothSides">
              <wp:wrapPolygon edited="0">
                <wp:start x="-153" y="0"/>
                <wp:lineTo x="-153" y="21451"/>
                <wp:lineTo x="21676" y="21451"/>
                <wp:lineTo x="21676" y="0"/>
                <wp:lineTo x="-153" y="0"/>
              </wp:wrapPolygon>
            </wp:wrapTight>
            <wp:docPr id="21" name="Εικόνα 3" descr="Police bomb squad detectives will face new threats such as liquid explosives and surgically implanted bo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ice bomb squad detectives will face new threats such as liquid explosives and surgically implanted bombs."/>
                    <pic:cNvPicPr>
                      <a:picLocks noChangeAspect="1" noChangeArrowheads="1"/>
                    </pic:cNvPicPr>
                  </pic:nvPicPr>
                  <pic:blipFill>
                    <a:blip r:embed="rId33" cstate="print"/>
                    <a:srcRect/>
                    <a:stretch>
                      <a:fillRect/>
                    </a:stretch>
                  </pic:blipFill>
                  <pic:spPr bwMode="auto">
                    <a:xfrm>
                      <a:off x="0" y="0"/>
                      <a:ext cx="2695575" cy="3587115"/>
                    </a:xfrm>
                    <a:prstGeom prst="rect">
                      <a:avLst/>
                    </a:prstGeom>
                    <a:noFill/>
                    <a:ln w="9525">
                      <a:noFill/>
                      <a:miter lim="800000"/>
                      <a:headEnd/>
                      <a:tailEnd/>
                    </a:ln>
                  </pic:spPr>
                </pic:pic>
              </a:graphicData>
            </a:graphic>
          </wp:anchor>
        </w:drawing>
      </w:r>
      <w:r w:rsidR="005240AB" w:rsidRPr="005240AB">
        <w:rPr>
          <w:rFonts w:ascii="Arial Narrow" w:hAnsi="Arial Narrow"/>
          <w:sz w:val="22"/>
          <w:szCs w:val="22"/>
          <w:lang w:val="en-US"/>
        </w:rPr>
        <w:t xml:space="preserve">"The [body bomb] threat brings new meaning to the term “suicide bomber” and “improvised explosive device,” one expert had told the Law Enforcement Examiner. </w:t>
      </w:r>
    </w:p>
    <w:p w:rsidR="005240AB" w:rsidRPr="005240AB" w:rsidRDefault="005240AB" w:rsidP="005240AB">
      <w:pPr>
        <w:pStyle w:val="Web"/>
        <w:spacing w:before="0" w:beforeAutospacing="0" w:after="0" w:afterAutospacing="0"/>
        <w:jc w:val="both"/>
        <w:rPr>
          <w:rFonts w:ascii="Arial Narrow" w:hAnsi="Arial Narrow"/>
          <w:sz w:val="22"/>
          <w:szCs w:val="22"/>
          <w:lang w:val="en-US"/>
        </w:rPr>
      </w:pPr>
      <w:r w:rsidRPr="005240AB">
        <w:rPr>
          <w:rFonts w:ascii="Arial Narrow" w:hAnsi="Arial Narrow"/>
          <w:sz w:val="22"/>
          <w:szCs w:val="22"/>
          <w:lang w:val="en-US"/>
        </w:rPr>
        <w:t xml:space="preserve">Federal officials revealed they were issuing a global warning based an enormous amount of terrorist "chatter" this weekend, especially by members of al-Qaeda and its offshoot Islamist organizations, according to a former New York City police explosives expert, Benjamin </w:t>
      </w:r>
      <w:proofErr w:type="spellStart"/>
      <w:r w:rsidRPr="005240AB">
        <w:rPr>
          <w:rFonts w:ascii="Arial Narrow" w:hAnsi="Arial Narrow"/>
          <w:sz w:val="22"/>
          <w:szCs w:val="22"/>
          <w:lang w:val="en-US"/>
        </w:rPr>
        <w:t>Cardoza</w:t>
      </w:r>
      <w:proofErr w:type="spellEnd"/>
      <w:r w:rsidRPr="005240AB">
        <w:rPr>
          <w:rFonts w:ascii="Arial Narrow" w:hAnsi="Arial Narrow"/>
          <w:sz w:val="22"/>
          <w:szCs w:val="22"/>
          <w:lang w:val="en-US"/>
        </w:rPr>
        <w:t xml:space="preserve">. </w:t>
      </w:r>
    </w:p>
    <w:p w:rsidR="005240AB" w:rsidRPr="005240AB" w:rsidRDefault="005240AB" w:rsidP="005240AB">
      <w:pPr>
        <w:pStyle w:val="Web"/>
        <w:spacing w:before="0" w:beforeAutospacing="0" w:after="0" w:afterAutospacing="0"/>
        <w:jc w:val="both"/>
        <w:rPr>
          <w:rFonts w:ascii="Arial Narrow" w:hAnsi="Arial Narrow"/>
          <w:sz w:val="22"/>
          <w:szCs w:val="22"/>
          <w:lang w:val="en-US"/>
        </w:rPr>
      </w:pPr>
      <w:r w:rsidRPr="005240AB">
        <w:rPr>
          <w:rFonts w:ascii="Arial Narrow" w:hAnsi="Arial Narrow"/>
          <w:sz w:val="22"/>
          <w:szCs w:val="22"/>
          <w:lang w:val="en-US"/>
        </w:rPr>
        <w:t>“Recent intelligence brought to light the possible terrorist scheme but no specific plot has been uncovered,” according members of the U.S. House of Representatives.</w:t>
      </w:r>
    </w:p>
    <w:p w:rsidR="005240AB" w:rsidRPr="005240AB" w:rsidRDefault="005240AB" w:rsidP="005240AB">
      <w:pPr>
        <w:pStyle w:val="Web"/>
        <w:spacing w:before="0" w:beforeAutospacing="0" w:after="0" w:afterAutospacing="0"/>
        <w:jc w:val="both"/>
        <w:rPr>
          <w:rFonts w:ascii="Arial Narrow" w:hAnsi="Arial Narrow"/>
          <w:sz w:val="22"/>
          <w:szCs w:val="22"/>
          <w:lang w:val="en-US"/>
        </w:rPr>
      </w:pPr>
      <w:r w:rsidRPr="005240AB">
        <w:rPr>
          <w:rFonts w:ascii="Arial Narrow" w:hAnsi="Arial Narrow"/>
          <w:sz w:val="22"/>
          <w:szCs w:val="22"/>
          <w:lang w:val="en-US"/>
        </w:rPr>
        <w:t xml:space="preserve">Rep. Peter King, R-N.Y., chairman of the House Homeland Security Committee, said on Fox News Channel that an attack against one of the State Department's overseas embassies or consulates is being given the full attention of U.S. security leaders. </w:t>
      </w:r>
    </w:p>
    <w:p w:rsidR="005240AB" w:rsidRPr="005240AB" w:rsidRDefault="005240AB" w:rsidP="005240AB">
      <w:pPr>
        <w:pStyle w:val="Web"/>
        <w:spacing w:before="0" w:beforeAutospacing="0" w:after="0" w:afterAutospacing="0"/>
        <w:jc w:val="both"/>
        <w:rPr>
          <w:rFonts w:ascii="Arial Narrow" w:hAnsi="Arial Narrow"/>
          <w:sz w:val="22"/>
          <w:szCs w:val="22"/>
          <w:lang w:val="en-US"/>
        </w:rPr>
      </w:pPr>
      <w:r w:rsidRPr="005240AB">
        <w:rPr>
          <w:rFonts w:ascii="Arial Narrow" w:hAnsi="Arial Narrow"/>
          <w:sz w:val="22"/>
          <w:szCs w:val="22"/>
          <w:lang w:val="en-US"/>
        </w:rPr>
        <w:t xml:space="preserve">A U.S. security official told the Law Enforcement Examiner that a body bomb implanted is likely to come from overseas rather than domestically and that precautionary steps have been taken internationally and in the United States to be on guard for such terrorism suspects. </w:t>
      </w:r>
    </w:p>
    <w:p w:rsidR="005240AB" w:rsidRPr="005240AB" w:rsidRDefault="005240AB" w:rsidP="005240AB">
      <w:pPr>
        <w:pStyle w:val="Web"/>
        <w:spacing w:before="0" w:beforeAutospacing="0" w:after="0" w:afterAutospacing="0"/>
        <w:jc w:val="both"/>
        <w:rPr>
          <w:rFonts w:ascii="Arial Narrow" w:hAnsi="Arial Narrow"/>
          <w:sz w:val="22"/>
          <w:szCs w:val="22"/>
          <w:lang w:val="en-US"/>
        </w:rPr>
      </w:pPr>
      <w:r w:rsidRPr="005240AB">
        <w:rPr>
          <w:rFonts w:ascii="Arial Narrow" w:hAnsi="Arial Narrow"/>
          <w:sz w:val="22"/>
          <w:szCs w:val="22"/>
          <w:lang w:val="en-US"/>
        </w:rPr>
        <w:t xml:space="preserve">In August 2009, an al-Qaeda suicide bomber, Abdullah Hassan </w:t>
      </w:r>
      <w:proofErr w:type="spellStart"/>
      <w:r w:rsidRPr="005240AB">
        <w:rPr>
          <w:rFonts w:ascii="Arial Narrow" w:hAnsi="Arial Narrow"/>
          <w:sz w:val="22"/>
          <w:szCs w:val="22"/>
          <w:lang w:val="en-US"/>
        </w:rPr>
        <w:t>Tali</w:t>
      </w:r>
      <w:proofErr w:type="spellEnd"/>
      <w:r w:rsidRPr="005240AB">
        <w:rPr>
          <w:rFonts w:ascii="Arial Narrow" w:hAnsi="Arial Narrow"/>
          <w:sz w:val="22"/>
          <w:szCs w:val="22"/>
          <w:lang w:val="en-US"/>
        </w:rPr>
        <w:t xml:space="preserve"> </w:t>
      </w:r>
      <w:proofErr w:type="spellStart"/>
      <w:r w:rsidRPr="005240AB">
        <w:rPr>
          <w:rFonts w:ascii="Arial Narrow" w:hAnsi="Arial Narrow"/>
          <w:sz w:val="22"/>
          <w:szCs w:val="22"/>
          <w:lang w:val="en-US"/>
        </w:rPr>
        <w:t>Assiri</w:t>
      </w:r>
      <w:proofErr w:type="spellEnd"/>
      <w:r w:rsidRPr="005240AB">
        <w:rPr>
          <w:rFonts w:ascii="Arial Narrow" w:hAnsi="Arial Narrow"/>
          <w:sz w:val="22"/>
          <w:szCs w:val="22"/>
          <w:lang w:val="en-US"/>
        </w:rPr>
        <w:t xml:space="preserve">, attacked and injured Saudi Prince Mohammed bin </w:t>
      </w:r>
      <w:proofErr w:type="spellStart"/>
      <w:r w:rsidRPr="005240AB">
        <w:rPr>
          <w:rFonts w:ascii="Arial Narrow" w:hAnsi="Arial Narrow"/>
          <w:sz w:val="22"/>
          <w:szCs w:val="22"/>
          <w:lang w:val="en-US"/>
        </w:rPr>
        <w:t>Nayef</w:t>
      </w:r>
      <w:proofErr w:type="spellEnd"/>
      <w:r w:rsidRPr="005240AB">
        <w:rPr>
          <w:rFonts w:ascii="Arial Narrow" w:hAnsi="Arial Narrow"/>
          <w:sz w:val="22"/>
          <w:szCs w:val="22"/>
          <w:lang w:val="en-US"/>
        </w:rPr>
        <w:t xml:space="preserve"> with a bomb concealed in a body cavity after passing through two airport scanners, Rep. King said on Fox News.</w:t>
      </w:r>
    </w:p>
    <w:p w:rsidR="005240AB" w:rsidRPr="005240AB" w:rsidRDefault="005240AB" w:rsidP="005240AB">
      <w:pPr>
        <w:pStyle w:val="Web"/>
        <w:spacing w:before="0" w:beforeAutospacing="0" w:after="0" w:afterAutospacing="0"/>
        <w:jc w:val="both"/>
        <w:rPr>
          <w:rFonts w:ascii="Arial Narrow" w:hAnsi="Arial Narrow"/>
          <w:sz w:val="22"/>
          <w:szCs w:val="22"/>
          <w:lang w:val="en-US"/>
        </w:rPr>
      </w:pPr>
      <w:r w:rsidRPr="005240AB">
        <w:rPr>
          <w:rFonts w:ascii="Arial Narrow" w:hAnsi="Arial Narrow"/>
          <w:sz w:val="22"/>
          <w:szCs w:val="22"/>
          <w:lang w:val="en-US"/>
        </w:rPr>
        <w:t>King and TSA officials would not say if the full-body scanners currently employed at U.S. airports would detect bombs implanted in a human. Also, there are questions as to the vulnerability of these body bombs to radio waves, cell phones or scanners.</w:t>
      </w:r>
    </w:p>
    <w:p w:rsidR="005240AB" w:rsidRDefault="005240AB" w:rsidP="005240AB">
      <w:pPr>
        <w:pStyle w:val="Web"/>
        <w:spacing w:before="0" w:beforeAutospacing="0" w:after="0" w:afterAutospacing="0"/>
        <w:jc w:val="both"/>
        <w:rPr>
          <w:rFonts w:ascii="Arial Narrow" w:hAnsi="Arial Narrow"/>
          <w:sz w:val="22"/>
          <w:szCs w:val="22"/>
          <w:lang w:val="en-US"/>
        </w:rPr>
      </w:pPr>
      <w:r w:rsidRPr="005240AB">
        <w:rPr>
          <w:rFonts w:ascii="Arial Narrow" w:hAnsi="Arial Narrow"/>
          <w:sz w:val="22"/>
          <w:szCs w:val="22"/>
          <w:lang w:val="en-US"/>
        </w:rPr>
        <w:t>A number of DOD divisions, including all of the military branches, have been pursuing counter-IED (C-IED) efforts leading up to June 2005 when DOD established the Joint IED Defeat Task Force, followed in 2006 with the creation of the Joint IED Defeat Organization (JIEDDO) to lead and coordinate all DOD actions to defeat IEDs, as reported by the Examiner.</w:t>
      </w:r>
    </w:p>
    <w:p w:rsidR="005240AB" w:rsidRDefault="005240AB" w:rsidP="005240AB">
      <w:pPr>
        <w:pStyle w:val="Web"/>
        <w:spacing w:before="0" w:beforeAutospacing="0" w:after="0" w:afterAutospacing="0"/>
        <w:jc w:val="both"/>
        <w:rPr>
          <w:rFonts w:ascii="Arial Narrow" w:hAnsi="Arial Narrow"/>
          <w:sz w:val="22"/>
          <w:szCs w:val="22"/>
          <w:lang w:val="en-US"/>
        </w:rPr>
        <w:sectPr w:rsidR="005240AB" w:rsidSect="005240AB">
          <w:type w:val="continuous"/>
          <w:pgSz w:w="11906" w:h="16838"/>
          <w:pgMar w:top="1440" w:right="1800" w:bottom="1440" w:left="1800" w:header="708" w:footer="708" w:gutter="0"/>
          <w:cols w:num="2" w:space="708"/>
          <w:docGrid w:linePitch="360"/>
        </w:sectPr>
      </w:pPr>
    </w:p>
    <w:p w:rsidR="005240AB" w:rsidRPr="005240AB" w:rsidRDefault="005240AB" w:rsidP="005240AB">
      <w:pPr>
        <w:pStyle w:val="Web"/>
        <w:spacing w:before="0" w:beforeAutospacing="0" w:after="0" w:afterAutospacing="0"/>
        <w:jc w:val="both"/>
        <w:rPr>
          <w:lang w:val="en-US"/>
        </w:rPr>
      </w:pPr>
    </w:p>
    <w:p w:rsidR="005123B3" w:rsidRPr="005123B3" w:rsidRDefault="005123B3" w:rsidP="005123B3">
      <w:pPr>
        <w:pStyle w:val="1"/>
        <w:spacing w:before="0"/>
        <w:jc w:val="both"/>
        <w:rPr>
          <w:rFonts w:ascii="Arial Black" w:hAnsi="Arial Black"/>
          <w:color w:val="800000"/>
          <w:sz w:val="24"/>
          <w:szCs w:val="22"/>
          <w:lang w:val="en-US"/>
        </w:rPr>
      </w:pPr>
      <w:r w:rsidRPr="005123B3">
        <w:rPr>
          <w:rFonts w:ascii="Arial Black" w:hAnsi="Arial Black"/>
          <w:color w:val="800000"/>
          <w:sz w:val="24"/>
          <w:szCs w:val="22"/>
          <w:lang w:val="en-US"/>
        </w:rPr>
        <w:lastRenderedPageBreak/>
        <w:t>Qaida’s breast bomb threat at Heathrow airport</w:t>
      </w:r>
    </w:p>
    <w:p w:rsidR="005123B3" w:rsidRPr="005123B3" w:rsidRDefault="005123B3" w:rsidP="005123B3">
      <w:pPr>
        <w:pStyle w:val="Web"/>
        <w:spacing w:before="0" w:beforeAutospacing="0" w:after="0" w:afterAutospacing="0"/>
        <w:jc w:val="both"/>
        <w:rPr>
          <w:rFonts w:ascii="Arial Narrow" w:hAnsi="Arial Narrow"/>
          <w:sz w:val="22"/>
          <w:szCs w:val="22"/>
          <w:lang w:val="en-US"/>
        </w:rPr>
      </w:pPr>
      <w:r w:rsidRPr="005123B3">
        <w:rPr>
          <w:rFonts w:ascii="Arial Narrow" w:hAnsi="Arial Narrow"/>
          <w:sz w:val="22"/>
          <w:szCs w:val="22"/>
          <w:lang w:val="en-US"/>
        </w:rPr>
        <w:t>Source: http://articles.timesofindia.indiatimes.com/2013-08-17/uk/41420336_1_heathrow-airport-airport-scanners-security-committee</w:t>
      </w:r>
    </w:p>
    <w:p w:rsidR="005123B3" w:rsidRDefault="005123B3" w:rsidP="005123B3">
      <w:pPr>
        <w:pStyle w:val="Web"/>
        <w:spacing w:before="0" w:beforeAutospacing="0" w:after="0" w:afterAutospacing="0"/>
        <w:jc w:val="both"/>
        <w:rPr>
          <w:rFonts w:ascii="Arial Narrow" w:hAnsi="Arial Narrow"/>
          <w:sz w:val="22"/>
          <w:szCs w:val="22"/>
          <w:lang w:val="en-US"/>
        </w:rPr>
      </w:pPr>
    </w:p>
    <w:p w:rsidR="005123B3" w:rsidRDefault="005123B3" w:rsidP="005123B3">
      <w:pPr>
        <w:pStyle w:val="Web"/>
        <w:spacing w:before="0" w:beforeAutospacing="0" w:after="0" w:afterAutospacing="0"/>
        <w:jc w:val="both"/>
        <w:rPr>
          <w:rFonts w:ascii="Arial Narrow" w:hAnsi="Arial Narrow"/>
          <w:sz w:val="22"/>
          <w:szCs w:val="22"/>
          <w:lang w:val="en-US"/>
        </w:rPr>
        <w:sectPr w:rsidR="005123B3" w:rsidSect="00144BE8">
          <w:type w:val="continuous"/>
          <w:pgSz w:w="11906" w:h="16838"/>
          <w:pgMar w:top="1440" w:right="1800" w:bottom="1440" w:left="1800" w:header="708" w:footer="708" w:gutter="0"/>
          <w:cols w:space="708"/>
          <w:docGrid w:linePitch="360"/>
        </w:sectPr>
      </w:pPr>
    </w:p>
    <w:p w:rsidR="005123B3" w:rsidRPr="005123B3" w:rsidRDefault="005123B3" w:rsidP="005123B3">
      <w:pPr>
        <w:pStyle w:val="Web"/>
        <w:spacing w:before="0" w:beforeAutospacing="0" w:after="0" w:afterAutospacing="0"/>
        <w:jc w:val="both"/>
        <w:rPr>
          <w:rFonts w:ascii="Arial Narrow" w:hAnsi="Arial Narrow"/>
          <w:sz w:val="22"/>
          <w:szCs w:val="22"/>
          <w:lang w:val="en-US"/>
        </w:rPr>
      </w:pPr>
      <w:r w:rsidRPr="005123B3">
        <w:rPr>
          <w:rFonts w:ascii="Arial Narrow" w:hAnsi="Arial Narrow"/>
          <w:sz w:val="22"/>
          <w:szCs w:val="22"/>
          <w:lang w:val="en-US"/>
        </w:rPr>
        <w:t>Britain has credible intelligence that female suicide bombers with explosives concealed in breast implants are planning to blow up Heathrow airport.</w:t>
      </w:r>
    </w:p>
    <w:p w:rsidR="005123B3" w:rsidRPr="005123B3" w:rsidRDefault="00D2201C" w:rsidP="005123B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04320" behindDoc="1" locked="0" layoutInCell="1" allowOverlap="1">
            <wp:simplePos x="0" y="0"/>
            <wp:positionH relativeFrom="column">
              <wp:posOffset>2667000</wp:posOffset>
            </wp:positionH>
            <wp:positionV relativeFrom="paragraph">
              <wp:posOffset>-137160</wp:posOffset>
            </wp:positionV>
            <wp:extent cx="2276475" cy="1685925"/>
            <wp:effectExtent l="285750" t="190500" r="276225" b="142875"/>
            <wp:wrapTight wrapText="bothSides">
              <wp:wrapPolygon edited="0">
                <wp:start x="20244" y="-2441"/>
                <wp:lineTo x="-2711" y="-244"/>
                <wp:lineTo x="0" y="23431"/>
                <wp:lineTo x="2531" y="23431"/>
                <wp:lineTo x="8134" y="23431"/>
                <wp:lineTo x="24221" y="21722"/>
                <wp:lineTo x="24040" y="20990"/>
                <wp:lineTo x="23498" y="17329"/>
                <wp:lineTo x="23498" y="17085"/>
                <wp:lineTo x="22956" y="13424"/>
                <wp:lineTo x="22956" y="13180"/>
                <wp:lineTo x="22413" y="9519"/>
                <wp:lineTo x="22413" y="9275"/>
                <wp:lineTo x="22052" y="5614"/>
                <wp:lineTo x="22052" y="5369"/>
                <wp:lineTo x="21690" y="1708"/>
                <wp:lineTo x="21148" y="-2441"/>
                <wp:lineTo x="20244" y="-2441"/>
              </wp:wrapPolygon>
            </wp:wrapTight>
            <wp:docPr id="29" name="irc_mi" descr="http://barthsnotes.com/wp-content/uploads/2010/03/breast-implant-b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rthsnotes.com/wp-content/uploads/2010/03/breast-implant-bomb.jpg"/>
                    <pic:cNvPicPr>
                      <a:picLocks noChangeAspect="1" noChangeArrowheads="1"/>
                    </pic:cNvPicPr>
                  </pic:nvPicPr>
                  <pic:blipFill>
                    <a:blip r:embed="rId34" cstate="print"/>
                    <a:srcRect/>
                    <a:stretch>
                      <a:fillRect/>
                    </a:stretch>
                  </pic:blipFill>
                  <pic:spPr bwMode="auto">
                    <a:xfrm>
                      <a:off x="0" y="0"/>
                      <a:ext cx="2276475" cy="1685925"/>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5123B3" w:rsidRPr="005123B3">
        <w:rPr>
          <w:rFonts w:ascii="Arial Narrow" w:hAnsi="Arial Narrow"/>
          <w:sz w:val="22"/>
          <w:szCs w:val="22"/>
          <w:lang w:val="en-US"/>
        </w:rPr>
        <w:t>Security agencies have found that al-Qaida's chief bomb-maker Ibrahim al-</w:t>
      </w:r>
      <w:proofErr w:type="spellStart"/>
      <w:r w:rsidR="005123B3" w:rsidRPr="005123B3">
        <w:rPr>
          <w:rFonts w:ascii="Arial Narrow" w:hAnsi="Arial Narrow"/>
          <w:sz w:val="22"/>
          <w:szCs w:val="22"/>
          <w:lang w:val="en-US"/>
        </w:rPr>
        <w:t>Asiri</w:t>
      </w:r>
      <w:proofErr w:type="spellEnd"/>
      <w:r w:rsidR="005123B3" w:rsidRPr="005123B3">
        <w:rPr>
          <w:rFonts w:ascii="Arial Narrow" w:hAnsi="Arial Narrow"/>
          <w:sz w:val="22"/>
          <w:szCs w:val="22"/>
          <w:lang w:val="en-US"/>
        </w:rPr>
        <w:t xml:space="preserve"> has developed a method to conceal explosives from airport scanners in an implant or bodily cavity. </w:t>
      </w:r>
      <w:proofErr w:type="gramStart"/>
      <w:r w:rsidR="005123B3" w:rsidRPr="00D2201C">
        <w:rPr>
          <w:rFonts w:ascii="Arial Narrow" w:hAnsi="Arial Narrow"/>
          <w:b/>
          <w:color w:val="FF0000"/>
          <w:sz w:val="22"/>
          <w:szCs w:val="22"/>
          <w:lang w:val="en-US"/>
        </w:rPr>
        <w:t>A large contingent of female suicide bombers have</w:t>
      </w:r>
      <w:proofErr w:type="gramEnd"/>
      <w:r w:rsidR="005123B3" w:rsidRPr="00D2201C">
        <w:rPr>
          <w:rFonts w:ascii="Arial Narrow" w:hAnsi="Arial Narrow"/>
          <w:b/>
          <w:color w:val="FF0000"/>
          <w:sz w:val="22"/>
          <w:szCs w:val="22"/>
          <w:lang w:val="en-US"/>
        </w:rPr>
        <w:t xml:space="preserve"> been recruited.</w:t>
      </w:r>
    </w:p>
    <w:p w:rsidR="005123B3" w:rsidRPr="005123B3" w:rsidRDefault="005123B3" w:rsidP="005123B3">
      <w:pPr>
        <w:pStyle w:val="Web"/>
        <w:spacing w:before="0" w:beforeAutospacing="0" w:after="0" w:afterAutospacing="0"/>
        <w:jc w:val="both"/>
        <w:rPr>
          <w:rFonts w:ascii="Arial Narrow" w:hAnsi="Arial Narrow"/>
          <w:sz w:val="22"/>
          <w:szCs w:val="22"/>
          <w:lang w:val="en-US"/>
        </w:rPr>
      </w:pPr>
      <w:r w:rsidRPr="005123B3">
        <w:rPr>
          <w:rFonts w:ascii="Arial Narrow" w:hAnsi="Arial Narrow"/>
          <w:sz w:val="22"/>
          <w:szCs w:val="22"/>
          <w:lang w:val="en-US"/>
        </w:rPr>
        <w:t>"We have been told to pay particular attention to females who may have concealed explosives in their breasts," the airport authorities said</w:t>
      </w:r>
    </w:p>
    <w:p w:rsidR="005123B3" w:rsidRPr="005123B3" w:rsidRDefault="005123B3" w:rsidP="005123B3">
      <w:pPr>
        <w:pStyle w:val="Web"/>
        <w:spacing w:before="0" w:beforeAutospacing="0" w:after="0" w:afterAutospacing="0"/>
        <w:jc w:val="both"/>
        <w:rPr>
          <w:rFonts w:ascii="Arial Narrow" w:hAnsi="Arial Narrow"/>
          <w:sz w:val="22"/>
          <w:szCs w:val="22"/>
          <w:lang w:val="en-US"/>
        </w:rPr>
      </w:pPr>
      <w:r w:rsidRPr="005123B3">
        <w:rPr>
          <w:rFonts w:ascii="Arial Narrow" w:hAnsi="Arial Narrow"/>
          <w:sz w:val="22"/>
          <w:szCs w:val="22"/>
          <w:lang w:val="en-US"/>
        </w:rPr>
        <w:t>Security checks have been beefed up at UK's Heathrow airport after intelligence reports surfaced that al-Qaida is plotting attacks on airlines flying out of London. Increased surveillance led to long queues at Heathrow on Friday.</w:t>
      </w:r>
    </w:p>
    <w:p w:rsidR="005123B3" w:rsidRPr="005123B3" w:rsidRDefault="005123B3" w:rsidP="005123B3">
      <w:pPr>
        <w:pStyle w:val="Web"/>
        <w:spacing w:before="0" w:beforeAutospacing="0" w:after="0" w:afterAutospacing="0"/>
        <w:jc w:val="both"/>
        <w:rPr>
          <w:rFonts w:ascii="Arial Narrow" w:hAnsi="Arial Narrow"/>
          <w:sz w:val="22"/>
          <w:szCs w:val="22"/>
          <w:lang w:val="en-US"/>
        </w:rPr>
      </w:pPr>
      <w:r w:rsidRPr="005123B3">
        <w:rPr>
          <w:rFonts w:ascii="Arial Narrow" w:hAnsi="Arial Narrow"/>
          <w:sz w:val="22"/>
          <w:szCs w:val="22"/>
          <w:lang w:val="en-US"/>
        </w:rPr>
        <w:t>The warning comes just days after the UK shut down some of its foreign missions following a warning from Interpol that a series of jailbreaks across nine countries in the past month, including in Iraq, Libya and Pakistan, could lead to new terror recruits.</w:t>
      </w:r>
    </w:p>
    <w:p w:rsidR="005123B3" w:rsidRPr="005123B3" w:rsidRDefault="005123B3" w:rsidP="005123B3">
      <w:pPr>
        <w:pStyle w:val="Web"/>
        <w:spacing w:before="0" w:beforeAutospacing="0" w:after="0" w:afterAutospacing="0"/>
        <w:jc w:val="both"/>
        <w:rPr>
          <w:rFonts w:ascii="Arial Narrow" w:hAnsi="Arial Narrow"/>
          <w:sz w:val="22"/>
          <w:szCs w:val="22"/>
          <w:lang w:val="en-US"/>
        </w:rPr>
      </w:pPr>
      <w:r w:rsidRPr="005123B3">
        <w:rPr>
          <w:rFonts w:ascii="Arial Narrow" w:hAnsi="Arial Narrow"/>
          <w:sz w:val="22"/>
          <w:szCs w:val="22"/>
          <w:lang w:val="en-US"/>
        </w:rPr>
        <w:t>With suspected al-Qaida involvement in several of the breakouts which led to the escape of hundreds of terrorists and other criminals, the Interpol General Secretariat headquarters' global security alert "requests the organization's 190 member countries' assistance in order to determine whether any of these recent events are coordinated or linked". Interpol said: "In recent years, terrorist attacks focusing on diplomatic facilities in Afghanistan, Greece, India, Kenya, Libya, Pakistan, Peru, Saudi Arabia, Syria, Tanzania, Turkey and Yemen have also resulted in hundreds of casualties of all nationalities."</w:t>
      </w:r>
    </w:p>
    <w:p w:rsidR="005123B3" w:rsidRPr="005123B3" w:rsidRDefault="005123B3" w:rsidP="005123B3">
      <w:pPr>
        <w:pStyle w:val="Web"/>
        <w:spacing w:before="0" w:beforeAutospacing="0" w:after="0" w:afterAutospacing="0"/>
        <w:jc w:val="both"/>
        <w:rPr>
          <w:rFonts w:ascii="Arial Narrow" w:hAnsi="Arial Narrow"/>
          <w:sz w:val="22"/>
          <w:szCs w:val="22"/>
          <w:lang w:val="en-US"/>
        </w:rPr>
      </w:pPr>
      <w:r w:rsidRPr="005123B3">
        <w:rPr>
          <w:rFonts w:ascii="Arial Narrow" w:hAnsi="Arial Narrow"/>
          <w:sz w:val="22"/>
          <w:szCs w:val="22"/>
          <w:lang w:val="en-US"/>
        </w:rPr>
        <w:t>Britain's foreign office says there is a very high kidnap threat from armed tribes, criminals and terrorists.</w:t>
      </w:r>
      <w:r w:rsidRPr="005123B3">
        <w:rPr>
          <w:rFonts w:ascii="Arial Narrow" w:hAnsi="Arial Narrow"/>
          <w:sz w:val="22"/>
          <w:szCs w:val="22"/>
          <w:lang w:val="en-US"/>
        </w:rPr>
        <w:br/>
        <w:t>Britain's highest security body - the Intelligence and Security Committee (ISC) of Parliament recently declared that the threat level to the %UK from international terrorism is "substantial" indicating that an attack is a strong possibility.</w:t>
      </w:r>
    </w:p>
    <w:p w:rsidR="005123B3" w:rsidRPr="005123B3" w:rsidRDefault="005123B3" w:rsidP="005123B3">
      <w:pPr>
        <w:pStyle w:val="Web"/>
        <w:spacing w:before="0" w:beforeAutospacing="0" w:after="0" w:afterAutospacing="0"/>
        <w:jc w:val="both"/>
        <w:rPr>
          <w:rFonts w:ascii="Arial Narrow" w:hAnsi="Arial Narrow"/>
          <w:sz w:val="22"/>
          <w:szCs w:val="22"/>
          <w:lang w:val="en-US"/>
        </w:rPr>
      </w:pPr>
      <w:r w:rsidRPr="005123B3">
        <w:rPr>
          <w:rFonts w:ascii="Arial Narrow" w:hAnsi="Arial Narrow"/>
          <w:sz w:val="22"/>
          <w:szCs w:val="22"/>
          <w:lang w:val="en-US"/>
        </w:rPr>
        <w:t xml:space="preserve">In a report tabled at parliament, ISC declared that the "threat to British interests from espionage remains high" and the UK is "a high-priority target for a number of foreign intelligence services". It said the commercial sector as well as government, technology, </w:t>
      </w:r>
      <w:proofErr w:type="spellStart"/>
      <w:r w:rsidRPr="005123B3">
        <w:rPr>
          <w:rFonts w:ascii="Arial Narrow" w:hAnsi="Arial Narrow"/>
          <w:sz w:val="22"/>
          <w:szCs w:val="22"/>
          <w:lang w:val="en-US"/>
        </w:rPr>
        <w:t>defence</w:t>
      </w:r>
      <w:proofErr w:type="spellEnd"/>
      <w:r w:rsidRPr="005123B3">
        <w:rPr>
          <w:rFonts w:ascii="Arial Narrow" w:hAnsi="Arial Narrow"/>
          <w:sz w:val="22"/>
          <w:szCs w:val="22"/>
          <w:lang w:val="en-US"/>
        </w:rPr>
        <w:t xml:space="preserve"> and security interests are at risk from both</w:t>
      </w:r>
      <w:r w:rsidR="00D2201C">
        <w:rPr>
          <w:rFonts w:ascii="Arial Narrow" w:hAnsi="Arial Narrow"/>
          <w:sz w:val="22"/>
          <w:szCs w:val="22"/>
          <w:lang w:val="en-US"/>
        </w:rPr>
        <w:t xml:space="preserve"> </w:t>
      </w:r>
      <w:r w:rsidRPr="005123B3">
        <w:rPr>
          <w:rFonts w:ascii="Arial Narrow" w:hAnsi="Arial Narrow"/>
          <w:sz w:val="22"/>
          <w:szCs w:val="22"/>
          <w:lang w:val="en-US"/>
        </w:rPr>
        <w:t>"traditional" espionage and hostile activity conducted in cyberspace.</w:t>
      </w:r>
    </w:p>
    <w:p w:rsidR="005123B3" w:rsidRPr="005123B3" w:rsidRDefault="005123B3" w:rsidP="005123B3">
      <w:pPr>
        <w:pStyle w:val="Web"/>
        <w:spacing w:before="0" w:beforeAutospacing="0" w:after="0" w:afterAutospacing="0"/>
        <w:jc w:val="both"/>
        <w:rPr>
          <w:lang w:val="en-US"/>
        </w:rPr>
      </w:pPr>
      <w:r w:rsidRPr="005123B3">
        <w:rPr>
          <w:rFonts w:ascii="Arial Narrow" w:hAnsi="Arial Narrow"/>
          <w:sz w:val="22"/>
          <w:szCs w:val="22"/>
          <w:lang w:val="en-US"/>
        </w:rPr>
        <w:t>UK's biggest threat is from al-Qaida with the ISC saying the banned organization continues to operate despite significant pressure in the Federally Administered Tribal Areas (Fata) of Pakistan. Investigations have found that the threat from al-Qaida has diversified; although all Qaida affiliates retain significant intent, their capabilities and opportunities vary. The report says: "The greatest risk of attack on UK soil is posed by al-Qaida-inspired but self-organized groups, particularly those who have sought advice and training from extremists in Fata."</w:t>
      </w:r>
    </w:p>
    <w:p w:rsidR="005123B3" w:rsidRDefault="005123B3" w:rsidP="00FE634A">
      <w:pPr>
        <w:jc w:val="both"/>
        <w:rPr>
          <w:rFonts w:ascii="Arial Black" w:hAnsi="Arial Black" w:cs="Times New Roman"/>
          <w:color w:val="800000"/>
          <w:sz w:val="24"/>
          <w:lang w:val="en-US"/>
        </w:rPr>
        <w:sectPr w:rsidR="005123B3" w:rsidSect="005123B3">
          <w:type w:val="continuous"/>
          <w:pgSz w:w="11906" w:h="16838"/>
          <w:pgMar w:top="1440" w:right="1800" w:bottom="1440" w:left="1800" w:header="708" w:footer="708" w:gutter="0"/>
          <w:cols w:num="2" w:space="708"/>
          <w:docGrid w:linePitch="360"/>
        </w:sectPr>
      </w:pPr>
    </w:p>
    <w:p w:rsidR="004E41E2" w:rsidRDefault="004E41E2" w:rsidP="00FE634A">
      <w:pPr>
        <w:jc w:val="both"/>
        <w:rPr>
          <w:rFonts w:ascii="Arial Black" w:hAnsi="Arial Black" w:cs="Times New Roman"/>
          <w:color w:val="800000"/>
          <w:sz w:val="24"/>
          <w:lang w:val="en-US"/>
        </w:rPr>
      </w:pPr>
    </w:p>
    <w:p w:rsidR="004E41E2" w:rsidRDefault="004E41E2" w:rsidP="00FE634A">
      <w:pPr>
        <w:jc w:val="both"/>
        <w:rPr>
          <w:rFonts w:ascii="Arial Black" w:hAnsi="Arial Black" w:cs="Times New Roman"/>
          <w:color w:val="800000"/>
          <w:sz w:val="24"/>
          <w:lang w:val="en-US"/>
        </w:rPr>
      </w:pPr>
    </w:p>
    <w:p w:rsidR="004E41E2" w:rsidRDefault="004E41E2" w:rsidP="00FE634A">
      <w:pPr>
        <w:jc w:val="both"/>
        <w:rPr>
          <w:rFonts w:ascii="Arial Black" w:hAnsi="Arial Black" w:cs="Times New Roman"/>
          <w:color w:val="800000"/>
          <w:sz w:val="24"/>
          <w:lang w:val="en-US"/>
        </w:rPr>
      </w:pPr>
    </w:p>
    <w:p w:rsidR="004E41E2" w:rsidRPr="004E41E2" w:rsidRDefault="004E41E2" w:rsidP="00FE634A">
      <w:pPr>
        <w:jc w:val="both"/>
        <w:rPr>
          <w:rFonts w:ascii="Arial Black" w:hAnsi="Arial Black" w:cs="Times New Roman"/>
          <w:color w:val="800000"/>
          <w:sz w:val="24"/>
          <w:lang w:val="en-US"/>
        </w:rPr>
      </w:pPr>
    </w:p>
    <w:p w:rsidR="00CA63AF" w:rsidRPr="004E41E2" w:rsidRDefault="00CA63AF">
      <w:pPr>
        <w:jc w:val="both"/>
        <w:rPr>
          <w:rFonts w:ascii="Arial Black" w:hAnsi="Arial Black" w:cs="Times New Roman"/>
          <w:color w:val="800000"/>
          <w:sz w:val="24"/>
          <w:lang w:val="en-US"/>
        </w:rPr>
      </w:pPr>
    </w:p>
    <w:sectPr w:rsidR="00CA63AF" w:rsidRPr="004E41E2" w:rsidSect="00144BE8">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2BE" w:rsidRDefault="002D22BE" w:rsidP="00144BE8">
      <w:r>
        <w:separator/>
      </w:r>
    </w:p>
  </w:endnote>
  <w:endnote w:type="continuationSeparator" w:id="0">
    <w:p w:rsidR="002D22BE" w:rsidRDefault="002D22BE" w:rsidP="00144B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DDD" w:rsidRDefault="00687DDD">
    <w:pPr>
      <w:pStyle w:val="a5"/>
      <w:pBdr>
        <w:bottom w:val="single" w:sz="12" w:space="1" w:color="auto"/>
      </w:pBdr>
      <w:rPr>
        <w:lang w:val="en-US"/>
      </w:rPr>
    </w:pPr>
  </w:p>
  <w:p w:rsidR="00687DDD" w:rsidRPr="00144BE8" w:rsidRDefault="00687DDD" w:rsidP="00144BE8">
    <w:pPr>
      <w:pStyle w:val="a5"/>
      <w:jc w:val="center"/>
      <w:rPr>
        <w:rFonts w:ascii="Arial Black" w:hAnsi="Arial Black"/>
        <w:color w:val="800000"/>
        <w:lang w:val="en-US"/>
      </w:rPr>
    </w:pPr>
    <w:r w:rsidRPr="00144BE8">
      <w:rPr>
        <w:rFonts w:ascii="Arial Black" w:hAnsi="Arial Black"/>
        <w:color w:val="800000"/>
        <w:lang w:val="en-US"/>
      </w:rPr>
      <w:t>www.cbrne-terrorism-newsletter.com</w:t>
    </w:r>
    <w:r w:rsidR="007D1351" w:rsidRPr="007D1351">
      <w:rPr>
        <w:rFonts w:ascii="Arial Black" w:hAnsi="Arial Black"/>
        <w:noProof/>
        <w:color w:val="800000"/>
        <w:lang w:eastAsia="el-GR"/>
      </w:rPr>
      <w:drawing>
        <wp:anchor distT="0" distB="0" distL="114300" distR="114300" simplePos="0" relativeHeight="251659264" behindDoc="1" locked="0" layoutInCell="1" allowOverlap="1">
          <wp:simplePos x="0" y="0"/>
          <wp:positionH relativeFrom="column">
            <wp:posOffset>4924425</wp:posOffset>
          </wp:positionH>
          <wp:positionV relativeFrom="paragraph">
            <wp:posOffset>-1006475</wp:posOffset>
          </wp:positionV>
          <wp:extent cx="1485900" cy="1647825"/>
          <wp:effectExtent l="19050" t="0" r="0" b="0"/>
          <wp:wrapTight wrapText="bothSides">
            <wp:wrapPolygon edited="0">
              <wp:start x="13846" y="0"/>
              <wp:lineTo x="-277" y="999"/>
              <wp:lineTo x="0" y="15982"/>
              <wp:lineTo x="1938" y="15982"/>
              <wp:lineTo x="-277" y="16980"/>
              <wp:lineTo x="-277" y="19228"/>
              <wp:lineTo x="2215" y="19977"/>
              <wp:lineTo x="277" y="21475"/>
              <wp:lineTo x="21323" y="21475"/>
              <wp:lineTo x="21323" y="16980"/>
              <wp:lineTo x="20492" y="15982"/>
              <wp:lineTo x="21600" y="14483"/>
              <wp:lineTo x="21600" y="12236"/>
              <wp:lineTo x="21323" y="11986"/>
              <wp:lineTo x="21600" y="11986"/>
              <wp:lineTo x="21600" y="4745"/>
              <wp:lineTo x="21046" y="0"/>
              <wp:lineTo x="13846" y="0"/>
            </wp:wrapPolygon>
          </wp:wrapTight>
          <wp:docPr id="412" name="Εικόνα 1" descr="nggshow1"/>
          <wp:cNvGraphicFramePr/>
          <a:graphic xmlns:a="http://schemas.openxmlformats.org/drawingml/2006/main">
            <a:graphicData uri="http://schemas.openxmlformats.org/drawingml/2006/picture">
              <pic:pic xmlns:pic="http://schemas.openxmlformats.org/drawingml/2006/picture">
                <pic:nvPicPr>
                  <pic:cNvPr id="8201" name="Picture 15" descr="nggshow1"/>
                  <pic:cNvPicPr>
                    <a:picLocks noChangeAspect="1" noChangeArrowheads="1"/>
                  </pic:cNvPicPr>
                </pic:nvPicPr>
                <pic:blipFill>
                  <a:blip r:embed="rId1"/>
                  <a:srcRect l="12930" r="15733" b="11888"/>
                  <a:stretch>
                    <a:fillRect/>
                  </a:stretch>
                </pic:blipFill>
                <pic:spPr bwMode="auto">
                  <a:xfrm>
                    <a:off x="0" y="0"/>
                    <a:ext cx="1485900" cy="16478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2BE" w:rsidRDefault="002D22BE" w:rsidP="00144BE8">
      <w:r>
        <w:separator/>
      </w:r>
    </w:p>
  </w:footnote>
  <w:footnote w:type="continuationSeparator" w:id="0">
    <w:p w:rsidR="002D22BE" w:rsidRDefault="002D22BE" w:rsidP="00144B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4408108"/>
      <w:docPartObj>
        <w:docPartGallery w:val="Page Numbers (Top of Page)"/>
        <w:docPartUnique/>
      </w:docPartObj>
    </w:sdtPr>
    <w:sdtContent>
      <w:p w:rsidR="00687DDD" w:rsidRDefault="00AB7670">
        <w:pPr>
          <w:pStyle w:val="a4"/>
          <w:jc w:val="right"/>
        </w:pPr>
        <w:r>
          <w:sym w:font="Wingdings" w:char="F06E"/>
        </w:r>
        <w:fldSimple w:instr=" PAGE   \* MERGEFORMAT ">
          <w:r w:rsidR="003047DB">
            <w:rPr>
              <w:noProof/>
            </w:rPr>
            <w:t>2</w:t>
          </w:r>
        </w:fldSimple>
      </w:p>
    </w:sdtContent>
  </w:sdt>
  <w:p w:rsidR="00687DDD" w:rsidRPr="00144BE8" w:rsidRDefault="00687DDD">
    <w:pPr>
      <w:pStyle w:val="a4"/>
      <w:rPr>
        <w:rFonts w:ascii="Arial Black" w:hAnsi="Arial Black"/>
        <w:color w:val="800000"/>
        <w:lang w:val="en-US"/>
      </w:rPr>
    </w:pPr>
    <w:r w:rsidRPr="00144BE8">
      <w:rPr>
        <w:rFonts w:ascii="Arial Black" w:hAnsi="Arial Black"/>
        <w:color w:val="800000"/>
        <w:lang w:val="en-US"/>
      </w:rPr>
      <w:t>CBRNE-</w:t>
    </w:r>
    <w:r w:rsidR="006D71F7">
      <w:rPr>
        <w:rFonts w:ascii="Arial Black" w:hAnsi="Arial Black"/>
        <w:color w:val="800000"/>
        <w:lang w:val="en-US"/>
      </w:rPr>
      <w:t>TERRORISM NEWSLETTER</w:t>
    </w:r>
    <w:r w:rsidRPr="00144BE8">
      <w:rPr>
        <w:rFonts w:ascii="Arial Black" w:hAnsi="Arial Black"/>
        <w:color w:val="800000"/>
        <w:lang w:val="en-US"/>
      </w:rPr>
      <w:t xml:space="preserve"> – </w:t>
    </w:r>
    <w:r w:rsidR="006D71F7">
      <w:rPr>
        <w:rFonts w:ascii="Arial Black" w:hAnsi="Arial Black"/>
        <w:color w:val="800000"/>
        <w:lang w:val="en-US"/>
      </w:rPr>
      <w:t>August</w:t>
    </w:r>
    <w:r w:rsidR="00C13F45">
      <w:rPr>
        <w:rFonts w:ascii="Arial Black" w:hAnsi="Arial Black"/>
        <w:color w:val="800000"/>
        <w:lang w:val="en-US"/>
      </w:rPr>
      <w:t xml:space="preserve"> </w:t>
    </w:r>
    <w:r w:rsidR="00D76C94">
      <w:rPr>
        <w:rFonts w:ascii="Arial Black" w:hAnsi="Arial Black"/>
        <w:color w:val="800000"/>
        <w:lang w:val="en-US"/>
      </w:rPr>
      <w:t>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2E4EB"/>
    <w:multiLevelType w:val="hybridMultilevel"/>
    <w:tmpl w:val="0334F1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D0A6723"/>
    <w:multiLevelType w:val="multilevel"/>
    <w:tmpl w:val="D3EC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B20CD0"/>
    <w:multiLevelType w:val="multilevel"/>
    <w:tmpl w:val="76AE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C072AF"/>
    <w:multiLevelType w:val="multilevel"/>
    <w:tmpl w:val="E4BE0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1C3CEF"/>
    <w:multiLevelType w:val="multilevel"/>
    <w:tmpl w:val="D9FAF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6A0B23"/>
    <w:multiLevelType w:val="multilevel"/>
    <w:tmpl w:val="D1D8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D63B5C"/>
    <w:multiLevelType w:val="multilevel"/>
    <w:tmpl w:val="CDF0E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536461"/>
    <w:multiLevelType w:val="hybridMultilevel"/>
    <w:tmpl w:val="9B1F27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3EDB11AF"/>
    <w:multiLevelType w:val="multilevel"/>
    <w:tmpl w:val="24C6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7A5ADE"/>
    <w:multiLevelType w:val="multilevel"/>
    <w:tmpl w:val="71AA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770192"/>
    <w:multiLevelType w:val="multilevel"/>
    <w:tmpl w:val="EBE0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C22995"/>
    <w:multiLevelType w:val="multilevel"/>
    <w:tmpl w:val="CC88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CD15CE"/>
    <w:multiLevelType w:val="multilevel"/>
    <w:tmpl w:val="7D3A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936E12"/>
    <w:multiLevelType w:val="multilevel"/>
    <w:tmpl w:val="10EC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D52B64"/>
    <w:multiLevelType w:val="multilevel"/>
    <w:tmpl w:val="CE288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502964"/>
    <w:multiLevelType w:val="multilevel"/>
    <w:tmpl w:val="3F5A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BF18A8"/>
    <w:multiLevelType w:val="multilevel"/>
    <w:tmpl w:val="395A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5C2015"/>
    <w:multiLevelType w:val="multilevel"/>
    <w:tmpl w:val="EC20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D864FD"/>
    <w:multiLevelType w:val="multilevel"/>
    <w:tmpl w:val="2062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432FB5"/>
    <w:multiLevelType w:val="multilevel"/>
    <w:tmpl w:val="D5B2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5F484F"/>
    <w:multiLevelType w:val="hybridMultilevel"/>
    <w:tmpl w:val="E1D76D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733039FE"/>
    <w:multiLevelType w:val="multilevel"/>
    <w:tmpl w:val="F370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88841C"/>
    <w:multiLevelType w:val="hybridMultilevel"/>
    <w:tmpl w:val="251311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78D556AC"/>
    <w:multiLevelType w:val="multilevel"/>
    <w:tmpl w:val="AD8C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5A11A2"/>
    <w:multiLevelType w:val="multilevel"/>
    <w:tmpl w:val="4F1A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460698"/>
    <w:multiLevelType w:val="multilevel"/>
    <w:tmpl w:val="6738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D57241"/>
    <w:multiLevelType w:val="multilevel"/>
    <w:tmpl w:val="F16AF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0"/>
  </w:num>
  <w:num w:numId="3">
    <w:abstractNumId w:val="22"/>
  </w:num>
  <w:num w:numId="4">
    <w:abstractNumId w:val="7"/>
  </w:num>
  <w:num w:numId="5">
    <w:abstractNumId w:val="0"/>
  </w:num>
  <w:num w:numId="6">
    <w:abstractNumId w:val="14"/>
  </w:num>
  <w:num w:numId="7">
    <w:abstractNumId w:val="3"/>
  </w:num>
  <w:num w:numId="8">
    <w:abstractNumId w:val="18"/>
  </w:num>
  <w:num w:numId="9">
    <w:abstractNumId w:val="11"/>
  </w:num>
  <w:num w:numId="10">
    <w:abstractNumId w:val="1"/>
  </w:num>
  <w:num w:numId="11">
    <w:abstractNumId w:val="2"/>
  </w:num>
  <w:num w:numId="12">
    <w:abstractNumId w:val="21"/>
  </w:num>
  <w:num w:numId="13">
    <w:abstractNumId w:val="25"/>
  </w:num>
  <w:num w:numId="14">
    <w:abstractNumId w:val="24"/>
  </w:num>
  <w:num w:numId="15">
    <w:abstractNumId w:val="5"/>
  </w:num>
  <w:num w:numId="16">
    <w:abstractNumId w:val="10"/>
  </w:num>
  <w:num w:numId="17">
    <w:abstractNumId w:val="17"/>
  </w:num>
  <w:num w:numId="18">
    <w:abstractNumId w:val="23"/>
  </w:num>
  <w:num w:numId="19">
    <w:abstractNumId w:val="15"/>
  </w:num>
  <w:num w:numId="20">
    <w:abstractNumId w:val="26"/>
  </w:num>
  <w:num w:numId="21">
    <w:abstractNumId w:val="4"/>
  </w:num>
  <w:num w:numId="22">
    <w:abstractNumId w:val="8"/>
  </w:num>
  <w:num w:numId="23">
    <w:abstractNumId w:val="19"/>
  </w:num>
  <w:num w:numId="24">
    <w:abstractNumId w:val="13"/>
  </w:num>
  <w:num w:numId="25">
    <w:abstractNumId w:val="16"/>
  </w:num>
  <w:num w:numId="26">
    <w:abstractNumId w:val="9"/>
  </w:num>
  <w:num w:numId="27">
    <w:abstractNumId w:val="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546409"/>
    <w:rsid w:val="00007304"/>
    <w:rsid w:val="00010C43"/>
    <w:rsid w:val="00013094"/>
    <w:rsid w:val="0001599D"/>
    <w:rsid w:val="00021811"/>
    <w:rsid w:val="000226B3"/>
    <w:rsid w:val="00022E03"/>
    <w:rsid w:val="00023D07"/>
    <w:rsid w:val="0002403F"/>
    <w:rsid w:val="000268EC"/>
    <w:rsid w:val="00037274"/>
    <w:rsid w:val="000372E3"/>
    <w:rsid w:val="00040F02"/>
    <w:rsid w:val="000447AB"/>
    <w:rsid w:val="00050BDB"/>
    <w:rsid w:val="000526E8"/>
    <w:rsid w:val="00052EA3"/>
    <w:rsid w:val="000535CA"/>
    <w:rsid w:val="0006129E"/>
    <w:rsid w:val="00067078"/>
    <w:rsid w:val="00067B4E"/>
    <w:rsid w:val="00074EC1"/>
    <w:rsid w:val="0008060B"/>
    <w:rsid w:val="00081984"/>
    <w:rsid w:val="000848F0"/>
    <w:rsid w:val="000900E6"/>
    <w:rsid w:val="000A26FA"/>
    <w:rsid w:val="000A2934"/>
    <w:rsid w:val="000A2CCA"/>
    <w:rsid w:val="000A49BC"/>
    <w:rsid w:val="000A550F"/>
    <w:rsid w:val="000A603F"/>
    <w:rsid w:val="000A6667"/>
    <w:rsid w:val="000B47B0"/>
    <w:rsid w:val="000B52EA"/>
    <w:rsid w:val="000B77CB"/>
    <w:rsid w:val="000C10EB"/>
    <w:rsid w:val="000C537C"/>
    <w:rsid w:val="000E45CA"/>
    <w:rsid w:val="000F6DCD"/>
    <w:rsid w:val="000F7845"/>
    <w:rsid w:val="001057A9"/>
    <w:rsid w:val="00110A9B"/>
    <w:rsid w:val="001117E4"/>
    <w:rsid w:val="00111E24"/>
    <w:rsid w:val="00113D60"/>
    <w:rsid w:val="00116047"/>
    <w:rsid w:val="00120740"/>
    <w:rsid w:val="001208D3"/>
    <w:rsid w:val="0012588F"/>
    <w:rsid w:val="00126858"/>
    <w:rsid w:val="00133FC8"/>
    <w:rsid w:val="00144BE8"/>
    <w:rsid w:val="001534D3"/>
    <w:rsid w:val="00156A13"/>
    <w:rsid w:val="00160868"/>
    <w:rsid w:val="001723F7"/>
    <w:rsid w:val="00181C3B"/>
    <w:rsid w:val="00183D8D"/>
    <w:rsid w:val="00186248"/>
    <w:rsid w:val="001877CA"/>
    <w:rsid w:val="001931DA"/>
    <w:rsid w:val="00193F95"/>
    <w:rsid w:val="00194052"/>
    <w:rsid w:val="0019516D"/>
    <w:rsid w:val="0019611D"/>
    <w:rsid w:val="001A408A"/>
    <w:rsid w:val="001A6CA1"/>
    <w:rsid w:val="001A7315"/>
    <w:rsid w:val="001B1DEA"/>
    <w:rsid w:val="001D1617"/>
    <w:rsid w:val="001D2D84"/>
    <w:rsid w:val="001E3161"/>
    <w:rsid w:val="001E7EFE"/>
    <w:rsid w:val="001F1D23"/>
    <w:rsid w:val="001F2CBF"/>
    <w:rsid w:val="001F6995"/>
    <w:rsid w:val="002001C4"/>
    <w:rsid w:val="00207B3B"/>
    <w:rsid w:val="00212E5B"/>
    <w:rsid w:val="00214094"/>
    <w:rsid w:val="0021675F"/>
    <w:rsid w:val="002173D2"/>
    <w:rsid w:val="002217EF"/>
    <w:rsid w:val="002221D1"/>
    <w:rsid w:val="00223FDE"/>
    <w:rsid w:val="00230B3F"/>
    <w:rsid w:val="00232AFD"/>
    <w:rsid w:val="00233CB5"/>
    <w:rsid w:val="0023787C"/>
    <w:rsid w:val="00243682"/>
    <w:rsid w:val="0024499D"/>
    <w:rsid w:val="00251AF4"/>
    <w:rsid w:val="00254463"/>
    <w:rsid w:val="002651EB"/>
    <w:rsid w:val="00271571"/>
    <w:rsid w:val="00271EA3"/>
    <w:rsid w:val="00294168"/>
    <w:rsid w:val="00294EB0"/>
    <w:rsid w:val="002A09C8"/>
    <w:rsid w:val="002A2555"/>
    <w:rsid w:val="002A2892"/>
    <w:rsid w:val="002A3DC5"/>
    <w:rsid w:val="002B4F33"/>
    <w:rsid w:val="002B5829"/>
    <w:rsid w:val="002B5FD4"/>
    <w:rsid w:val="002C0C48"/>
    <w:rsid w:val="002C3495"/>
    <w:rsid w:val="002C46A4"/>
    <w:rsid w:val="002C78CB"/>
    <w:rsid w:val="002C7C98"/>
    <w:rsid w:val="002D22BE"/>
    <w:rsid w:val="002D782A"/>
    <w:rsid w:val="002E2CF7"/>
    <w:rsid w:val="002F0489"/>
    <w:rsid w:val="002F06F3"/>
    <w:rsid w:val="002F67A0"/>
    <w:rsid w:val="0030129D"/>
    <w:rsid w:val="003047DB"/>
    <w:rsid w:val="00325371"/>
    <w:rsid w:val="0032706F"/>
    <w:rsid w:val="00327A73"/>
    <w:rsid w:val="00327F12"/>
    <w:rsid w:val="00335938"/>
    <w:rsid w:val="00335DFA"/>
    <w:rsid w:val="00340E48"/>
    <w:rsid w:val="003425FF"/>
    <w:rsid w:val="00344A3E"/>
    <w:rsid w:val="00346901"/>
    <w:rsid w:val="00353999"/>
    <w:rsid w:val="00355A38"/>
    <w:rsid w:val="003560F5"/>
    <w:rsid w:val="003613A1"/>
    <w:rsid w:val="003625B5"/>
    <w:rsid w:val="00363C4A"/>
    <w:rsid w:val="00364ECC"/>
    <w:rsid w:val="00365DD0"/>
    <w:rsid w:val="003664C0"/>
    <w:rsid w:val="00366675"/>
    <w:rsid w:val="003669B3"/>
    <w:rsid w:val="00366CD0"/>
    <w:rsid w:val="00371A8F"/>
    <w:rsid w:val="00371ADB"/>
    <w:rsid w:val="00371AFE"/>
    <w:rsid w:val="0037534F"/>
    <w:rsid w:val="00376E3E"/>
    <w:rsid w:val="00384008"/>
    <w:rsid w:val="003956C4"/>
    <w:rsid w:val="003A0284"/>
    <w:rsid w:val="003A173A"/>
    <w:rsid w:val="003A6306"/>
    <w:rsid w:val="003A7108"/>
    <w:rsid w:val="003B1F08"/>
    <w:rsid w:val="003B4EC0"/>
    <w:rsid w:val="003B6DE9"/>
    <w:rsid w:val="003B709D"/>
    <w:rsid w:val="003C4AFE"/>
    <w:rsid w:val="003C5066"/>
    <w:rsid w:val="003C5626"/>
    <w:rsid w:val="003D0F87"/>
    <w:rsid w:val="003D65BE"/>
    <w:rsid w:val="003E0006"/>
    <w:rsid w:val="003E0332"/>
    <w:rsid w:val="003F4AF6"/>
    <w:rsid w:val="003F6763"/>
    <w:rsid w:val="0040282A"/>
    <w:rsid w:val="00404A2F"/>
    <w:rsid w:val="00410D66"/>
    <w:rsid w:val="00420289"/>
    <w:rsid w:val="00431196"/>
    <w:rsid w:val="00434612"/>
    <w:rsid w:val="00436558"/>
    <w:rsid w:val="00440CBF"/>
    <w:rsid w:val="0045731F"/>
    <w:rsid w:val="004624ED"/>
    <w:rsid w:val="00464F03"/>
    <w:rsid w:val="004662C5"/>
    <w:rsid w:val="004733AD"/>
    <w:rsid w:val="004742AA"/>
    <w:rsid w:val="0047537C"/>
    <w:rsid w:val="0047557E"/>
    <w:rsid w:val="00483A9E"/>
    <w:rsid w:val="00484221"/>
    <w:rsid w:val="004908E5"/>
    <w:rsid w:val="00492E2F"/>
    <w:rsid w:val="004A5373"/>
    <w:rsid w:val="004A56D7"/>
    <w:rsid w:val="004B086E"/>
    <w:rsid w:val="004B3021"/>
    <w:rsid w:val="004B5FA1"/>
    <w:rsid w:val="004B774F"/>
    <w:rsid w:val="004C082E"/>
    <w:rsid w:val="004C240F"/>
    <w:rsid w:val="004C558E"/>
    <w:rsid w:val="004D4B60"/>
    <w:rsid w:val="004E008A"/>
    <w:rsid w:val="004E4019"/>
    <w:rsid w:val="004E41E2"/>
    <w:rsid w:val="004E644A"/>
    <w:rsid w:val="00503942"/>
    <w:rsid w:val="005113FF"/>
    <w:rsid w:val="005123B3"/>
    <w:rsid w:val="00512DE3"/>
    <w:rsid w:val="00516787"/>
    <w:rsid w:val="005240AB"/>
    <w:rsid w:val="005271F9"/>
    <w:rsid w:val="0054075A"/>
    <w:rsid w:val="00541D0B"/>
    <w:rsid w:val="005460A4"/>
    <w:rsid w:val="00546409"/>
    <w:rsid w:val="00550990"/>
    <w:rsid w:val="00556F2C"/>
    <w:rsid w:val="00557F5E"/>
    <w:rsid w:val="0056010D"/>
    <w:rsid w:val="00564772"/>
    <w:rsid w:val="005711A5"/>
    <w:rsid w:val="005712AC"/>
    <w:rsid w:val="00573886"/>
    <w:rsid w:val="00580055"/>
    <w:rsid w:val="00584B56"/>
    <w:rsid w:val="00585439"/>
    <w:rsid w:val="0058549B"/>
    <w:rsid w:val="005876AD"/>
    <w:rsid w:val="005A0D6F"/>
    <w:rsid w:val="005A0F51"/>
    <w:rsid w:val="005A143F"/>
    <w:rsid w:val="005B2B25"/>
    <w:rsid w:val="005C4B69"/>
    <w:rsid w:val="005D288A"/>
    <w:rsid w:val="005D2EBB"/>
    <w:rsid w:val="005D434A"/>
    <w:rsid w:val="005D63CD"/>
    <w:rsid w:val="005D79CF"/>
    <w:rsid w:val="005E2F5B"/>
    <w:rsid w:val="005E31AA"/>
    <w:rsid w:val="005E5BA8"/>
    <w:rsid w:val="005F35E8"/>
    <w:rsid w:val="006001C8"/>
    <w:rsid w:val="0060500B"/>
    <w:rsid w:val="006137D0"/>
    <w:rsid w:val="00613CB6"/>
    <w:rsid w:val="00614373"/>
    <w:rsid w:val="00615E22"/>
    <w:rsid w:val="006209AC"/>
    <w:rsid w:val="00620F4E"/>
    <w:rsid w:val="0062198C"/>
    <w:rsid w:val="00622BC1"/>
    <w:rsid w:val="00624622"/>
    <w:rsid w:val="00630383"/>
    <w:rsid w:val="006359C8"/>
    <w:rsid w:val="00637B40"/>
    <w:rsid w:val="0064010A"/>
    <w:rsid w:val="0064171F"/>
    <w:rsid w:val="0065010B"/>
    <w:rsid w:val="0065274D"/>
    <w:rsid w:val="0065513D"/>
    <w:rsid w:val="00655632"/>
    <w:rsid w:val="00662C0F"/>
    <w:rsid w:val="006676EC"/>
    <w:rsid w:val="00674EA0"/>
    <w:rsid w:val="00677B80"/>
    <w:rsid w:val="006822B3"/>
    <w:rsid w:val="00683642"/>
    <w:rsid w:val="006853C2"/>
    <w:rsid w:val="00686E4F"/>
    <w:rsid w:val="00687DDD"/>
    <w:rsid w:val="00687E42"/>
    <w:rsid w:val="00692462"/>
    <w:rsid w:val="00694E1F"/>
    <w:rsid w:val="006955F2"/>
    <w:rsid w:val="00695C44"/>
    <w:rsid w:val="006A5B6C"/>
    <w:rsid w:val="006B2D59"/>
    <w:rsid w:val="006B6120"/>
    <w:rsid w:val="006B7CBE"/>
    <w:rsid w:val="006C224E"/>
    <w:rsid w:val="006D0153"/>
    <w:rsid w:val="006D71F7"/>
    <w:rsid w:val="006D76F2"/>
    <w:rsid w:val="006E481E"/>
    <w:rsid w:val="006F0AB4"/>
    <w:rsid w:val="006F1B6A"/>
    <w:rsid w:val="006F24D8"/>
    <w:rsid w:val="00701E5A"/>
    <w:rsid w:val="00705E55"/>
    <w:rsid w:val="007117D8"/>
    <w:rsid w:val="00711D23"/>
    <w:rsid w:val="00712792"/>
    <w:rsid w:val="0071287D"/>
    <w:rsid w:val="0071320B"/>
    <w:rsid w:val="00717660"/>
    <w:rsid w:val="00722413"/>
    <w:rsid w:val="00724BC3"/>
    <w:rsid w:val="00725629"/>
    <w:rsid w:val="00726388"/>
    <w:rsid w:val="00732D1D"/>
    <w:rsid w:val="007331E4"/>
    <w:rsid w:val="00741DBA"/>
    <w:rsid w:val="0074527B"/>
    <w:rsid w:val="00747891"/>
    <w:rsid w:val="00752E6B"/>
    <w:rsid w:val="00761AFD"/>
    <w:rsid w:val="007630BF"/>
    <w:rsid w:val="007648B6"/>
    <w:rsid w:val="00767906"/>
    <w:rsid w:val="0077362D"/>
    <w:rsid w:val="007800DE"/>
    <w:rsid w:val="007811FE"/>
    <w:rsid w:val="00784730"/>
    <w:rsid w:val="00787447"/>
    <w:rsid w:val="00790C2E"/>
    <w:rsid w:val="0079433F"/>
    <w:rsid w:val="00795196"/>
    <w:rsid w:val="00797AF4"/>
    <w:rsid w:val="007A6B34"/>
    <w:rsid w:val="007B15B1"/>
    <w:rsid w:val="007B4818"/>
    <w:rsid w:val="007B688E"/>
    <w:rsid w:val="007C3E33"/>
    <w:rsid w:val="007C5D29"/>
    <w:rsid w:val="007C778E"/>
    <w:rsid w:val="007D1351"/>
    <w:rsid w:val="007D2EE1"/>
    <w:rsid w:val="007E193A"/>
    <w:rsid w:val="007E6EBB"/>
    <w:rsid w:val="007F1A11"/>
    <w:rsid w:val="007F2960"/>
    <w:rsid w:val="007F3671"/>
    <w:rsid w:val="007F71A9"/>
    <w:rsid w:val="0080292F"/>
    <w:rsid w:val="008055D6"/>
    <w:rsid w:val="00807271"/>
    <w:rsid w:val="00812DA7"/>
    <w:rsid w:val="00817BC5"/>
    <w:rsid w:val="008214B3"/>
    <w:rsid w:val="00824D85"/>
    <w:rsid w:val="00837565"/>
    <w:rsid w:val="00837BA5"/>
    <w:rsid w:val="008463AC"/>
    <w:rsid w:val="00854C54"/>
    <w:rsid w:val="00862768"/>
    <w:rsid w:val="008664AF"/>
    <w:rsid w:val="00874289"/>
    <w:rsid w:val="00875A58"/>
    <w:rsid w:val="00880293"/>
    <w:rsid w:val="00883207"/>
    <w:rsid w:val="008842DE"/>
    <w:rsid w:val="00887A1D"/>
    <w:rsid w:val="00887A31"/>
    <w:rsid w:val="00894D85"/>
    <w:rsid w:val="00896D04"/>
    <w:rsid w:val="008A21E5"/>
    <w:rsid w:val="008B323C"/>
    <w:rsid w:val="008B6BC0"/>
    <w:rsid w:val="008C1656"/>
    <w:rsid w:val="008C35DE"/>
    <w:rsid w:val="008D120A"/>
    <w:rsid w:val="008D7C5F"/>
    <w:rsid w:val="008F181D"/>
    <w:rsid w:val="008F4B66"/>
    <w:rsid w:val="008F5820"/>
    <w:rsid w:val="009058A4"/>
    <w:rsid w:val="0090590B"/>
    <w:rsid w:val="00906D2C"/>
    <w:rsid w:val="00914BE3"/>
    <w:rsid w:val="00916117"/>
    <w:rsid w:val="00921ABB"/>
    <w:rsid w:val="0092331F"/>
    <w:rsid w:val="009257F7"/>
    <w:rsid w:val="00932B20"/>
    <w:rsid w:val="00936062"/>
    <w:rsid w:val="0094107C"/>
    <w:rsid w:val="00951CED"/>
    <w:rsid w:val="00962994"/>
    <w:rsid w:val="009745B3"/>
    <w:rsid w:val="00977271"/>
    <w:rsid w:val="00981F08"/>
    <w:rsid w:val="00982243"/>
    <w:rsid w:val="009915DF"/>
    <w:rsid w:val="00993F5A"/>
    <w:rsid w:val="009A5120"/>
    <w:rsid w:val="009A5F20"/>
    <w:rsid w:val="009B0F47"/>
    <w:rsid w:val="009C4B83"/>
    <w:rsid w:val="009C69D1"/>
    <w:rsid w:val="009D069D"/>
    <w:rsid w:val="009D0D48"/>
    <w:rsid w:val="009D506A"/>
    <w:rsid w:val="009D7557"/>
    <w:rsid w:val="009E2A26"/>
    <w:rsid w:val="009E6214"/>
    <w:rsid w:val="009F58A3"/>
    <w:rsid w:val="00A002BD"/>
    <w:rsid w:val="00A05BE0"/>
    <w:rsid w:val="00A066C4"/>
    <w:rsid w:val="00A14938"/>
    <w:rsid w:val="00A14E89"/>
    <w:rsid w:val="00A1575D"/>
    <w:rsid w:val="00A16804"/>
    <w:rsid w:val="00A203CF"/>
    <w:rsid w:val="00A20D67"/>
    <w:rsid w:val="00A306D7"/>
    <w:rsid w:val="00A30ED1"/>
    <w:rsid w:val="00A31CA6"/>
    <w:rsid w:val="00A40C42"/>
    <w:rsid w:val="00A40D06"/>
    <w:rsid w:val="00A437FE"/>
    <w:rsid w:val="00A46645"/>
    <w:rsid w:val="00A52F28"/>
    <w:rsid w:val="00A6388F"/>
    <w:rsid w:val="00A642EC"/>
    <w:rsid w:val="00A6612F"/>
    <w:rsid w:val="00A66D7F"/>
    <w:rsid w:val="00A719BC"/>
    <w:rsid w:val="00A734CF"/>
    <w:rsid w:val="00A73BD1"/>
    <w:rsid w:val="00A769FD"/>
    <w:rsid w:val="00A77A15"/>
    <w:rsid w:val="00A80B2C"/>
    <w:rsid w:val="00A80C6F"/>
    <w:rsid w:val="00A859AA"/>
    <w:rsid w:val="00A87B44"/>
    <w:rsid w:val="00A90D17"/>
    <w:rsid w:val="00A93ED1"/>
    <w:rsid w:val="00A970BA"/>
    <w:rsid w:val="00AB1152"/>
    <w:rsid w:val="00AB4AA4"/>
    <w:rsid w:val="00AB649C"/>
    <w:rsid w:val="00AB7670"/>
    <w:rsid w:val="00AC5FDA"/>
    <w:rsid w:val="00AC666F"/>
    <w:rsid w:val="00AD5559"/>
    <w:rsid w:val="00AD6769"/>
    <w:rsid w:val="00AD6C6D"/>
    <w:rsid w:val="00AD787C"/>
    <w:rsid w:val="00AE22CA"/>
    <w:rsid w:val="00AE474F"/>
    <w:rsid w:val="00AE7E78"/>
    <w:rsid w:val="00AF52DB"/>
    <w:rsid w:val="00AF6DA2"/>
    <w:rsid w:val="00B10A69"/>
    <w:rsid w:val="00B12622"/>
    <w:rsid w:val="00B12F45"/>
    <w:rsid w:val="00B135DF"/>
    <w:rsid w:val="00B16AB8"/>
    <w:rsid w:val="00B22191"/>
    <w:rsid w:val="00B221B5"/>
    <w:rsid w:val="00B26B3C"/>
    <w:rsid w:val="00B27BAD"/>
    <w:rsid w:val="00B30ECC"/>
    <w:rsid w:val="00B3798F"/>
    <w:rsid w:val="00B5360B"/>
    <w:rsid w:val="00B60E21"/>
    <w:rsid w:val="00B64212"/>
    <w:rsid w:val="00B6522C"/>
    <w:rsid w:val="00B6714E"/>
    <w:rsid w:val="00B72453"/>
    <w:rsid w:val="00B875F9"/>
    <w:rsid w:val="00B9577C"/>
    <w:rsid w:val="00BA12FA"/>
    <w:rsid w:val="00BA1D63"/>
    <w:rsid w:val="00BA7A06"/>
    <w:rsid w:val="00BC30CD"/>
    <w:rsid w:val="00BC5F6B"/>
    <w:rsid w:val="00BC6B4D"/>
    <w:rsid w:val="00BC7167"/>
    <w:rsid w:val="00BD702D"/>
    <w:rsid w:val="00BE3356"/>
    <w:rsid w:val="00BE568E"/>
    <w:rsid w:val="00BF2A10"/>
    <w:rsid w:val="00BF52F1"/>
    <w:rsid w:val="00C0167D"/>
    <w:rsid w:val="00C0773C"/>
    <w:rsid w:val="00C12471"/>
    <w:rsid w:val="00C13F45"/>
    <w:rsid w:val="00C16CF2"/>
    <w:rsid w:val="00C23170"/>
    <w:rsid w:val="00C23C09"/>
    <w:rsid w:val="00C24D11"/>
    <w:rsid w:val="00C257E1"/>
    <w:rsid w:val="00C353DC"/>
    <w:rsid w:val="00C41628"/>
    <w:rsid w:val="00C50C7E"/>
    <w:rsid w:val="00C5701A"/>
    <w:rsid w:val="00C70FFD"/>
    <w:rsid w:val="00C72273"/>
    <w:rsid w:val="00C8238F"/>
    <w:rsid w:val="00C83AFF"/>
    <w:rsid w:val="00C84E2F"/>
    <w:rsid w:val="00C85E28"/>
    <w:rsid w:val="00C910F6"/>
    <w:rsid w:val="00C91E85"/>
    <w:rsid w:val="00C94208"/>
    <w:rsid w:val="00C949BF"/>
    <w:rsid w:val="00CA4879"/>
    <w:rsid w:val="00CA63AF"/>
    <w:rsid w:val="00CA6BA3"/>
    <w:rsid w:val="00CB057D"/>
    <w:rsid w:val="00CB1930"/>
    <w:rsid w:val="00CE0156"/>
    <w:rsid w:val="00CE244D"/>
    <w:rsid w:val="00CE78A5"/>
    <w:rsid w:val="00D060F2"/>
    <w:rsid w:val="00D2201C"/>
    <w:rsid w:val="00D32E9F"/>
    <w:rsid w:val="00D3342B"/>
    <w:rsid w:val="00D43CC1"/>
    <w:rsid w:val="00D460FB"/>
    <w:rsid w:val="00D51915"/>
    <w:rsid w:val="00D52084"/>
    <w:rsid w:val="00D55CD7"/>
    <w:rsid w:val="00D563B6"/>
    <w:rsid w:val="00D61133"/>
    <w:rsid w:val="00D6221F"/>
    <w:rsid w:val="00D63846"/>
    <w:rsid w:val="00D73C79"/>
    <w:rsid w:val="00D76C94"/>
    <w:rsid w:val="00D77385"/>
    <w:rsid w:val="00D9201B"/>
    <w:rsid w:val="00D92C08"/>
    <w:rsid w:val="00D94318"/>
    <w:rsid w:val="00D9538D"/>
    <w:rsid w:val="00DA0F4A"/>
    <w:rsid w:val="00DA0FA3"/>
    <w:rsid w:val="00DA1329"/>
    <w:rsid w:val="00DA35C1"/>
    <w:rsid w:val="00DB387B"/>
    <w:rsid w:val="00DB3E0D"/>
    <w:rsid w:val="00DB68CE"/>
    <w:rsid w:val="00DC07AF"/>
    <w:rsid w:val="00DC10BA"/>
    <w:rsid w:val="00DC296A"/>
    <w:rsid w:val="00DC2F60"/>
    <w:rsid w:val="00DC43E2"/>
    <w:rsid w:val="00DC4BE3"/>
    <w:rsid w:val="00DC7973"/>
    <w:rsid w:val="00DD02ED"/>
    <w:rsid w:val="00DD4EC9"/>
    <w:rsid w:val="00DD54C9"/>
    <w:rsid w:val="00DF12FF"/>
    <w:rsid w:val="00DF3089"/>
    <w:rsid w:val="00DF4034"/>
    <w:rsid w:val="00DF735A"/>
    <w:rsid w:val="00DF7ED1"/>
    <w:rsid w:val="00E01090"/>
    <w:rsid w:val="00E017CC"/>
    <w:rsid w:val="00E01A5F"/>
    <w:rsid w:val="00E02280"/>
    <w:rsid w:val="00E02FEC"/>
    <w:rsid w:val="00E068E1"/>
    <w:rsid w:val="00E139C8"/>
    <w:rsid w:val="00E236C2"/>
    <w:rsid w:val="00E24323"/>
    <w:rsid w:val="00E26F09"/>
    <w:rsid w:val="00E27425"/>
    <w:rsid w:val="00E363FF"/>
    <w:rsid w:val="00E47483"/>
    <w:rsid w:val="00E54176"/>
    <w:rsid w:val="00E60145"/>
    <w:rsid w:val="00E65556"/>
    <w:rsid w:val="00E66A74"/>
    <w:rsid w:val="00E72F79"/>
    <w:rsid w:val="00E736DD"/>
    <w:rsid w:val="00E73CB7"/>
    <w:rsid w:val="00E777DE"/>
    <w:rsid w:val="00E93330"/>
    <w:rsid w:val="00EA1859"/>
    <w:rsid w:val="00EA698A"/>
    <w:rsid w:val="00EA7D62"/>
    <w:rsid w:val="00EB3F6B"/>
    <w:rsid w:val="00EB5579"/>
    <w:rsid w:val="00EC2090"/>
    <w:rsid w:val="00ED06FE"/>
    <w:rsid w:val="00ED1455"/>
    <w:rsid w:val="00ED6D70"/>
    <w:rsid w:val="00EE18FE"/>
    <w:rsid w:val="00EE24B6"/>
    <w:rsid w:val="00EE2509"/>
    <w:rsid w:val="00EE6C42"/>
    <w:rsid w:val="00EE716F"/>
    <w:rsid w:val="00EF1BE1"/>
    <w:rsid w:val="00EF1F25"/>
    <w:rsid w:val="00EF73E1"/>
    <w:rsid w:val="00F07678"/>
    <w:rsid w:val="00F07BD4"/>
    <w:rsid w:val="00F11F8D"/>
    <w:rsid w:val="00F13F27"/>
    <w:rsid w:val="00F17069"/>
    <w:rsid w:val="00F201C7"/>
    <w:rsid w:val="00F3091E"/>
    <w:rsid w:val="00F32248"/>
    <w:rsid w:val="00F413ED"/>
    <w:rsid w:val="00F43154"/>
    <w:rsid w:val="00F46247"/>
    <w:rsid w:val="00F5109E"/>
    <w:rsid w:val="00F7206E"/>
    <w:rsid w:val="00F74EE4"/>
    <w:rsid w:val="00F75197"/>
    <w:rsid w:val="00F81112"/>
    <w:rsid w:val="00F8225E"/>
    <w:rsid w:val="00F858AD"/>
    <w:rsid w:val="00F87812"/>
    <w:rsid w:val="00F90064"/>
    <w:rsid w:val="00F93F0C"/>
    <w:rsid w:val="00F96335"/>
    <w:rsid w:val="00FA1AC1"/>
    <w:rsid w:val="00FA6EBC"/>
    <w:rsid w:val="00FA768E"/>
    <w:rsid w:val="00FB4BE6"/>
    <w:rsid w:val="00FB5B16"/>
    <w:rsid w:val="00FC1D2B"/>
    <w:rsid w:val="00FC5AC2"/>
    <w:rsid w:val="00FC736A"/>
    <w:rsid w:val="00FD7E43"/>
    <w:rsid w:val="00FE0D76"/>
    <w:rsid w:val="00FE16AD"/>
    <w:rsid w:val="00FE462E"/>
    <w:rsid w:val="00FE4D90"/>
    <w:rsid w:val="00FE634A"/>
    <w:rsid w:val="00FF5C8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7586">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next w:val="a"/>
    <w:link w:val="1Char"/>
    <w:uiPriority w:val="9"/>
    <w:qFormat/>
    <w:rsid w:val="00F93F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144BE8"/>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nhideWhenUsed/>
    <w:qFormat/>
    <w:rsid w:val="00E363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nhideWhenUsed/>
    <w:qFormat/>
    <w:rsid w:val="005C4B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4B086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492E2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144BE8"/>
    <w:rPr>
      <w:rFonts w:ascii="Times New Roman" w:eastAsia="Times New Roman" w:hAnsi="Times New Roman" w:cs="Times New Roman"/>
      <w:b/>
      <w:bCs/>
      <w:sz w:val="36"/>
      <w:szCs w:val="36"/>
      <w:lang w:eastAsia="el-GR"/>
    </w:rPr>
  </w:style>
  <w:style w:type="character" w:customStyle="1" w:styleId="published">
    <w:name w:val="published"/>
    <w:basedOn w:val="a0"/>
    <w:rsid w:val="00144BE8"/>
  </w:style>
  <w:style w:type="character" w:styleId="-">
    <w:name w:val="Hyperlink"/>
    <w:basedOn w:val="a0"/>
    <w:unhideWhenUsed/>
    <w:rsid w:val="00144BE8"/>
    <w:rPr>
      <w:color w:val="0000FF"/>
      <w:u w:val="single"/>
    </w:rPr>
  </w:style>
  <w:style w:type="character" w:customStyle="1" w:styleId="addthisseparator">
    <w:name w:val="addthis_separator"/>
    <w:basedOn w:val="a0"/>
    <w:rsid w:val="00144BE8"/>
  </w:style>
  <w:style w:type="paragraph" w:styleId="Web">
    <w:name w:val="Normal (Web)"/>
    <w:basedOn w:val="a"/>
    <w:link w:val="WebChar"/>
    <w:uiPriority w:val="99"/>
    <w:unhideWhenUsed/>
    <w:rsid w:val="00144BE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aps">
    <w:name w:val="caps"/>
    <w:basedOn w:val="a0"/>
    <w:rsid w:val="00144BE8"/>
  </w:style>
  <w:style w:type="paragraph" w:styleId="a3">
    <w:name w:val="Balloon Text"/>
    <w:basedOn w:val="a"/>
    <w:link w:val="Char"/>
    <w:unhideWhenUsed/>
    <w:rsid w:val="00144BE8"/>
    <w:rPr>
      <w:rFonts w:ascii="Tahoma" w:hAnsi="Tahoma" w:cs="Tahoma"/>
      <w:sz w:val="16"/>
      <w:szCs w:val="16"/>
    </w:rPr>
  </w:style>
  <w:style w:type="character" w:customStyle="1" w:styleId="Char">
    <w:name w:val="Κείμενο πλαισίου Char"/>
    <w:basedOn w:val="a0"/>
    <w:link w:val="a3"/>
    <w:rsid w:val="00144BE8"/>
    <w:rPr>
      <w:rFonts w:ascii="Tahoma" w:hAnsi="Tahoma" w:cs="Tahoma"/>
      <w:sz w:val="16"/>
      <w:szCs w:val="16"/>
    </w:rPr>
  </w:style>
  <w:style w:type="paragraph" w:styleId="a4">
    <w:name w:val="header"/>
    <w:basedOn w:val="a"/>
    <w:link w:val="Char0"/>
    <w:unhideWhenUsed/>
    <w:rsid w:val="00144BE8"/>
    <w:pPr>
      <w:tabs>
        <w:tab w:val="center" w:pos="4153"/>
        <w:tab w:val="right" w:pos="8306"/>
      </w:tabs>
    </w:pPr>
  </w:style>
  <w:style w:type="character" w:customStyle="1" w:styleId="Char0">
    <w:name w:val="Κεφαλίδα Char"/>
    <w:basedOn w:val="a0"/>
    <w:link w:val="a4"/>
    <w:rsid w:val="00144BE8"/>
  </w:style>
  <w:style w:type="paragraph" w:styleId="a5">
    <w:name w:val="footer"/>
    <w:basedOn w:val="a"/>
    <w:link w:val="Char1"/>
    <w:unhideWhenUsed/>
    <w:rsid w:val="00144BE8"/>
    <w:pPr>
      <w:tabs>
        <w:tab w:val="center" w:pos="4153"/>
        <w:tab w:val="right" w:pos="8306"/>
      </w:tabs>
    </w:pPr>
  </w:style>
  <w:style w:type="character" w:customStyle="1" w:styleId="Char1">
    <w:name w:val="Υποσέλιδο Char"/>
    <w:basedOn w:val="a0"/>
    <w:link w:val="a5"/>
    <w:uiPriority w:val="99"/>
    <w:semiHidden/>
    <w:rsid w:val="00144BE8"/>
  </w:style>
  <w:style w:type="character" w:customStyle="1" w:styleId="1Char">
    <w:name w:val="Επικεφαλίδα 1 Char"/>
    <w:basedOn w:val="a0"/>
    <w:link w:val="1"/>
    <w:uiPriority w:val="9"/>
    <w:rsid w:val="00F93F0C"/>
    <w:rPr>
      <w:rFonts w:asciiTheme="majorHAnsi" w:eastAsiaTheme="majorEastAsia" w:hAnsiTheme="majorHAnsi" w:cstheme="majorBidi"/>
      <w:b/>
      <w:bCs/>
      <w:color w:val="365F91" w:themeColor="accent1" w:themeShade="BF"/>
      <w:sz w:val="28"/>
      <w:szCs w:val="28"/>
    </w:rPr>
  </w:style>
  <w:style w:type="paragraph" w:customStyle="1" w:styleId="labeltext">
    <w:name w:val="labeltext"/>
    <w:basedOn w:val="a"/>
    <w:rsid w:val="00F93F0C"/>
    <w:pPr>
      <w:spacing w:before="100" w:beforeAutospacing="1" w:after="100" w:afterAutospacing="1"/>
    </w:pPr>
    <w:rPr>
      <w:rFonts w:ascii="Times New Roman" w:eastAsia="Times New Roman" w:hAnsi="Times New Roman" w:cs="Times New Roman"/>
      <w:sz w:val="24"/>
      <w:szCs w:val="24"/>
      <w:lang w:eastAsia="el-GR"/>
    </w:rPr>
  </w:style>
  <w:style w:type="character" w:styleId="a6">
    <w:name w:val="Strong"/>
    <w:basedOn w:val="a0"/>
    <w:uiPriority w:val="22"/>
    <w:qFormat/>
    <w:rsid w:val="00F93F0C"/>
    <w:rPr>
      <w:b/>
      <w:bCs/>
    </w:rPr>
  </w:style>
  <w:style w:type="character" w:styleId="a7">
    <w:name w:val="Emphasis"/>
    <w:basedOn w:val="a0"/>
    <w:uiPriority w:val="20"/>
    <w:qFormat/>
    <w:rsid w:val="00F93F0C"/>
    <w:rPr>
      <w:i/>
      <w:iCs/>
    </w:rPr>
  </w:style>
  <w:style w:type="character" w:customStyle="1" w:styleId="byline">
    <w:name w:val="byline"/>
    <w:basedOn w:val="a0"/>
    <w:rsid w:val="00037274"/>
  </w:style>
  <w:style w:type="character" w:customStyle="1" w:styleId="middleline">
    <w:name w:val="middleline"/>
    <w:basedOn w:val="a0"/>
    <w:rsid w:val="00037274"/>
  </w:style>
  <w:style w:type="character" w:customStyle="1" w:styleId="tpcin">
    <w:name w:val="tpcin"/>
    <w:basedOn w:val="a0"/>
    <w:rsid w:val="00037274"/>
  </w:style>
  <w:style w:type="paragraph" w:customStyle="1" w:styleId="introduction">
    <w:name w:val="introduction"/>
    <w:basedOn w:val="a"/>
    <w:rsid w:val="009C4B8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hotocredit">
    <w:name w:val="photo_credit"/>
    <w:basedOn w:val="a"/>
    <w:rsid w:val="00183D8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5Char">
    <w:name w:val="Επικεφαλίδα 5 Char"/>
    <w:basedOn w:val="a0"/>
    <w:link w:val="5"/>
    <w:uiPriority w:val="9"/>
    <w:semiHidden/>
    <w:rsid w:val="004B086E"/>
    <w:rPr>
      <w:rFonts w:asciiTheme="majorHAnsi" w:eastAsiaTheme="majorEastAsia" w:hAnsiTheme="majorHAnsi" w:cstheme="majorBidi"/>
      <w:color w:val="243F60" w:themeColor="accent1" w:themeShade="7F"/>
    </w:rPr>
  </w:style>
  <w:style w:type="paragraph" w:customStyle="1" w:styleId="pagpag1">
    <w:name w:val="pagpag1"/>
    <w:basedOn w:val="a"/>
    <w:rsid w:val="004B086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agpag2">
    <w:name w:val="pagpag2"/>
    <w:basedOn w:val="a"/>
    <w:rsid w:val="004B086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agpag3">
    <w:name w:val="pagpag3"/>
    <w:basedOn w:val="a"/>
    <w:rsid w:val="004B086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agpag4">
    <w:name w:val="pagpag4"/>
    <w:basedOn w:val="a"/>
    <w:rsid w:val="004B086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hn-byline">
    <w:name w:val="hn-byline"/>
    <w:basedOn w:val="a"/>
    <w:rsid w:val="001F699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hn-date">
    <w:name w:val="hn-date"/>
    <w:basedOn w:val="a0"/>
    <w:rsid w:val="001F6995"/>
  </w:style>
  <w:style w:type="table" w:styleId="a8">
    <w:name w:val="Table Grid"/>
    <w:basedOn w:val="a1"/>
    <w:uiPriority w:val="59"/>
    <w:rsid w:val="00E363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uiPriority w:val="9"/>
    <w:semiHidden/>
    <w:rsid w:val="00E363FF"/>
    <w:rPr>
      <w:rFonts w:asciiTheme="majorHAnsi" w:eastAsiaTheme="majorEastAsia" w:hAnsiTheme="majorHAnsi" w:cstheme="majorBidi"/>
      <w:b/>
      <w:bCs/>
      <w:color w:val="4F81BD" w:themeColor="accent1"/>
    </w:rPr>
  </w:style>
  <w:style w:type="character" w:customStyle="1" w:styleId="amp">
    <w:name w:val="amp"/>
    <w:basedOn w:val="a0"/>
    <w:rsid w:val="00EB3F6B"/>
  </w:style>
  <w:style w:type="character" w:customStyle="1" w:styleId="4Char">
    <w:name w:val="Επικεφαλίδα 4 Char"/>
    <w:basedOn w:val="a0"/>
    <w:link w:val="4"/>
    <w:uiPriority w:val="9"/>
    <w:semiHidden/>
    <w:rsid w:val="005C4B69"/>
    <w:rPr>
      <w:rFonts w:asciiTheme="majorHAnsi" w:eastAsiaTheme="majorEastAsia" w:hAnsiTheme="majorHAnsi" w:cstheme="majorBidi"/>
      <w:b/>
      <w:bCs/>
      <w:i/>
      <w:iCs/>
      <w:color w:val="4F81BD" w:themeColor="accent1"/>
    </w:rPr>
  </w:style>
  <w:style w:type="character" w:customStyle="1" w:styleId="gig-counter-text">
    <w:name w:val="gig-counter-text"/>
    <w:basedOn w:val="a0"/>
    <w:rsid w:val="005C4B69"/>
  </w:style>
  <w:style w:type="character" w:customStyle="1" w:styleId="apple-tab-span">
    <w:name w:val="apple-tab-span"/>
    <w:basedOn w:val="a0"/>
    <w:rsid w:val="00DB3E0D"/>
  </w:style>
  <w:style w:type="character" w:styleId="-0">
    <w:name w:val="FollowedHyperlink"/>
    <w:basedOn w:val="a0"/>
    <w:rsid w:val="00DB3E0D"/>
    <w:rPr>
      <w:color w:val="0000FF"/>
      <w:u w:val="single"/>
    </w:rPr>
  </w:style>
  <w:style w:type="character" w:styleId="a9">
    <w:name w:val="page number"/>
    <w:basedOn w:val="a0"/>
    <w:rsid w:val="00DB3E0D"/>
  </w:style>
  <w:style w:type="paragraph" w:styleId="aa">
    <w:name w:val="Body Text"/>
    <w:basedOn w:val="a"/>
    <w:link w:val="Char2"/>
    <w:rsid w:val="00DB3E0D"/>
    <w:pPr>
      <w:jc w:val="both"/>
    </w:pPr>
    <w:rPr>
      <w:rFonts w:ascii="Arial" w:eastAsia="Times New Roman" w:hAnsi="Arial" w:cs="Arial"/>
      <w:sz w:val="24"/>
      <w:szCs w:val="24"/>
      <w:lang w:val="en-US"/>
    </w:rPr>
  </w:style>
  <w:style w:type="character" w:customStyle="1" w:styleId="Char2">
    <w:name w:val="Σώμα κειμένου Char"/>
    <w:basedOn w:val="a0"/>
    <w:link w:val="aa"/>
    <w:rsid w:val="00DB3E0D"/>
    <w:rPr>
      <w:rFonts w:ascii="Arial" w:eastAsia="Times New Roman" w:hAnsi="Arial" w:cs="Arial"/>
      <w:sz w:val="24"/>
      <w:szCs w:val="24"/>
      <w:lang w:val="en-US"/>
    </w:rPr>
  </w:style>
  <w:style w:type="paragraph" w:customStyle="1" w:styleId="Default">
    <w:name w:val="Default"/>
    <w:rsid w:val="00DB3E0D"/>
    <w:pPr>
      <w:widowControl w:val="0"/>
      <w:autoSpaceDE w:val="0"/>
      <w:autoSpaceDN w:val="0"/>
      <w:adjustRightInd w:val="0"/>
    </w:pPr>
    <w:rPr>
      <w:rFonts w:ascii="Times New Roman" w:eastAsia="Times New Roman" w:hAnsi="Times New Roman" w:cs="Times New Roman"/>
      <w:color w:val="000000"/>
      <w:sz w:val="24"/>
      <w:szCs w:val="24"/>
      <w:lang w:val="en-US"/>
    </w:rPr>
  </w:style>
  <w:style w:type="paragraph" w:customStyle="1" w:styleId="CM1">
    <w:name w:val="CM1"/>
    <w:basedOn w:val="Default"/>
    <w:next w:val="Default"/>
    <w:rsid w:val="00DB3E0D"/>
    <w:rPr>
      <w:color w:val="auto"/>
    </w:rPr>
  </w:style>
  <w:style w:type="paragraph" w:customStyle="1" w:styleId="CM2">
    <w:name w:val="CM2"/>
    <w:basedOn w:val="Default"/>
    <w:next w:val="Default"/>
    <w:rsid w:val="00DB3E0D"/>
    <w:pPr>
      <w:spacing w:line="303" w:lineRule="atLeast"/>
    </w:pPr>
    <w:rPr>
      <w:color w:val="auto"/>
    </w:rPr>
  </w:style>
  <w:style w:type="paragraph" w:customStyle="1" w:styleId="CM23">
    <w:name w:val="CM23"/>
    <w:basedOn w:val="Default"/>
    <w:next w:val="Default"/>
    <w:rsid w:val="00DB3E0D"/>
    <w:rPr>
      <w:color w:val="auto"/>
    </w:rPr>
  </w:style>
  <w:style w:type="paragraph" w:customStyle="1" w:styleId="CM8">
    <w:name w:val="CM8"/>
    <w:basedOn w:val="Default"/>
    <w:next w:val="Default"/>
    <w:rsid w:val="00DB3E0D"/>
    <w:pPr>
      <w:spacing w:line="260" w:lineRule="atLeast"/>
    </w:pPr>
    <w:rPr>
      <w:color w:val="auto"/>
    </w:rPr>
  </w:style>
  <w:style w:type="character" w:customStyle="1" w:styleId="shorttext1">
    <w:name w:val="shorttext1"/>
    <w:basedOn w:val="a0"/>
    <w:rsid w:val="00DB3E0D"/>
  </w:style>
  <w:style w:type="character" w:customStyle="1" w:styleId="spelle">
    <w:name w:val="spelle"/>
    <w:basedOn w:val="a0"/>
    <w:rsid w:val="00DB3E0D"/>
  </w:style>
  <w:style w:type="paragraph" w:customStyle="1" w:styleId="acxspmiddle">
    <w:name w:val="acxspmiddle"/>
    <w:basedOn w:val="a"/>
    <w:rsid w:val="00DB3E0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mall">
    <w:name w:val="small"/>
    <w:basedOn w:val="a0"/>
    <w:rsid w:val="00DB3E0D"/>
  </w:style>
  <w:style w:type="character" w:customStyle="1" w:styleId="smallbold">
    <w:name w:val="smallbold"/>
    <w:basedOn w:val="a0"/>
    <w:rsid w:val="00DB3E0D"/>
  </w:style>
  <w:style w:type="character" w:customStyle="1" w:styleId="advancedinvention">
    <w:name w:val="advancedinvention"/>
    <w:basedOn w:val="a0"/>
    <w:rsid w:val="00DB3E0D"/>
  </w:style>
  <w:style w:type="character" w:customStyle="1" w:styleId="coreinvention">
    <w:name w:val="coreinvention"/>
    <w:basedOn w:val="a0"/>
    <w:rsid w:val="00DB3E0D"/>
  </w:style>
  <w:style w:type="paragraph" w:customStyle="1" w:styleId="listparagraph">
    <w:name w:val="listparagraph"/>
    <w:basedOn w:val="a"/>
    <w:rsid w:val="00DB3E0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hps">
    <w:name w:val="hps"/>
    <w:basedOn w:val="a0"/>
    <w:rsid w:val="00DB3E0D"/>
  </w:style>
  <w:style w:type="character" w:customStyle="1" w:styleId="shorttext">
    <w:name w:val="shorttext"/>
    <w:basedOn w:val="a0"/>
    <w:rsid w:val="00DB3E0D"/>
  </w:style>
  <w:style w:type="paragraph" w:styleId="ab">
    <w:name w:val="List Paragraph"/>
    <w:basedOn w:val="a"/>
    <w:uiPriority w:val="34"/>
    <w:qFormat/>
    <w:rsid w:val="00A46645"/>
    <w:pPr>
      <w:ind w:left="720"/>
      <w:contextualSpacing/>
    </w:pPr>
  </w:style>
  <w:style w:type="paragraph" w:styleId="z-">
    <w:name w:val="HTML Top of Form"/>
    <w:basedOn w:val="a"/>
    <w:next w:val="a"/>
    <w:link w:val="z-Char"/>
    <w:hidden/>
    <w:uiPriority w:val="99"/>
    <w:semiHidden/>
    <w:unhideWhenUsed/>
    <w:rsid w:val="000848F0"/>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0848F0"/>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0848F0"/>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0848F0"/>
    <w:rPr>
      <w:rFonts w:ascii="Arial" w:eastAsia="Times New Roman" w:hAnsi="Arial" w:cs="Arial"/>
      <w:vanish/>
      <w:sz w:val="16"/>
      <w:szCs w:val="16"/>
      <w:lang w:eastAsia="el-GR"/>
    </w:rPr>
  </w:style>
  <w:style w:type="character" w:customStyle="1" w:styleId="prologue">
    <w:name w:val="prologue"/>
    <w:basedOn w:val="a0"/>
    <w:rsid w:val="000848F0"/>
  </w:style>
  <w:style w:type="character" w:customStyle="1" w:styleId="ata11y">
    <w:name w:val="at_a11y"/>
    <w:basedOn w:val="a0"/>
    <w:rsid w:val="000848F0"/>
  </w:style>
  <w:style w:type="character" w:customStyle="1" w:styleId="dquo">
    <w:name w:val="dquo"/>
    <w:basedOn w:val="a0"/>
    <w:rsid w:val="000848F0"/>
  </w:style>
  <w:style w:type="paragraph" w:styleId="30">
    <w:name w:val="Body Text 3"/>
    <w:basedOn w:val="a"/>
    <w:link w:val="3Char0"/>
    <w:uiPriority w:val="99"/>
    <w:semiHidden/>
    <w:unhideWhenUsed/>
    <w:rsid w:val="003E0332"/>
    <w:pPr>
      <w:spacing w:after="120"/>
    </w:pPr>
    <w:rPr>
      <w:sz w:val="16"/>
      <w:szCs w:val="16"/>
    </w:rPr>
  </w:style>
  <w:style w:type="character" w:customStyle="1" w:styleId="3Char0">
    <w:name w:val="Σώμα κείμενου 3 Char"/>
    <w:basedOn w:val="a0"/>
    <w:link w:val="30"/>
    <w:uiPriority w:val="99"/>
    <w:semiHidden/>
    <w:rsid w:val="003E0332"/>
    <w:rPr>
      <w:sz w:val="16"/>
      <w:szCs w:val="16"/>
    </w:rPr>
  </w:style>
  <w:style w:type="character" w:customStyle="1" w:styleId="WebChar">
    <w:name w:val="Κανονικό (Web) Char"/>
    <w:basedOn w:val="a0"/>
    <w:link w:val="Web"/>
    <w:uiPriority w:val="99"/>
    <w:locked/>
    <w:rsid w:val="00271571"/>
    <w:rPr>
      <w:rFonts w:ascii="Times New Roman" w:eastAsia="Times New Roman" w:hAnsi="Times New Roman" w:cs="Times New Roman"/>
      <w:sz w:val="24"/>
      <w:szCs w:val="24"/>
      <w:lang w:eastAsia="el-GR"/>
    </w:rPr>
  </w:style>
  <w:style w:type="character" w:customStyle="1" w:styleId="tocnumber">
    <w:name w:val="tocnumber"/>
    <w:basedOn w:val="a0"/>
    <w:rsid w:val="00010C43"/>
  </w:style>
  <w:style w:type="character" w:customStyle="1" w:styleId="toctext">
    <w:name w:val="toctext"/>
    <w:basedOn w:val="a0"/>
    <w:rsid w:val="00010C43"/>
  </w:style>
  <w:style w:type="character" w:customStyle="1" w:styleId="mw-headline">
    <w:name w:val="mw-headline"/>
    <w:basedOn w:val="a0"/>
    <w:rsid w:val="00010C43"/>
  </w:style>
  <w:style w:type="character" w:customStyle="1" w:styleId="mw-cite-backlink">
    <w:name w:val="mw-cite-backlink"/>
    <w:basedOn w:val="a0"/>
    <w:rsid w:val="00010C43"/>
  </w:style>
  <w:style w:type="character" w:customStyle="1" w:styleId="reference-text">
    <w:name w:val="reference-text"/>
    <w:basedOn w:val="a0"/>
    <w:rsid w:val="00010C43"/>
  </w:style>
  <w:style w:type="paragraph" w:customStyle="1" w:styleId="yiv1966870481msonormal">
    <w:name w:val="yiv1966870481msonormal"/>
    <w:basedOn w:val="a"/>
    <w:rsid w:val="00BC716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n-widget">
    <w:name w:val="in-widget"/>
    <w:basedOn w:val="a0"/>
    <w:rsid w:val="005B2B25"/>
  </w:style>
  <w:style w:type="character" w:customStyle="1" w:styleId="in-top">
    <w:name w:val="in-top"/>
    <w:basedOn w:val="a0"/>
    <w:rsid w:val="005B2B25"/>
  </w:style>
  <w:style w:type="paragraph" w:customStyle="1" w:styleId="article-date">
    <w:name w:val="article-date"/>
    <w:basedOn w:val="a"/>
    <w:rsid w:val="000447A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n-right">
    <w:name w:val="in-right"/>
    <w:basedOn w:val="a0"/>
    <w:rsid w:val="000447AB"/>
  </w:style>
  <w:style w:type="character" w:customStyle="1" w:styleId="reporter-names">
    <w:name w:val="reporter-names"/>
    <w:basedOn w:val="a0"/>
    <w:rsid w:val="000447AB"/>
  </w:style>
  <w:style w:type="character" w:customStyle="1" w:styleId="source-names">
    <w:name w:val="source-names"/>
    <w:basedOn w:val="a0"/>
    <w:rsid w:val="000447AB"/>
  </w:style>
  <w:style w:type="paragraph" w:customStyle="1" w:styleId="with-margin">
    <w:name w:val="with-margin"/>
    <w:basedOn w:val="a"/>
    <w:rsid w:val="000447A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caption">
    <w:name w:val="imagecaption"/>
    <w:basedOn w:val="a0"/>
    <w:rsid w:val="00E72F79"/>
  </w:style>
  <w:style w:type="character" w:customStyle="1" w:styleId="image-right">
    <w:name w:val="image-right"/>
    <w:basedOn w:val="a0"/>
    <w:rsid w:val="00512DE3"/>
  </w:style>
  <w:style w:type="character" w:customStyle="1" w:styleId="num">
    <w:name w:val="num"/>
    <w:basedOn w:val="a0"/>
    <w:rsid w:val="003A6306"/>
  </w:style>
  <w:style w:type="paragraph" w:customStyle="1" w:styleId="articlebodyabstracttext">
    <w:name w:val="articlebody_abstracttext"/>
    <w:basedOn w:val="a"/>
    <w:rsid w:val="009257F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c">
    <w:name w:val="a"/>
    <w:basedOn w:val="a"/>
    <w:rsid w:val="007B481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
    <w:name w:val="time"/>
    <w:basedOn w:val="a0"/>
    <w:rsid w:val="00914BE3"/>
  </w:style>
  <w:style w:type="character" w:customStyle="1" w:styleId="citation">
    <w:name w:val="citation"/>
    <w:basedOn w:val="a0"/>
    <w:rsid w:val="00DD02ED"/>
  </w:style>
  <w:style w:type="character" w:customStyle="1" w:styleId="authoremail">
    <w:name w:val="authoremail"/>
    <w:basedOn w:val="a0"/>
    <w:rsid w:val="00C41628"/>
  </w:style>
  <w:style w:type="paragraph" w:customStyle="1" w:styleId="wp-caption-text">
    <w:name w:val="wp-caption-text"/>
    <w:basedOn w:val="a"/>
    <w:rsid w:val="00C41628"/>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quote">
    <w:name w:val="quote"/>
    <w:basedOn w:val="a"/>
    <w:rsid w:val="001B1DE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old">
    <w:name w:val="bold"/>
    <w:basedOn w:val="a0"/>
    <w:rsid w:val="00584B56"/>
  </w:style>
  <w:style w:type="character" w:customStyle="1" w:styleId="followbignewswrapper">
    <w:name w:val="follow_bignews_wrapper"/>
    <w:basedOn w:val="a0"/>
    <w:rsid w:val="00584B56"/>
  </w:style>
  <w:style w:type="paragraph" w:customStyle="1" w:styleId="graphicboxheader">
    <w:name w:val="graphicboxheader"/>
    <w:basedOn w:val="a"/>
    <w:rsid w:val="007C5D2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lackgraphtx">
    <w:name w:val="blackgraphtx"/>
    <w:basedOn w:val="a0"/>
    <w:rsid w:val="007C5D29"/>
  </w:style>
  <w:style w:type="character" w:customStyle="1" w:styleId="blackgraphtxsidebar">
    <w:name w:val="blackgraphtxsidebar"/>
    <w:basedOn w:val="a0"/>
    <w:rsid w:val="007C5D29"/>
  </w:style>
  <w:style w:type="character" w:customStyle="1" w:styleId="blackgraphtx10">
    <w:name w:val="blackgraphtx10"/>
    <w:basedOn w:val="a0"/>
    <w:rsid w:val="007C5D29"/>
  </w:style>
  <w:style w:type="character" w:customStyle="1" w:styleId="6Char">
    <w:name w:val="Επικεφαλίδα 6 Char"/>
    <w:basedOn w:val="a0"/>
    <w:link w:val="6"/>
    <w:uiPriority w:val="9"/>
    <w:semiHidden/>
    <w:rsid w:val="00492E2F"/>
    <w:rPr>
      <w:rFonts w:asciiTheme="majorHAnsi" w:eastAsiaTheme="majorEastAsia" w:hAnsiTheme="majorHAnsi" w:cstheme="majorBidi"/>
      <w:i/>
      <w:iCs/>
      <w:color w:val="243F60" w:themeColor="accent1" w:themeShade="7F"/>
    </w:rPr>
  </w:style>
  <w:style w:type="character" w:customStyle="1" w:styleId="text">
    <w:name w:val="text"/>
    <w:basedOn w:val="a0"/>
    <w:rsid w:val="00492E2F"/>
  </w:style>
  <w:style w:type="character" w:customStyle="1" w:styleId="wncontent">
    <w:name w:val="wncontent"/>
    <w:basedOn w:val="a0"/>
    <w:rsid w:val="00492E2F"/>
  </w:style>
  <w:style w:type="character" w:customStyle="1" w:styleId="authbio">
    <w:name w:val="authbio"/>
    <w:basedOn w:val="a0"/>
    <w:rsid w:val="001D2D84"/>
  </w:style>
  <w:style w:type="character" w:customStyle="1" w:styleId="cmword">
    <w:name w:val="cm_word"/>
    <w:basedOn w:val="a0"/>
    <w:rsid w:val="001D2D84"/>
  </w:style>
  <w:style w:type="character" w:customStyle="1" w:styleId="ads">
    <w:name w:val="ads"/>
    <w:basedOn w:val="a0"/>
    <w:rsid w:val="001D2D84"/>
  </w:style>
  <w:style w:type="character" w:customStyle="1" w:styleId="endnotes">
    <w:name w:val="endnotes"/>
    <w:basedOn w:val="a0"/>
    <w:rsid w:val="00483A9E"/>
  </w:style>
  <w:style w:type="paragraph" w:customStyle="1" w:styleId="endnotes1">
    <w:name w:val="endnotes1"/>
    <w:basedOn w:val="a"/>
    <w:rsid w:val="00483A9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yiv1190690845intro">
    <w:name w:val="yiv1190690845intro"/>
    <w:basedOn w:val="a"/>
    <w:rsid w:val="0072241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yshortcuts">
    <w:name w:val="yshortcuts"/>
    <w:basedOn w:val="a0"/>
    <w:rsid w:val="002C7C98"/>
  </w:style>
  <w:style w:type="character" w:customStyle="1" w:styleId="logintovote">
    <w:name w:val="logintovote"/>
    <w:basedOn w:val="a0"/>
    <w:rsid w:val="00A05BE0"/>
  </w:style>
  <w:style w:type="paragraph" w:customStyle="1" w:styleId="title">
    <w:name w:val="title"/>
    <w:basedOn w:val="a"/>
    <w:rsid w:val="00A05BE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eft">
    <w:name w:val="left"/>
    <w:basedOn w:val="a0"/>
    <w:rsid w:val="00A05BE0"/>
  </w:style>
  <w:style w:type="character" w:customStyle="1" w:styleId="comments">
    <w:name w:val="comments"/>
    <w:basedOn w:val="a0"/>
    <w:rsid w:val="007331E4"/>
  </w:style>
  <w:style w:type="paragraph" w:customStyle="1" w:styleId="author">
    <w:name w:val="author"/>
    <w:basedOn w:val="a"/>
    <w:rsid w:val="00D460F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
    <w:name w:val="d"/>
    <w:basedOn w:val="a0"/>
    <w:rsid w:val="009D069D"/>
  </w:style>
  <w:style w:type="character" w:customStyle="1" w:styleId="fn">
    <w:name w:val="fn"/>
    <w:basedOn w:val="a0"/>
    <w:rsid w:val="009D069D"/>
  </w:style>
  <w:style w:type="character" w:customStyle="1" w:styleId="yiv714469354storytop">
    <w:name w:val="yiv714469354storytop"/>
    <w:basedOn w:val="a0"/>
    <w:rsid w:val="00327F12"/>
  </w:style>
  <w:style w:type="paragraph" w:customStyle="1" w:styleId="Pa1">
    <w:name w:val="Pa1"/>
    <w:basedOn w:val="Default"/>
    <w:next w:val="Default"/>
    <w:uiPriority w:val="99"/>
    <w:rsid w:val="0019516D"/>
    <w:pPr>
      <w:widowControl/>
      <w:spacing w:line="241" w:lineRule="atLeast"/>
    </w:pPr>
    <w:rPr>
      <w:rFonts w:ascii="Helvetica 55 Roman" w:eastAsiaTheme="minorHAnsi" w:hAnsi="Helvetica 55 Roman" w:cstheme="minorBidi"/>
      <w:color w:val="auto"/>
      <w:lang w:val="el-GR"/>
    </w:rPr>
  </w:style>
  <w:style w:type="character" w:customStyle="1" w:styleId="A20">
    <w:name w:val="A2"/>
    <w:uiPriority w:val="99"/>
    <w:rsid w:val="0019516D"/>
    <w:rPr>
      <w:rFonts w:cs="Helvetica 55 Roman"/>
      <w:b/>
      <w:bCs/>
      <w:color w:val="000000"/>
      <w:sz w:val="36"/>
      <w:szCs w:val="36"/>
    </w:rPr>
  </w:style>
  <w:style w:type="character" w:customStyle="1" w:styleId="A30">
    <w:name w:val="A3"/>
    <w:uiPriority w:val="99"/>
    <w:rsid w:val="0019516D"/>
    <w:rPr>
      <w:rFonts w:ascii="Helvetica Neue" w:hAnsi="Helvetica Neue" w:cs="Helvetica Neue"/>
      <w:color w:val="000000"/>
      <w:u w:val="single"/>
    </w:rPr>
  </w:style>
  <w:style w:type="paragraph" w:customStyle="1" w:styleId="Pa0">
    <w:name w:val="Pa0"/>
    <w:basedOn w:val="Default"/>
    <w:next w:val="Default"/>
    <w:uiPriority w:val="99"/>
    <w:rsid w:val="0019516D"/>
    <w:pPr>
      <w:widowControl/>
      <w:spacing w:line="241" w:lineRule="atLeast"/>
    </w:pPr>
    <w:rPr>
      <w:rFonts w:ascii="Helvetica 55 Roman" w:eastAsiaTheme="minorHAnsi" w:hAnsi="Helvetica 55 Roman" w:cstheme="minorBidi"/>
      <w:color w:val="auto"/>
      <w:lang w:val="el-GR"/>
    </w:rPr>
  </w:style>
  <w:style w:type="character" w:customStyle="1" w:styleId="hrefclone">
    <w:name w:val="hrefclone"/>
    <w:basedOn w:val="a0"/>
    <w:rsid w:val="003B6DE9"/>
  </w:style>
  <w:style w:type="character" w:customStyle="1" w:styleId="location">
    <w:name w:val="location"/>
    <w:basedOn w:val="a0"/>
    <w:rsid w:val="003B6DE9"/>
  </w:style>
  <w:style w:type="character" w:customStyle="1" w:styleId="timestamp">
    <w:name w:val="timestamp"/>
    <w:basedOn w:val="a0"/>
    <w:rsid w:val="003B6DE9"/>
  </w:style>
  <w:style w:type="character" w:customStyle="1" w:styleId="gvl3-icon">
    <w:name w:val="gvl3-icon"/>
    <w:basedOn w:val="a0"/>
    <w:rsid w:val="00AB4AA4"/>
  </w:style>
  <w:style w:type="character" w:customStyle="1" w:styleId="articleblue">
    <w:name w:val="article_blue"/>
    <w:basedOn w:val="a0"/>
    <w:rsid w:val="005D79CF"/>
  </w:style>
  <w:style w:type="character" w:customStyle="1" w:styleId="articlesummery">
    <w:name w:val="article_summery"/>
    <w:basedOn w:val="a0"/>
    <w:rsid w:val="005D79CF"/>
  </w:style>
  <w:style w:type="paragraph" w:customStyle="1" w:styleId="abt">
    <w:name w:val="abt"/>
    <w:basedOn w:val="a"/>
    <w:rsid w:val="00C85E2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wpkeywordlinkaffiliate">
    <w:name w:val="wp_keywordlink_affiliate"/>
    <w:basedOn w:val="a0"/>
    <w:rsid w:val="0064010A"/>
  </w:style>
  <w:style w:type="character" w:customStyle="1" w:styleId="source">
    <w:name w:val="source"/>
    <w:basedOn w:val="a0"/>
    <w:rsid w:val="003956C4"/>
  </w:style>
  <w:style w:type="paragraph" w:customStyle="1" w:styleId="first">
    <w:name w:val="first"/>
    <w:basedOn w:val="a"/>
    <w:rsid w:val="003956C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byline">
    <w:name w:val="entry-byline"/>
    <w:basedOn w:val="a0"/>
    <w:rsid w:val="00F5109E"/>
  </w:style>
  <w:style w:type="character" w:customStyle="1" w:styleId="entry-date">
    <w:name w:val="entry-date"/>
    <w:basedOn w:val="a0"/>
    <w:rsid w:val="00F5109E"/>
  </w:style>
  <w:style w:type="character" w:customStyle="1" w:styleId="entry-comments">
    <w:name w:val="entry-comments"/>
    <w:basedOn w:val="a0"/>
    <w:rsid w:val="00F5109E"/>
  </w:style>
  <w:style w:type="character" w:customStyle="1" w:styleId="livefyre-commentcount">
    <w:name w:val="livefyre-commentcount"/>
    <w:basedOn w:val="a0"/>
    <w:rsid w:val="00F5109E"/>
  </w:style>
  <w:style w:type="paragraph" w:customStyle="1" w:styleId="entry-thumb-caption">
    <w:name w:val="entry-thumb-caption"/>
    <w:basedOn w:val="a"/>
    <w:rsid w:val="00F5109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tand-first-alone">
    <w:name w:val="stand-first-alone"/>
    <w:basedOn w:val="a"/>
    <w:rsid w:val="0054075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acebook-share">
    <w:name w:val="facebook-share"/>
    <w:basedOn w:val="a0"/>
    <w:rsid w:val="0054075A"/>
  </w:style>
  <w:style w:type="character" w:customStyle="1" w:styleId="facebook-share-label">
    <w:name w:val="facebook-share-label"/>
    <w:basedOn w:val="a0"/>
    <w:rsid w:val="0054075A"/>
  </w:style>
  <w:style w:type="character" w:customStyle="1" w:styleId="facebook-share-count">
    <w:name w:val="facebook-share-count"/>
    <w:basedOn w:val="a0"/>
    <w:rsid w:val="0054075A"/>
  </w:style>
  <w:style w:type="character" w:customStyle="1" w:styleId="comment-count-text">
    <w:name w:val="comment-count-text"/>
    <w:basedOn w:val="a0"/>
    <w:rsid w:val="0054075A"/>
  </w:style>
  <w:style w:type="character" w:customStyle="1" w:styleId="comment-count-val">
    <w:name w:val="comment-count-val"/>
    <w:basedOn w:val="a0"/>
    <w:rsid w:val="0054075A"/>
  </w:style>
  <w:style w:type="character" w:customStyle="1" w:styleId="wpkeywordlink">
    <w:name w:val="wp_keywordlink"/>
    <w:basedOn w:val="a0"/>
    <w:rsid w:val="00BF52F1"/>
  </w:style>
  <w:style w:type="character" w:customStyle="1" w:styleId="h1subhead">
    <w:name w:val="h1_subhead"/>
    <w:basedOn w:val="a0"/>
    <w:rsid w:val="006137D0"/>
  </w:style>
  <w:style w:type="character" w:customStyle="1" w:styleId="hascaption">
    <w:name w:val="hascaption"/>
    <w:basedOn w:val="a0"/>
    <w:rsid w:val="008F5820"/>
  </w:style>
  <w:style w:type="character" w:customStyle="1" w:styleId="textexposedshow">
    <w:name w:val="text_exposed_show"/>
    <w:basedOn w:val="a0"/>
    <w:rsid w:val="008F5820"/>
  </w:style>
  <w:style w:type="paragraph" w:customStyle="1" w:styleId="npauthormeta">
    <w:name w:val="npauthormeta"/>
    <w:basedOn w:val="a"/>
    <w:rsid w:val="00D5208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pauthor">
    <w:name w:val="npauthor"/>
    <w:basedOn w:val="a0"/>
    <w:rsid w:val="00D52084"/>
  </w:style>
  <w:style w:type="character" w:customStyle="1" w:styleId="npdateline">
    <w:name w:val="npdateline"/>
    <w:basedOn w:val="a0"/>
    <w:rsid w:val="00D52084"/>
  </w:style>
  <w:style w:type="character" w:customStyle="1" w:styleId="npauthorlinks">
    <w:name w:val="npauthorlinks"/>
    <w:basedOn w:val="a0"/>
    <w:rsid w:val="00D52084"/>
  </w:style>
  <w:style w:type="character" w:customStyle="1" w:styleId="npphotocredit">
    <w:name w:val="npphotocredit"/>
    <w:basedOn w:val="a0"/>
    <w:rsid w:val="00D52084"/>
  </w:style>
  <w:style w:type="character" w:customStyle="1" w:styleId="npphotocaption">
    <w:name w:val="npphotocaption"/>
    <w:basedOn w:val="a0"/>
    <w:rsid w:val="00D52084"/>
  </w:style>
  <w:style w:type="character" w:customStyle="1" w:styleId="credit">
    <w:name w:val="credit"/>
    <w:basedOn w:val="a0"/>
    <w:rsid w:val="00EE2509"/>
  </w:style>
  <w:style w:type="character" w:customStyle="1" w:styleId="photographer">
    <w:name w:val="photographer"/>
    <w:basedOn w:val="a0"/>
    <w:rsid w:val="00EE2509"/>
  </w:style>
  <w:style w:type="character" w:customStyle="1" w:styleId="datemonth">
    <w:name w:val="datemonth"/>
    <w:basedOn w:val="a0"/>
    <w:rsid w:val="00EE2509"/>
  </w:style>
  <w:style w:type="character" w:customStyle="1" w:styleId="dateday">
    <w:name w:val="dateday"/>
    <w:basedOn w:val="a0"/>
    <w:rsid w:val="00EE2509"/>
  </w:style>
  <w:style w:type="character" w:customStyle="1" w:styleId="dateyear">
    <w:name w:val="dateyear"/>
    <w:basedOn w:val="a0"/>
    <w:rsid w:val="00EE2509"/>
  </w:style>
  <w:style w:type="character" w:customStyle="1" w:styleId="headline">
    <w:name w:val="headline"/>
    <w:basedOn w:val="a0"/>
    <w:rsid w:val="00EE2509"/>
  </w:style>
  <w:style w:type="character" w:customStyle="1" w:styleId="desc">
    <w:name w:val="desc"/>
    <w:basedOn w:val="a0"/>
    <w:rsid w:val="00EE2509"/>
  </w:style>
  <w:style w:type="character" w:customStyle="1" w:styleId="dispurl">
    <w:name w:val="dispurl"/>
    <w:basedOn w:val="a0"/>
    <w:rsid w:val="00EE2509"/>
  </w:style>
  <w:style w:type="character" w:customStyle="1" w:styleId="titleline">
    <w:name w:val="titleline"/>
    <w:basedOn w:val="a0"/>
    <w:rsid w:val="00EE2509"/>
  </w:style>
  <w:style w:type="paragraph" w:customStyle="1" w:styleId="date">
    <w:name w:val="date"/>
    <w:basedOn w:val="a"/>
    <w:rsid w:val="00EE250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atestring">
    <w:name w:val="datestring"/>
    <w:basedOn w:val="a0"/>
    <w:rsid w:val="00EE2509"/>
  </w:style>
  <w:style w:type="character" w:customStyle="1" w:styleId="datetimeseparator">
    <w:name w:val="datetimeseparator"/>
    <w:basedOn w:val="a0"/>
    <w:rsid w:val="00EE2509"/>
  </w:style>
  <w:style w:type="character" w:customStyle="1" w:styleId="timestring">
    <w:name w:val="timestring"/>
    <w:basedOn w:val="a0"/>
    <w:rsid w:val="00EE2509"/>
  </w:style>
  <w:style w:type="character" w:customStyle="1" w:styleId="posted">
    <w:name w:val="posted"/>
    <w:basedOn w:val="a0"/>
    <w:rsid w:val="00C353DC"/>
  </w:style>
  <w:style w:type="character" w:customStyle="1" w:styleId="img-title">
    <w:name w:val="img-title"/>
    <w:basedOn w:val="a0"/>
    <w:rsid w:val="00C353DC"/>
  </w:style>
  <w:style w:type="character" w:customStyle="1" w:styleId="pic-credit">
    <w:name w:val="pic-credit"/>
    <w:basedOn w:val="a0"/>
    <w:rsid w:val="00C353DC"/>
  </w:style>
  <w:style w:type="character" w:customStyle="1" w:styleId="share-button">
    <w:name w:val="share-button"/>
    <w:basedOn w:val="a0"/>
    <w:rsid w:val="005240AB"/>
  </w:style>
  <w:style w:type="character" w:customStyle="1" w:styleId="icon">
    <w:name w:val="icon"/>
    <w:basedOn w:val="a0"/>
    <w:rsid w:val="005240AB"/>
  </w:style>
  <w:style w:type="character" w:customStyle="1" w:styleId="pubdate">
    <w:name w:val="pubdate"/>
    <w:basedOn w:val="a0"/>
    <w:rsid w:val="005123B3"/>
  </w:style>
  <w:style w:type="character" w:customStyle="1" w:styleId="separator">
    <w:name w:val="separator"/>
    <w:basedOn w:val="a0"/>
    <w:rsid w:val="005123B3"/>
  </w:style>
</w:styles>
</file>

<file path=word/webSettings.xml><?xml version="1.0" encoding="utf-8"?>
<w:webSettings xmlns:r="http://schemas.openxmlformats.org/officeDocument/2006/relationships" xmlns:w="http://schemas.openxmlformats.org/wordprocessingml/2006/main">
  <w:divs>
    <w:div w:id="14430340">
      <w:bodyDiv w:val="1"/>
      <w:marLeft w:val="0"/>
      <w:marRight w:val="0"/>
      <w:marTop w:val="0"/>
      <w:marBottom w:val="0"/>
      <w:divBdr>
        <w:top w:val="none" w:sz="0" w:space="0" w:color="auto"/>
        <w:left w:val="none" w:sz="0" w:space="0" w:color="auto"/>
        <w:bottom w:val="none" w:sz="0" w:space="0" w:color="auto"/>
        <w:right w:val="none" w:sz="0" w:space="0" w:color="auto"/>
      </w:divBdr>
      <w:divsChild>
        <w:div w:id="532306303">
          <w:marLeft w:val="0"/>
          <w:marRight w:val="0"/>
          <w:marTop w:val="0"/>
          <w:marBottom w:val="0"/>
          <w:divBdr>
            <w:top w:val="none" w:sz="0" w:space="0" w:color="auto"/>
            <w:left w:val="none" w:sz="0" w:space="0" w:color="auto"/>
            <w:bottom w:val="none" w:sz="0" w:space="0" w:color="auto"/>
            <w:right w:val="none" w:sz="0" w:space="0" w:color="auto"/>
          </w:divBdr>
          <w:divsChild>
            <w:div w:id="10392346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507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6613344">
          <w:marLeft w:val="0"/>
          <w:marRight w:val="0"/>
          <w:marTop w:val="0"/>
          <w:marBottom w:val="0"/>
          <w:divBdr>
            <w:top w:val="none" w:sz="0" w:space="0" w:color="auto"/>
            <w:left w:val="none" w:sz="0" w:space="0" w:color="auto"/>
            <w:bottom w:val="none" w:sz="0" w:space="0" w:color="auto"/>
            <w:right w:val="none" w:sz="0" w:space="0" w:color="auto"/>
          </w:divBdr>
          <w:divsChild>
            <w:div w:id="56101161">
              <w:marLeft w:val="0"/>
              <w:marRight w:val="0"/>
              <w:marTop w:val="0"/>
              <w:marBottom w:val="0"/>
              <w:divBdr>
                <w:top w:val="none" w:sz="0" w:space="0" w:color="auto"/>
                <w:left w:val="none" w:sz="0" w:space="0" w:color="auto"/>
                <w:bottom w:val="none" w:sz="0" w:space="0" w:color="auto"/>
                <w:right w:val="none" w:sz="0" w:space="0" w:color="auto"/>
              </w:divBdr>
            </w:div>
          </w:divsChild>
        </w:div>
        <w:div w:id="1990019027">
          <w:marLeft w:val="0"/>
          <w:marRight w:val="0"/>
          <w:marTop w:val="0"/>
          <w:marBottom w:val="0"/>
          <w:divBdr>
            <w:top w:val="none" w:sz="0" w:space="0" w:color="auto"/>
            <w:left w:val="none" w:sz="0" w:space="0" w:color="auto"/>
            <w:bottom w:val="none" w:sz="0" w:space="0" w:color="auto"/>
            <w:right w:val="none" w:sz="0" w:space="0" w:color="auto"/>
          </w:divBdr>
          <w:divsChild>
            <w:div w:id="384792399">
              <w:marLeft w:val="0"/>
              <w:marRight w:val="0"/>
              <w:marTop w:val="0"/>
              <w:marBottom w:val="0"/>
              <w:divBdr>
                <w:top w:val="none" w:sz="0" w:space="0" w:color="auto"/>
                <w:left w:val="none" w:sz="0" w:space="0" w:color="auto"/>
                <w:bottom w:val="none" w:sz="0" w:space="0" w:color="auto"/>
                <w:right w:val="none" w:sz="0" w:space="0" w:color="auto"/>
              </w:divBdr>
            </w:div>
            <w:div w:id="1063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8037">
      <w:bodyDiv w:val="1"/>
      <w:marLeft w:val="0"/>
      <w:marRight w:val="0"/>
      <w:marTop w:val="0"/>
      <w:marBottom w:val="0"/>
      <w:divBdr>
        <w:top w:val="none" w:sz="0" w:space="0" w:color="auto"/>
        <w:left w:val="none" w:sz="0" w:space="0" w:color="auto"/>
        <w:bottom w:val="none" w:sz="0" w:space="0" w:color="auto"/>
        <w:right w:val="none" w:sz="0" w:space="0" w:color="auto"/>
      </w:divBdr>
    </w:div>
    <w:div w:id="55588916">
      <w:bodyDiv w:val="1"/>
      <w:marLeft w:val="0"/>
      <w:marRight w:val="0"/>
      <w:marTop w:val="0"/>
      <w:marBottom w:val="0"/>
      <w:divBdr>
        <w:top w:val="none" w:sz="0" w:space="0" w:color="auto"/>
        <w:left w:val="none" w:sz="0" w:space="0" w:color="auto"/>
        <w:bottom w:val="none" w:sz="0" w:space="0" w:color="auto"/>
        <w:right w:val="none" w:sz="0" w:space="0" w:color="auto"/>
      </w:divBdr>
      <w:divsChild>
        <w:div w:id="603608853">
          <w:marLeft w:val="0"/>
          <w:marRight w:val="0"/>
          <w:marTop w:val="0"/>
          <w:marBottom w:val="0"/>
          <w:divBdr>
            <w:top w:val="none" w:sz="0" w:space="0" w:color="auto"/>
            <w:left w:val="none" w:sz="0" w:space="0" w:color="auto"/>
            <w:bottom w:val="none" w:sz="0" w:space="0" w:color="auto"/>
            <w:right w:val="none" w:sz="0" w:space="0" w:color="auto"/>
          </w:divBdr>
          <w:divsChild>
            <w:div w:id="1374501439">
              <w:marLeft w:val="0"/>
              <w:marRight w:val="0"/>
              <w:marTop w:val="0"/>
              <w:marBottom w:val="0"/>
              <w:divBdr>
                <w:top w:val="none" w:sz="0" w:space="0" w:color="auto"/>
                <w:left w:val="none" w:sz="0" w:space="0" w:color="auto"/>
                <w:bottom w:val="none" w:sz="0" w:space="0" w:color="auto"/>
                <w:right w:val="none" w:sz="0" w:space="0" w:color="auto"/>
              </w:divBdr>
              <w:divsChild>
                <w:div w:id="161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7299">
          <w:marLeft w:val="0"/>
          <w:marRight w:val="0"/>
          <w:marTop w:val="0"/>
          <w:marBottom w:val="0"/>
          <w:divBdr>
            <w:top w:val="none" w:sz="0" w:space="0" w:color="auto"/>
            <w:left w:val="none" w:sz="0" w:space="0" w:color="auto"/>
            <w:bottom w:val="none" w:sz="0" w:space="0" w:color="auto"/>
            <w:right w:val="none" w:sz="0" w:space="0" w:color="auto"/>
          </w:divBdr>
        </w:div>
        <w:div w:id="1351298382">
          <w:marLeft w:val="0"/>
          <w:marRight w:val="0"/>
          <w:marTop w:val="0"/>
          <w:marBottom w:val="0"/>
          <w:divBdr>
            <w:top w:val="none" w:sz="0" w:space="0" w:color="auto"/>
            <w:left w:val="none" w:sz="0" w:space="0" w:color="auto"/>
            <w:bottom w:val="none" w:sz="0" w:space="0" w:color="auto"/>
            <w:right w:val="none" w:sz="0" w:space="0" w:color="auto"/>
          </w:divBdr>
        </w:div>
      </w:divsChild>
    </w:div>
    <w:div w:id="57941452">
      <w:bodyDiv w:val="1"/>
      <w:marLeft w:val="0"/>
      <w:marRight w:val="0"/>
      <w:marTop w:val="0"/>
      <w:marBottom w:val="0"/>
      <w:divBdr>
        <w:top w:val="none" w:sz="0" w:space="0" w:color="auto"/>
        <w:left w:val="none" w:sz="0" w:space="0" w:color="auto"/>
        <w:bottom w:val="none" w:sz="0" w:space="0" w:color="auto"/>
        <w:right w:val="none" w:sz="0" w:space="0" w:color="auto"/>
      </w:divBdr>
      <w:divsChild>
        <w:div w:id="1947492945">
          <w:marLeft w:val="0"/>
          <w:marRight w:val="0"/>
          <w:marTop w:val="0"/>
          <w:marBottom w:val="0"/>
          <w:divBdr>
            <w:top w:val="none" w:sz="0" w:space="0" w:color="auto"/>
            <w:left w:val="none" w:sz="0" w:space="0" w:color="auto"/>
            <w:bottom w:val="none" w:sz="0" w:space="0" w:color="auto"/>
            <w:right w:val="none" w:sz="0" w:space="0" w:color="auto"/>
          </w:divBdr>
        </w:div>
        <w:div w:id="2014069527">
          <w:marLeft w:val="0"/>
          <w:marRight w:val="0"/>
          <w:marTop w:val="0"/>
          <w:marBottom w:val="0"/>
          <w:divBdr>
            <w:top w:val="none" w:sz="0" w:space="0" w:color="auto"/>
            <w:left w:val="none" w:sz="0" w:space="0" w:color="auto"/>
            <w:bottom w:val="none" w:sz="0" w:space="0" w:color="auto"/>
            <w:right w:val="none" w:sz="0" w:space="0" w:color="auto"/>
          </w:divBdr>
          <w:divsChild>
            <w:div w:id="2086605024">
              <w:marLeft w:val="0"/>
              <w:marRight w:val="0"/>
              <w:marTop w:val="0"/>
              <w:marBottom w:val="0"/>
              <w:divBdr>
                <w:top w:val="none" w:sz="0" w:space="0" w:color="auto"/>
                <w:left w:val="none" w:sz="0" w:space="0" w:color="auto"/>
                <w:bottom w:val="none" w:sz="0" w:space="0" w:color="auto"/>
                <w:right w:val="none" w:sz="0" w:space="0" w:color="auto"/>
              </w:divBdr>
              <w:divsChild>
                <w:div w:id="18425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4011">
      <w:bodyDiv w:val="1"/>
      <w:marLeft w:val="0"/>
      <w:marRight w:val="0"/>
      <w:marTop w:val="0"/>
      <w:marBottom w:val="0"/>
      <w:divBdr>
        <w:top w:val="none" w:sz="0" w:space="0" w:color="auto"/>
        <w:left w:val="none" w:sz="0" w:space="0" w:color="auto"/>
        <w:bottom w:val="none" w:sz="0" w:space="0" w:color="auto"/>
        <w:right w:val="none" w:sz="0" w:space="0" w:color="auto"/>
      </w:divBdr>
      <w:divsChild>
        <w:div w:id="218054166">
          <w:marLeft w:val="0"/>
          <w:marRight w:val="0"/>
          <w:marTop w:val="0"/>
          <w:marBottom w:val="0"/>
          <w:divBdr>
            <w:top w:val="none" w:sz="0" w:space="0" w:color="auto"/>
            <w:left w:val="none" w:sz="0" w:space="0" w:color="auto"/>
            <w:bottom w:val="none" w:sz="0" w:space="0" w:color="auto"/>
            <w:right w:val="none" w:sz="0" w:space="0" w:color="auto"/>
          </w:divBdr>
          <w:divsChild>
            <w:div w:id="284116897">
              <w:marLeft w:val="0"/>
              <w:marRight w:val="0"/>
              <w:marTop w:val="0"/>
              <w:marBottom w:val="0"/>
              <w:divBdr>
                <w:top w:val="none" w:sz="0" w:space="0" w:color="auto"/>
                <w:left w:val="none" w:sz="0" w:space="0" w:color="auto"/>
                <w:bottom w:val="none" w:sz="0" w:space="0" w:color="auto"/>
                <w:right w:val="none" w:sz="0" w:space="0" w:color="auto"/>
              </w:divBdr>
            </w:div>
            <w:div w:id="1165629005">
              <w:marLeft w:val="0"/>
              <w:marRight w:val="0"/>
              <w:marTop w:val="0"/>
              <w:marBottom w:val="0"/>
              <w:divBdr>
                <w:top w:val="none" w:sz="0" w:space="0" w:color="auto"/>
                <w:left w:val="none" w:sz="0" w:space="0" w:color="auto"/>
                <w:bottom w:val="none" w:sz="0" w:space="0" w:color="auto"/>
                <w:right w:val="none" w:sz="0" w:space="0" w:color="auto"/>
              </w:divBdr>
            </w:div>
          </w:divsChild>
        </w:div>
        <w:div w:id="1301426019">
          <w:marLeft w:val="0"/>
          <w:marRight w:val="0"/>
          <w:marTop w:val="0"/>
          <w:marBottom w:val="0"/>
          <w:divBdr>
            <w:top w:val="none" w:sz="0" w:space="0" w:color="auto"/>
            <w:left w:val="none" w:sz="0" w:space="0" w:color="auto"/>
            <w:bottom w:val="none" w:sz="0" w:space="0" w:color="auto"/>
            <w:right w:val="none" w:sz="0" w:space="0" w:color="auto"/>
          </w:divBdr>
          <w:divsChild>
            <w:div w:id="497309044">
              <w:marLeft w:val="0"/>
              <w:marRight w:val="0"/>
              <w:marTop w:val="0"/>
              <w:marBottom w:val="0"/>
              <w:divBdr>
                <w:top w:val="none" w:sz="0" w:space="0" w:color="auto"/>
                <w:left w:val="none" w:sz="0" w:space="0" w:color="auto"/>
                <w:bottom w:val="none" w:sz="0" w:space="0" w:color="auto"/>
                <w:right w:val="none" w:sz="0" w:space="0" w:color="auto"/>
              </w:divBdr>
              <w:divsChild>
                <w:div w:id="486090786">
                  <w:marLeft w:val="0"/>
                  <w:marRight w:val="0"/>
                  <w:marTop w:val="0"/>
                  <w:marBottom w:val="0"/>
                  <w:divBdr>
                    <w:top w:val="none" w:sz="0" w:space="0" w:color="auto"/>
                    <w:left w:val="none" w:sz="0" w:space="0" w:color="auto"/>
                    <w:bottom w:val="none" w:sz="0" w:space="0" w:color="auto"/>
                    <w:right w:val="none" w:sz="0" w:space="0" w:color="auto"/>
                  </w:divBdr>
                </w:div>
                <w:div w:id="564339565">
                  <w:marLeft w:val="0"/>
                  <w:marRight w:val="0"/>
                  <w:marTop w:val="0"/>
                  <w:marBottom w:val="0"/>
                  <w:divBdr>
                    <w:top w:val="none" w:sz="0" w:space="0" w:color="auto"/>
                    <w:left w:val="none" w:sz="0" w:space="0" w:color="auto"/>
                    <w:bottom w:val="none" w:sz="0" w:space="0" w:color="auto"/>
                    <w:right w:val="none" w:sz="0" w:space="0" w:color="auto"/>
                  </w:divBdr>
                </w:div>
                <w:div w:id="600912113">
                  <w:marLeft w:val="0"/>
                  <w:marRight w:val="0"/>
                  <w:marTop w:val="0"/>
                  <w:marBottom w:val="0"/>
                  <w:divBdr>
                    <w:top w:val="none" w:sz="0" w:space="0" w:color="auto"/>
                    <w:left w:val="none" w:sz="0" w:space="0" w:color="auto"/>
                    <w:bottom w:val="none" w:sz="0" w:space="0" w:color="auto"/>
                    <w:right w:val="none" w:sz="0" w:space="0" w:color="auto"/>
                  </w:divBdr>
                </w:div>
                <w:div w:id="817646101">
                  <w:marLeft w:val="0"/>
                  <w:marRight w:val="0"/>
                  <w:marTop w:val="0"/>
                  <w:marBottom w:val="0"/>
                  <w:divBdr>
                    <w:top w:val="none" w:sz="0" w:space="0" w:color="auto"/>
                    <w:left w:val="none" w:sz="0" w:space="0" w:color="auto"/>
                    <w:bottom w:val="none" w:sz="0" w:space="0" w:color="auto"/>
                    <w:right w:val="none" w:sz="0" w:space="0" w:color="auto"/>
                  </w:divBdr>
                </w:div>
              </w:divsChild>
            </w:div>
            <w:div w:id="1766146778">
              <w:marLeft w:val="0"/>
              <w:marRight w:val="0"/>
              <w:marTop w:val="0"/>
              <w:marBottom w:val="0"/>
              <w:divBdr>
                <w:top w:val="none" w:sz="0" w:space="0" w:color="auto"/>
                <w:left w:val="none" w:sz="0" w:space="0" w:color="auto"/>
                <w:bottom w:val="none" w:sz="0" w:space="0" w:color="auto"/>
                <w:right w:val="none" w:sz="0" w:space="0" w:color="auto"/>
              </w:divBdr>
            </w:div>
          </w:divsChild>
        </w:div>
        <w:div w:id="1776318237">
          <w:marLeft w:val="0"/>
          <w:marRight w:val="0"/>
          <w:marTop w:val="0"/>
          <w:marBottom w:val="0"/>
          <w:divBdr>
            <w:top w:val="none" w:sz="0" w:space="0" w:color="auto"/>
            <w:left w:val="none" w:sz="0" w:space="0" w:color="auto"/>
            <w:bottom w:val="none" w:sz="0" w:space="0" w:color="auto"/>
            <w:right w:val="none" w:sz="0" w:space="0" w:color="auto"/>
          </w:divBdr>
          <w:divsChild>
            <w:div w:id="866797786">
              <w:marLeft w:val="0"/>
              <w:marRight w:val="0"/>
              <w:marTop w:val="0"/>
              <w:marBottom w:val="0"/>
              <w:divBdr>
                <w:top w:val="none" w:sz="0" w:space="0" w:color="auto"/>
                <w:left w:val="none" w:sz="0" w:space="0" w:color="auto"/>
                <w:bottom w:val="none" w:sz="0" w:space="0" w:color="auto"/>
                <w:right w:val="none" w:sz="0" w:space="0" w:color="auto"/>
              </w:divBdr>
            </w:div>
          </w:divsChild>
        </w:div>
        <w:div w:id="2085105235">
          <w:marLeft w:val="0"/>
          <w:marRight w:val="0"/>
          <w:marTop w:val="900"/>
          <w:marBottom w:val="0"/>
          <w:divBdr>
            <w:top w:val="none" w:sz="0" w:space="0" w:color="auto"/>
            <w:left w:val="none" w:sz="0" w:space="0" w:color="auto"/>
            <w:bottom w:val="none" w:sz="0" w:space="0" w:color="auto"/>
            <w:right w:val="none" w:sz="0" w:space="0" w:color="auto"/>
          </w:divBdr>
          <w:divsChild>
            <w:div w:id="15429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108">
      <w:bodyDiv w:val="1"/>
      <w:marLeft w:val="0"/>
      <w:marRight w:val="0"/>
      <w:marTop w:val="0"/>
      <w:marBottom w:val="0"/>
      <w:divBdr>
        <w:top w:val="none" w:sz="0" w:space="0" w:color="auto"/>
        <w:left w:val="none" w:sz="0" w:space="0" w:color="auto"/>
        <w:bottom w:val="none" w:sz="0" w:space="0" w:color="auto"/>
        <w:right w:val="none" w:sz="0" w:space="0" w:color="auto"/>
      </w:divBdr>
      <w:divsChild>
        <w:div w:id="1771857086">
          <w:marLeft w:val="0"/>
          <w:marRight w:val="0"/>
          <w:marTop w:val="0"/>
          <w:marBottom w:val="0"/>
          <w:divBdr>
            <w:top w:val="none" w:sz="0" w:space="0" w:color="auto"/>
            <w:left w:val="none" w:sz="0" w:space="0" w:color="auto"/>
            <w:bottom w:val="none" w:sz="0" w:space="0" w:color="auto"/>
            <w:right w:val="none" w:sz="0" w:space="0" w:color="auto"/>
          </w:divBdr>
        </w:div>
      </w:divsChild>
    </w:div>
    <w:div w:id="78449553">
      <w:bodyDiv w:val="1"/>
      <w:marLeft w:val="0"/>
      <w:marRight w:val="0"/>
      <w:marTop w:val="0"/>
      <w:marBottom w:val="0"/>
      <w:divBdr>
        <w:top w:val="none" w:sz="0" w:space="0" w:color="auto"/>
        <w:left w:val="none" w:sz="0" w:space="0" w:color="auto"/>
        <w:bottom w:val="none" w:sz="0" w:space="0" w:color="auto"/>
        <w:right w:val="none" w:sz="0" w:space="0" w:color="auto"/>
      </w:divBdr>
      <w:divsChild>
        <w:div w:id="595675167">
          <w:marLeft w:val="0"/>
          <w:marRight w:val="0"/>
          <w:marTop w:val="0"/>
          <w:marBottom w:val="0"/>
          <w:divBdr>
            <w:top w:val="none" w:sz="0" w:space="0" w:color="auto"/>
            <w:left w:val="none" w:sz="0" w:space="0" w:color="auto"/>
            <w:bottom w:val="none" w:sz="0" w:space="0" w:color="auto"/>
            <w:right w:val="none" w:sz="0" w:space="0" w:color="auto"/>
          </w:divBdr>
          <w:divsChild>
            <w:div w:id="243686804">
              <w:marLeft w:val="0"/>
              <w:marRight w:val="0"/>
              <w:marTop w:val="0"/>
              <w:marBottom w:val="0"/>
              <w:divBdr>
                <w:top w:val="none" w:sz="0" w:space="0" w:color="auto"/>
                <w:left w:val="none" w:sz="0" w:space="0" w:color="auto"/>
                <w:bottom w:val="none" w:sz="0" w:space="0" w:color="auto"/>
                <w:right w:val="none" w:sz="0" w:space="0" w:color="auto"/>
              </w:divBdr>
              <w:divsChild>
                <w:div w:id="93436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4263">
          <w:marLeft w:val="0"/>
          <w:marRight w:val="0"/>
          <w:marTop w:val="0"/>
          <w:marBottom w:val="0"/>
          <w:divBdr>
            <w:top w:val="none" w:sz="0" w:space="0" w:color="auto"/>
            <w:left w:val="none" w:sz="0" w:space="0" w:color="auto"/>
            <w:bottom w:val="none" w:sz="0" w:space="0" w:color="auto"/>
            <w:right w:val="none" w:sz="0" w:space="0" w:color="auto"/>
          </w:divBdr>
        </w:div>
      </w:divsChild>
    </w:div>
    <w:div w:id="85542210">
      <w:bodyDiv w:val="1"/>
      <w:marLeft w:val="0"/>
      <w:marRight w:val="0"/>
      <w:marTop w:val="0"/>
      <w:marBottom w:val="0"/>
      <w:divBdr>
        <w:top w:val="none" w:sz="0" w:space="0" w:color="auto"/>
        <w:left w:val="none" w:sz="0" w:space="0" w:color="auto"/>
        <w:bottom w:val="none" w:sz="0" w:space="0" w:color="auto"/>
        <w:right w:val="none" w:sz="0" w:space="0" w:color="auto"/>
      </w:divBdr>
      <w:divsChild>
        <w:div w:id="1370953736">
          <w:marLeft w:val="0"/>
          <w:marRight w:val="0"/>
          <w:marTop w:val="0"/>
          <w:marBottom w:val="0"/>
          <w:divBdr>
            <w:top w:val="none" w:sz="0" w:space="0" w:color="auto"/>
            <w:left w:val="none" w:sz="0" w:space="0" w:color="auto"/>
            <w:bottom w:val="none" w:sz="0" w:space="0" w:color="auto"/>
            <w:right w:val="none" w:sz="0" w:space="0" w:color="auto"/>
          </w:divBdr>
        </w:div>
        <w:div w:id="1804275825">
          <w:marLeft w:val="0"/>
          <w:marRight w:val="0"/>
          <w:marTop w:val="0"/>
          <w:marBottom w:val="0"/>
          <w:divBdr>
            <w:top w:val="none" w:sz="0" w:space="0" w:color="auto"/>
            <w:left w:val="none" w:sz="0" w:space="0" w:color="auto"/>
            <w:bottom w:val="none" w:sz="0" w:space="0" w:color="auto"/>
            <w:right w:val="none" w:sz="0" w:space="0" w:color="auto"/>
          </w:divBdr>
        </w:div>
      </w:divsChild>
    </w:div>
    <w:div w:id="89855646">
      <w:bodyDiv w:val="1"/>
      <w:marLeft w:val="0"/>
      <w:marRight w:val="0"/>
      <w:marTop w:val="0"/>
      <w:marBottom w:val="0"/>
      <w:divBdr>
        <w:top w:val="none" w:sz="0" w:space="0" w:color="auto"/>
        <w:left w:val="none" w:sz="0" w:space="0" w:color="auto"/>
        <w:bottom w:val="none" w:sz="0" w:space="0" w:color="auto"/>
        <w:right w:val="none" w:sz="0" w:space="0" w:color="auto"/>
      </w:divBdr>
      <w:divsChild>
        <w:div w:id="89083395">
          <w:marLeft w:val="0"/>
          <w:marRight w:val="0"/>
          <w:marTop w:val="0"/>
          <w:marBottom w:val="0"/>
          <w:divBdr>
            <w:top w:val="none" w:sz="0" w:space="0" w:color="auto"/>
            <w:left w:val="none" w:sz="0" w:space="0" w:color="auto"/>
            <w:bottom w:val="none" w:sz="0" w:space="0" w:color="auto"/>
            <w:right w:val="none" w:sz="0" w:space="0" w:color="auto"/>
          </w:divBdr>
        </w:div>
        <w:div w:id="420755356">
          <w:marLeft w:val="0"/>
          <w:marRight w:val="0"/>
          <w:marTop w:val="0"/>
          <w:marBottom w:val="0"/>
          <w:divBdr>
            <w:top w:val="none" w:sz="0" w:space="0" w:color="auto"/>
            <w:left w:val="none" w:sz="0" w:space="0" w:color="auto"/>
            <w:bottom w:val="none" w:sz="0" w:space="0" w:color="auto"/>
            <w:right w:val="none" w:sz="0" w:space="0" w:color="auto"/>
          </w:divBdr>
        </w:div>
        <w:div w:id="1673408499">
          <w:marLeft w:val="0"/>
          <w:marRight w:val="0"/>
          <w:marTop w:val="0"/>
          <w:marBottom w:val="0"/>
          <w:divBdr>
            <w:top w:val="none" w:sz="0" w:space="0" w:color="auto"/>
            <w:left w:val="none" w:sz="0" w:space="0" w:color="auto"/>
            <w:bottom w:val="none" w:sz="0" w:space="0" w:color="auto"/>
            <w:right w:val="none" w:sz="0" w:space="0" w:color="auto"/>
          </w:divBdr>
        </w:div>
      </w:divsChild>
    </w:div>
    <w:div w:id="120344780">
      <w:bodyDiv w:val="1"/>
      <w:marLeft w:val="0"/>
      <w:marRight w:val="0"/>
      <w:marTop w:val="0"/>
      <w:marBottom w:val="0"/>
      <w:divBdr>
        <w:top w:val="none" w:sz="0" w:space="0" w:color="auto"/>
        <w:left w:val="none" w:sz="0" w:space="0" w:color="auto"/>
        <w:bottom w:val="none" w:sz="0" w:space="0" w:color="auto"/>
        <w:right w:val="none" w:sz="0" w:space="0" w:color="auto"/>
      </w:divBdr>
    </w:div>
    <w:div w:id="139735790">
      <w:bodyDiv w:val="1"/>
      <w:marLeft w:val="0"/>
      <w:marRight w:val="0"/>
      <w:marTop w:val="0"/>
      <w:marBottom w:val="0"/>
      <w:divBdr>
        <w:top w:val="none" w:sz="0" w:space="0" w:color="auto"/>
        <w:left w:val="none" w:sz="0" w:space="0" w:color="auto"/>
        <w:bottom w:val="none" w:sz="0" w:space="0" w:color="auto"/>
        <w:right w:val="none" w:sz="0" w:space="0" w:color="auto"/>
      </w:divBdr>
      <w:divsChild>
        <w:div w:id="8458405">
          <w:marLeft w:val="0"/>
          <w:marRight w:val="0"/>
          <w:marTop w:val="0"/>
          <w:marBottom w:val="0"/>
          <w:divBdr>
            <w:top w:val="none" w:sz="0" w:space="0" w:color="auto"/>
            <w:left w:val="none" w:sz="0" w:space="0" w:color="auto"/>
            <w:bottom w:val="none" w:sz="0" w:space="0" w:color="auto"/>
            <w:right w:val="none" w:sz="0" w:space="0" w:color="auto"/>
          </w:divBdr>
        </w:div>
        <w:div w:id="163057783">
          <w:marLeft w:val="0"/>
          <w:marRight w:val="0"/>
          <w:marTop w:val="0"/>
          <w:marBottom w:val="0"/>
          <w:divBdr>
            <w:top w:val="none" w:sz="0" w:space="0" w:color="auto"/>
            <w:left w:val="none" w:sz="0" w:space="0" w:color="auto"/>
            <w:bottom w:val="none" w:sz="0" w:space="0" w:color="auto"/>
            <w:right w:val="none" w:sz="0" w:space="0" w:color="auto"/>
          </w:divBdr>
        </w:div>
        <w:div w:id="1279068581">
          <w:marLeft w:val="0"/>
          <w:marRight w:val="0"/>
          <w:marTop w:val="0"/>
          <w:marBottom w:val="0"/>
          <w:divBdr>
            <w:top w:val="none" w:sz="0" w:space="0" w:color="auto"/>
            <w:left w:val="none" w:sz="0" w:space="0" w:color="auto"/>
            <w:bottom w:val="none" w:sz="0" w:space="0" w:color="auto"/>
            <w:right w:val="none" w:sz="0" w:space="0" w:color="auto"/>
          </w:divBdr>
        </w:div>
        <w:div w:id="1364525687">
          <w:marLeft w:val="0"/>
          <w:marRight w:val="0"/>
          <w:marTop w:val="0"/>
          <w:marBottom w:val="0"/>
          <w:divBdr>
            <w:top w:val="none" w:sz="0" w:space="0" w:color="auto"/>
            <w:left w:val="none" w:sz="0" w:space="0" w:color="auto"/>
            <w:bottom w:val="none" w:sz="0" w:space="0" w:color="auto"/>
            <w:right w:val="none" w:sz="0" w:space="0" w:color="auto"/>
          </w:divBdr>
        </w:div>
        <w:div w:id="1817528594">
          <w:marLeft w:val="0"/>
          <w:marRight w:val="0"/>
          <w:marTop w:val="0"/>
          <w:marBottom w:val="0"/>
          <w:divBdr>
            <w:top w:val="none" w:sz="0" w:space="0" w:color="auto"/>
            <w:left w:val="none" w:sz="0" w:space="0" w:color="auto"/>
            <w:bottom w:val="none" w:sz="0" w:space="0" w:color="auto"/>
            <w:right w:val="none" w:sz="0" w:space="0" w:color="auto"/>
          </w:divBdr>
          <w:divsChild>
            <w:div w:id="5394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2392">
      <w:bodyDiv w:val="1"/>
      <w:marLeft w:val="0"/>
      <w:marRight w:val="0"/>
      <w:marTop w:val="0"/>
      <w:marBottom w:val="0"/>
      <w:divBdr>
        <w:top w:val="none" w:sz="0" w:space="0" w:color="auto"/>
        <w:left w:val="none" w:sz="0" w:space="0" w:color="auto"/>
        <w:bottom w:val="none" w:sz="0" w:space="0" w:color="auto"/>
        <w:right w:val="none" w:sz="0" w:space="0" w:color="auto"/>
      </w:divBdr>
    </w:div>
    <w:div w:id="193229967">
      <w:bodyDiv w:val="1"/>
      <w:marLeft w:val="0"/>
      <w:marRight w:val="0"/>
      <w:marTop w:val="0"/>
      <w:marBottom w:val="0"/>
      <w:divBdr>
        <w:top w:val="none" w:sz="0" w:space="0" w:color="auto"/>
        <w:left w:val="none" w:sz="0" w:space="0" w:color="auto"/>
        <w:bottom w:val="none" w:sz="0" w:space="0" w:color="auto"/>
        <w:right w:val="none" w:sz="0" w:space="0" w:color="auto"/>
      </w:divBdr>
      <w:divsChild>
        <w:div w:id="351032950">
          <w:marLeft w:val="0"/>
          <w:marRight w:val="0"/>
          <w:marTop w:val="0"/>
          <w:marBottom w:val="0"/>
          <w:divBdr>
            <w:top w:val="none" w:sz="0" w:space="0" w:color="auto"/>
            <w:left w:val="none" w:sz="0" w:space="0" w:color="auto"/>
            <w:bottom w:val="none" w:sz="0" w:space="0" w:color="auto"/>
            <w:right w:val="none" w:sz="0" w:space="0" w:color="auto"/>
          </w:divBdr>
          <w:divsChild>
            <w:div w:id="1540818074">
              <w:marLeft w:val="0"/>
              <w:marRight w:val="0"/>
              <w:marTop w:val="0"/>
              <w:marBottom w:val="0"/>
              <w:divBdr>
                <w:top w:val="none" w:sz="0" w:space="0" w:color="auto"/>
                <w:left w:val="none" w:sz="0" w:space="0" w:color="auto"/>
                <w:bottom w:val="none" w:sz="0" w:space="0" w:color="auto"/>
                <w:right w:val="none" w:sz="0" w:space="0" w:color="auto"/>
              </w:divBdr>
              <w:divsChild>
                <w:div w:id="970211995">
                  <w:marLeft w:val="0"/>
                  <w:marRight w:val="0"/>
                  <w:marTop w:val="0"/>
                  <w:marBottom w:val="0"/>
                  <w:divBdr>
                    <w:top w:val="none" w:sz="0" w:space="0" w:color="auto"/>
                    <w:left w:val="none" w:sz="0" w:space="0" w:color="auto"/>
                    <w:bottom w:val="none" w:sz="0" w:space="0" w:color="auto"/>
                    <w:right w:val="none" w:sz="0" w:space="0" w:color="auto"/>
                  </w:divBdr>
                  <w:divsChild>
                    <w:div w:id="516886454">
                      <w:marLeft w:val="0"/>
                      <w:marRight w:val="0"/>
                      <w:marTop w:val="0"/>
                      <w:marBottom w:val="0"/>
                      <w:divBdr>
                        <w:top w:val="none" w:sz="0" w:space="0" w:color="auto"/>
                        <w:left w:val="none" w:sz="0" w:space="0" w:color="auto"/>
                        <w:bottom w:val="none" w:sz="0" w:space="0" w:color="auto"/>
                        <w:right w:val="none" w:sz="0" w:space="0" w:color="auto"/>
                      </w:divBdr>
                      <w:divsChild>
                        <w:div w:id="7641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69820">
              <w:marLeft w:val="0"/>
              <w:marRight w:val="0"/>
              <w:marTop w:val="0"/>
              <w:marBottom w:val="0"/>
              <w:divBdr>
                <w:top w:val="none" w:sz="0" w:space="0" w:color="auto"/>
                <w:left w:val="none" w:sz="0" w:space="0" w:color="auto"/>
                <w:bottom w:val="none" w:sz="0" w:space="0" w:color="auto"/>
                <w:right w:val="none" w:sz="0" w:space="0" w:color="auto"/>
              </w:divBdr>
            </w:div>
          </w:divsChild>
        </w:div>
        <w:div w:id="408423905">
          <w:marLeft w:val="0"/>
          <w:marRight w:val="0"/>
          <w:marTop w:val="0"/>
          <w:marBottom w:val="0"/>
          <w:divBdr>
            <w:top w:val="none" w:sz="0" w:space="0" w:color="auto"/>
            <w:left w:val="none" w:sz="0" w:space="0" w:color="auto"/>
            <w:bottom w:val="none" w:sz="0" w:space="0" w:color="auto"/>
            <w:right w:val="none" w:sz="0" w:space="0" w:color="auto"/>
          </w:divBdr>
        </w:div>
        <w:div w:id="534001314">
          <w:marLeft w:val="0"/>
          <w:marRight w:val="0"/>
          <w:marTop w:val="0"/>
          <w:marBottom w:val="0"/>
          <w:divBdr>
            <w:top w:val="none" w:sz="0" w:space="0" w:color="auto"/>
            <w:left w:val="none" w:sz="0" w:space="0" w:color="auto"/>
            <w:bottom w:val="none" w:sz="0" w:space="0" w:color="auto"/>
            <w:right w:val="none" w:sz="0" w:space="0" w:color="auto"/>
          </w:divBdr>
        </w:div>
      </w:divsChild>
    </w:div>
    <w:div w:id="216935309">
      <w:bodyDiv w:val="1"/>
      <w:marLeft w:val="0"/>
      <w:marRight w:val="0"/>
      <w:marTop w:val="0"/>
      <w:marBottom w:val="0"/>
      <w:divBdr>
        <w:top w:val="none" w:sz="0" w:space="0" w:color="auto"/>
        <w:left w:val="none" w:sz="0" w:space="0" w:color="auto"/>
        <w:bottom w:val="none" w:sz="0" w:space="0" w:color="auto"/>
        <w:right w:val="none" w:sz="0" w:space="0" w:color="auto"/>
      </w:divBdr>
      <w:divsChild>
        <w:div w:id="167914786">
          <w:marLeft w:val="0"/>
          <w:marRight w:val="0"/>
          <w:marTop w:val="0"/>
          <w:marBottom w:val="0"/>
          <w:divBdr>
            <w:top w:val="none" w:sz="0" w:space="0" w:color="auto"/>
            <w:left w:val="none" w:sz="0" w:space="0" w:color="auto"/>
            <w:bottom w:val="none" w:sz="0" w:space="0" w:color="auto"/>
            <w:right w:val="none" w:sz="0" w:space="0" w:color="auto"/>
          </w:divBdr>
        </w:div>
        <w:div w:id="1337805593">
          <w:marLeft w:val="0"/>
          <w:marRight w:val="0"/>
          <w:marTop w:val="0"/>
          <w:marBottom w:val="0"/>
          <w:divBdr>
            <w:top w:val="none" w:sz="0" w:space="0" w:color="auto"/>
            <w:left w:val="none" w:sz="0" w:space="0" w:color="auto"/>
            <w:bottom w:val="none" w:sz="0" w:space="0" w:color="auto"/>
            <w:right w:val="none" w:sz="0" w:space="0" w:color="auto"/>
          </w:divBdr>
        </w:div>
        <w:div w:id="1407530196">
          <w:marLeft w:val="0"/>
          <w:marRight w:val="0"/>
          <w:marTop w:val="0"/>
          <w:marBottom w:val="0"/>
          <w:divBdr>
            <w:top w:val="none" w:sz="0" w:space="0" w:color="auto"/>
            <w:left w:val="none" w:sz="0" w:space="0" w:color="auto"/>
            <w:bottom w:val="none" w:sz="0" w:space="0" w:color="auto"/>
            <w:right w:val="none" w:sz="0" w:space="0" w:color="auto"/>
          </w:divBdr>
        </w:div>
      </w:divsChild>
    </w:div>
    <w:div w:id="220019640">
      <w:bodyDiv w:val="1"/>
      <w:marLeft w:val="0"/>
      <w:marRight w:val="0"/>
      <w:marTop w:val="0"/>
      <w:marBottom w:val="0"/>
      <w:divBdr>
        <w:top w:val="none" w:sz="0" w:space="0" w:color="auto"/>
        <w:left w:val="none" w:sz="0" w:space="0" w:color="auto"/>
        <w:bottom w:val="none" w:sz="0" w:space="0" w:color="auto"/>
        <w:right w:val="none" w:sz="0" w:space="0" w:color="auto"/>
      </w:divBdr>
      <w:divsChild>
        <w:div w:id="2048333423">
          <w:marLeft w:val="0"/>
          <w:marRight w:val="0"/>
          <w:marTop w:val="0"/>
          <w:marBottom w:val="0"/>
          <w:divBdr>
            <w:top w:val="none" w:sz="0" w:space="0" w:color="auto"/>
            <w:left w:val="none" w:sz="0" w:space="0" w:color="auto"/>
            <w:bottom w:val="none" w:sz="0" w:space="0" w:color="auto"/>
            <w:right w:val="none" w:sz="0" w:space="0" w:color="auto"/>
          </w:divBdr>
        </w:div>
      </w:divsChild>
    </w:div>
    <w:div w:id="277109901">
      <w:bodyDiv w:val="1"/>
      <w:marLeft w:val="0"/>
      <w:marRight w:val="0"/>
      <w:marTop w:val="0"/>
      <w:marBottom w:val="0"/>
      <w:divBdr>
        <w:top w:val="none" w:sz="0" w:space="0" w:color="auto"/>
        <w:left w:val="none" w:sz="0" w:space="0" w:color="auto"/>
        <w:bottom w:val="none" w:sz="0" w:space="0" w:color="auto"/>
        <w:right w:val="none" w:sz="0" w:space="0" w:color="auto"/>
      </w:divBdr>
      <w:divsChild>
        <w:div w:id="256600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3342009">
      <w:bodyDiv w:val="1"/>
      <w:marLeft w:val="0"/>
      <w:marRight w:val="0"/>
      <w:marTop w:val="0"/>
      <w:marBottom w:val="0"/>
      <w:divBdr>
        <w:top w:val="none" w:sz="0" w:space="0" w:color="auto"/>
        <w:left w:val="none" w:sz="0" w:space="0" w:color="auto"/>
        <w:bottom w:val="none" w:sz="0" w:space="0" w:color="auto"/>
        <w:right w:val="none" w:sz="0" w:space="0" w:color="auto"/>
      </w:divBdr>
    </w:div>
    <w:div w:id="354384313">
      <w:bodyDiv w:val="1"/>
      <w:marLeft w:val="0"/>
      <w:marRight w:val="0"/>
      <w:marTop w:val="0"/>
      <w:marBottom w:val="0"/>
      <w:divBdr>
        <w:top w:val="none" w:sz="0" w:space="0" w:color="auto"/>
        <w:left w:val="none" w:sz="0" w:space="0" w:color="auto"/>
        <w:bottom w:val="none" w:sz="0" w:space="0" w:color="auto"/>
        <w:right w:val="none" w:sz="0" w:space="0" w:color="auto"/>
      </w:divBdr>
      <w:divsChild>
        <w:div w:id="552810211">
          <w:marLeft w:val="0"/>
          <w:marRight w:val="0"/>
          <w:marTop w:val="0"/>
          <w:marBottom w:val="0"/>
          <w:divBdr>
            <w:top w:val="none" w:sz="0" w:space="0" w:color="auto"/>
            <w:left w:val="none" w:sz="0" w:space="0" w:color="auto"/>
            <w:bottom w:val="none" w:sz="0" w:space="0" w:color="auto"/>
            <w:right w:val="none" w:sz="0" w:space="0" w:color="auto"/>
          </w:divBdr>
          <w:divsChild>
            <w:div w:id="357585369">
              <w:marLeft w:val="0"/>
              <w:marRight w:val="0"/>
              <w:marTop w:val="0"/>
              <w:marBottom w:val="0"/>
              <w:divBdr>
                <w:top w:val="none" w:sz="0" w:space="0" w:color="auto"/>
                <w:left w:val="none" w:sz="0" w:space="0" w:color="auto"/>
                <w:bottom w:val="none" w:sz="0" w:space="0" w:color="auto"/>
                <w:right w:val="none" w:sz="0" w:space="0" w:color="auto"/>
              </w:divBdr>
              <w:divsChild>
                <w:div w:id="1537501879">
                  <w:marLeft w:val="0"/>
                  <w:marRight w:val="0"/>
                  <w:marTop w:val="0"/>
                  <w:marBottom w:val="0"/>
                  <w:divBdr>
                    <w:top w:val="none" w:sz="0" w:space="0" w:color="auto"/>
                    <w:left w:val="none" w:sz="0" w:space="0" w:color="auto"/>
                    <w:bottom w:val="none" w:sz="0" w:space="0" w:color="auto"/>
                    <w:right w:val="none" w:sz="0" w:space="0" w:color="auto"/>
                  </w:divBdr>
                  <w:divsChild>
                    <w:div w:id="1064337236">
                      <w:marLeft w:val="0"/>
                      <w:marRight w:val="0"/>
                      <w:marTop w:val="0"/>
                      <w:marBottom w:val="0"/>
                      <w:divBdr>
                        <w:top w:val="none" w:sz="0" w:space="0" w:color="auto"/>
                        <w:left w:val="none" w:sz="0" w:space="0" w:color="auto"/>
                        <w:bottom w:val="none" w:sz="0" w:space="0" w:color="auto"/>
                        <w:right w:val="none" w:sz="0" w:space="0" w:color="auto"/>
                      </w:divBdr>
                      <w:divsChild>
                        <w:div w:id="805586020">
                          <w:marLeft w:val="0"/>
                          <w:marRight w:val="0"/>
                          <w:marTop w:val="0"/>
                          <w:marBottom w:val="0"/>
                          <w:divBdr>
                            <w:top w:val="none" w:sz="0" w:space="0" w:color="auto"/>
                            <w:left w:val="none" w:sz="0" w:space="0" w:color="auto"/>
                            <w:bottom w:val="none" w:sz="0" w:space="0" w:color="auto"/>
                            <w:right w:val="none" w:sz="0" w:space="0" w:color="auto"/>
                          </w:divBdr>
                          <w:divsChild>
                            <w:div w:id="18092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763037">
          <w:marLeft w:val="0"/>
          <w:marRight w:val="0"/>
          <w:marTop w:val="0"/>
          <w:marBottom w:val="0"/>
          <w:divBdr>
            <w:top w:val="none" w:sz="0" w:space="0" w:color="auto"/>
            <w:left w:val="none" w:sz="0" w:space="0" w:color="auto"/>
            <w:bottom w:val="none" w:sz="0" w:space="0" w:color="auto"/>
            <w:right w:val="none" w:sz="0" w:space="0" w:color="auto"/>
          </w:divBdr>
          <w:divsChild>
            <w:div w:id="1425152183">
              <w:marLeft w:val="0"/>
              <w:marRight w:val="0"/>
              <w:marTop w:val="0"/>
              <w:marBottom w:val="0"/>
              <w:divBdr>
                <w:top w:val="none" w:sz="0" w:space="0" w:color="auto"/>
                <w:left w:val="none" w:sz="0" w:space="0" w:color="auto"/>
                <w:bottom w:val="none" w:sz="0" w:space="0" w:color="auto"/>
                <w:right w:val="none" w:sz="0" w:space="0" w:color="auto"/>
              </w:divBdr>
            </w:div>
          </w:divsChild>
        </w:div>
        <w:div w:id="1916739218">
          <w:marLeft w:val="0"/>
          <w:marRight w:val="0"/>
          <w:marTop w:val="0"/>
          <w:marBottom w:val="0"/>
          <w:divBdr>
            <w:top w:val="none" w:sz="0" w:space="0" w:color="auto"/>
            <w:left w:val="none" w:sz="0" w:space="0" w:color="auto"/>
            <w:bottom w:val="none" w:sz="0" w:space="0" w:color="auto"/>
            <w:right w:val="none" w:sz="0" w:space="0" w:color="auto"/>
          </w:divBdr>
          <w:divsChild>
            <w:div w:id="877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6513">
      <w:bodyDiv w:val="1"/>
      <w:marLeft w:val="0"/>
      <w:marRight w:val="0"/>
      <w:marTop w:val="0"/>
      <w:marBottom w:val="0"/>
      <w:divBdr>
        <w:top w:val="none" w:sz="0" w:space="0" w:color="auto"/>
        <w:left w:val="none" w:sz="0" w:space="0" w:color="auto"/>
        <w:bottom w:val="none" w:sz="0" w:space="0" w:color="auto"/>
        <w:right w:val="none" w:sz="0" w:space="0" w:color="auto"/>
      </w:divBdr>
      <w:divsChild>
        <w:div w:id="727652063">
          <w:marLeft w:val="0"/>
          <w:marRight w:val="0"/>
          <w:marTop w:val="0"/>
          <w:marBottom w:val="0"/>
          <w:divBdr>
            <w:top w:val="none" w:sz="0" w:space="0" w:color="auto"/>
            <w:left w:val="none" w:sz="0" w:space="0" w:color="auto"/>
            <w:bottom w:val="none" w:sz="0" w:space="0" w:color="auto"/>
            <w:right w:val="none" w:sz="0" w:space="0" w:color="auto"/>
          </w:divBdr>
          <w:divsChild>
            <w:div w:id="1136333589">
              <w:marLeft w:val="0"/>
              <w:marRight w:val="0"/>
              <w:marTop w:val="0"/>
              <w:marBottom w:val="0"/>
              <w:divBdr>
                <w:top w:val="none" w:sz="0" w:space="0" w:color="auto"/>
                <w:left w:val="none" w:sz="0" w:space="0" w:color="auto"/>
                <w:bottom w:val="none" w:sz="0" w:space="0" w:color="auto"/>
                <w:right w:val="none" w:sz="0" w:space="0" w:color="auto"/>
              </w:divBdr>
            </w:div>
          </w:divsChild>
        </w:div>
        <w:div w:id="1308558230">
          <w:marLeft w:val="0"/>
          <w:marRight w:val="0"/>
          <w:marTop w:val="0"/>
          <w:marBottom w:val="0"/>
          <w:divBdr>
            <w:top w:val="none" w:sz="0" w:space="0" w:color="auto"/>
            <w:left w:val="none" w:sz="0" w:space="0" w:color="auto"/>
            <w:bottom w:val="none" w:sz="0" w:space="0" w:color="auto"/>
            <w:right w:val="none" w:sz="0" w:space="0" w:color="auto"/>
          </w:divBdr>
          <w:divsChild>
            <w:div w:id="21149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7050">
      <w:bodyDiv w:val="1"/>
      <w:marLeft w:val="0"/>
      <w:marRight w:val="0"/>
      <w:marTop w:val="0"/>
      <w:marBottom w:val="0"/>
      <w:divBdr>
        <w:top w:val="none" w:sz="0" w:space="0" w:color="auto"/>
        <w:left w:val="none" w:sz="0" w:space="0" w:color="auto"/>
        <w:bottom w:val="none" w:sz="0" w:space="0" w:color="auto"/>
        <w:right w:val="none" w:sz="0" w:space="0" w:color="auto"/>
      </w:divBdr>
    </w:div>
    <w:div w:id="411707142">
      <w:bodyDiv w:val="1"/>
      <w:marLeft w:val="0"/>
      <w:marRight w:val="0"/>
      <w:marTop w:val="0"/>
      <w:marBottom w:val="0"/>
      <w:divBdr>
        <w:top w:val="none" w:sz="0" w:space="0" w:color="auto"/>
        <w:left w:val="none" w:sz="0" w:space="0" w:color="auto"/>
        <w:bottom w:val="none" w:sz="0" w:space="0" w:color="auto"/>
        <w:right w:val="none" w:sz="0" w:space="0" w:color="auto"/>
      </w:divBdr>
      <w:divsChild>
        <w:div w:id="412748571">
          <w:marLeft w:val="0"/>
          <w:marRight w:val="0"/>
          <w:marTop w:val="0"/>
          <w:marBottom w:val="0"/>
          <w:divBdr>
            <w:top w:val="none" w:sz="0" w:space="0" w:color="auto"/>
            <w:left w:val="none" w:sz="0" w:space="0" w:color="auto"/>
            <w:bottom w:val="none" w:sz="0" w:space="0" w:color="auto"/>
            <w:right w:val="none" w:sz="0" w:space="0" w:color="auto"/>
          </w:divBdr>
          <w:divsChild>
            <w:div w:id="135150073">
              <w:marLeft w:val="0"/>
              <w:marRight w:val="0"/>
              <w:marTop w:val="0"/>
              <w:marBottom w:val="0"/>
              <w:divBdr>
                <w:top w:val="none" w:sz="0" w:space="0" w:color="auto"/>
                <w:left w:val="none" w:sz="0" w:space="0" w:color="auto"/>
                <w:bottom w:val="none" w:sz="0" w:space="0" w:color="auto"/>
                <w:right w:val="none" w:sz="0" w:space="0" w:color="auto"/>
              </w:divBdr>
            </w:div>
          </w:divsChild>
        </w:div>
        <w:div w:id="1831285153">
          <w:marLeft w:val="0"/>
          <w:marRight w:val="0"/>
          <w:marTop w:val="0"/>
          <w:marBottom w:val="0"/>
          <w:divBdr>
            <w:top w:val="none" w:sz="0" w:space="0" w:color="auto"/>
            <w:left w:val="none" w:sz="0" w:space="0" w:color="auto"/>
            <w:bottom w:val="none" w:sz="0" w:space="0" w:color="auto"/>
            <w:right w:val="none" w:sz="0" w:space="0" w:color="auto"/>
          </w:divBdr>
        </w:div>
      </w:divsChild>
    </w:div>
    <w:div w:id="441537442">
      <w:bodyDiv w:val="1"/>
      <w:marLeft w:val="0"/>
      <w:marRight w:val="0"/>
      <w:marTop w:val="0"/>
      <w:marBottom w:val="0"/>
      <w:divBdr>
        <w:top w:val="none" w:sz="0" w:space="0" w:color="auto"/>
        <w:left w:val="none" w:sz="0" w:space="0" w:color="auto"/>
        <w:bottom w:val="none" w:sz="0" w:space="0" w:color="auto"/>
        <w:right w:val="none" w:sz="0" w:space="0" w:color="auto"/>
      </w:divBdr>
      <w:divsChild>
        <w:div w:id="327173152">
          <w:marLeft w:val="0"/>
          <w:marRight w:val="0"/>
          <w:marTop w:val="0"/>
          <w:marBottom w:val="0"/>
          <w:divBdr>
            <w:top w:val="none" w:sz="0" w:space="0" w:color="auto"/>
            <w:left w:val="none" w:sz="0" w:space="0" w:color="auto"/>
            <w:bottom w:val="none" w:sz="0" w:space="0" w:color="auto"/>
            <w:right w:val="none" w:sz="0" w:space="0" w:color="auto"/>
          </w:divBdr>
          <w:divsChild>
            <w:div w:id="10111134">
              <w:marLeft w:val="0"/>
              <w:marRight w:val="0"/>
              <w:marTop w:val="0"/>
              <w:marBottom w:val="0"/>
              <w:divBdr>
                <w:top w:val="none" w:sz="0" w:space="0" w:color="auto"/>
                <w:left w:val="none" w:sz="0" w:space="0" w:color="auto"/>
                <w:bottom w:val="none" w:sz="0" w:space="0" w:color="auto"/>
                <w:right w:val="none" w:sz="0" w:space="0" w:color="auto"/>
              </w:divBdr>
            </w:div>
            <w:div w:id="556283080">
              <w:marLeft w:val="0"/>
              <w:marRight w:val="225"/>
              <w:marTop w:val="0"/>
              <w:marBottom w:val="0"/>
              <w:divBdr>
                <w:top w:val="none" w:sz="0" w:space="0" w:color="auto"/>
                <w:left w:val="none" w:sz="0" w:space="0" w:color="auto"/>
                <w:bottom w:val="none" w:sz="0" w:space="0" w:color="auto"/>
                <w:right w:val="none" w:sz="0" w:space="0" w:color="auto"/>
              </w:divBdr>
              <w:divsChild>
                <w:div w:id="88356595">
                  <w:marLeft w:val="0"/>
                  <w:marRight w:val="0"/>
                  <w:marTop w:val="0"/>
                  <w:marBottom w:val="0"/>
                  <w:divBdr>
                    <w:top w:val="none" w:sz="0" w:space="0" w:color="auto"/>
                    <w:left w:val="none" w:sz="0" w:space="0" w:color="auto"/>
                    <w:bottom w:val="none" w:sz="0" w:space="0" w:color="auto"/>
                    <w:right w:val="none" w:sz="0" w:space="0" w:color="auto"/>
                  </w:divBdr>
                </w:div>
                <w:div w:id="382406511">
                  <w:marLeft w:val="0"/>
                  <w:marRight w:val="0"/>
                  <w:marTop w:val="75"/>
                  <w:marBottom w:val="75"/>
                  <w:divBdr>
                    <w:top w:val="none" w:sz="0" w:space="0" w:color="auto"/>
                    <w:left w:val="none" w:sz="0" w:space="0" w:color="auto"/>
                    <w:bottom w:val="none" w:sz="0" w:space="0" w:color="auto"/>
                    <w:right w:val="none" w:sz="0" w:space="0" w:color="auto"/>
                  </w:divBdr>
                </w:div>
              </w:divsChild>
            </w:div>
            <w:div w:id="164122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95040">
      <w:bodyDiv w:val="1"/>
      <w:marLeft w:val="0"/>
      <w:marRight w:val="0"/>
      <w:marTop w:val="0"/>
      <w:marBottom w:val="0"/>
      <w:divBdr>
        <w:top w:val="none" w:sz="0" w:space="0" w:color="auto"/>
        <w:left w:val="none" w:sz="0" w:space="0" w:color="auto"/>
        <w:bottom w:val="none" w:sz="0" w:space="0" w:color="auto"/>
        <w:right w:val="none" w:sz="0" w:space="0" w:color="auto"/>
      </w:divBdr>
      <w:divsChild>
        <w:div w:id="884023304">
          <w:marLeft w:val="0"/>
          <w:marRight w:val="0"/>
          <w:marTop w:val="0"/>
          <w:marBottom w:val="0"/>
          <w:divBdr>
            <w:top w:val="none" w:sz="0" w:space="0" w:color="auto"/>
            <w:left w:val="none" w:sz="0" w:space="0" w:color="auto"/>
            <w:bottom w:val="none" w:sz="0" w:space="0" w:color="auto"/>
            <w:right w:val="none" w:sz="0" w:space="0" w:color="auto"/>
          </w:divBdr>
        </w:div>
        <w:div w:id="915673429">
          <w:marLeft w:val="0"/>
          <w:marRight w:val="0"/>
          <w:marTop w:val="0"/>
          <w:marBottom w:val="0"/>
          <w:divBdr>
            <w:top w:val="none" w:sz="0" w:space="0" w:color="auto"/>
            <w:left w:val="none" w:sz="0" w:space="0" w:color="auto"/>
            <w:bottom w:val="none" w:sz="0" w:space="0" w:color="auto"/>
            <w:right w:val="none" w:sz="0" w:space="0" w:color="auto"/>
          </w:divBdr>
          <w:divsChild>
            <w:div w:id="505822471">
              <w:marLeft w:val="0"/>
              <w:marRight w:val="0"/>
              <w:marTop w:val="0"/>
              <w:marBottom w:val="0"/>
              <w:divBdr>
                <w:top w:val="none" w:sz="0" w:space="0" w:color="auto"/>
                <w:left w:val="none" w:sz="0" w:space="0" w:color="auto"/>
                <w:bottom w:val="none" w:sz="0" w:space="0" w:color="auto"/>
                <w:right w:val="none" w:sz="0" w:space="0" w:color="auto"/>
              </w:divBdr>
              <w:divsChild>
                <w:div w:id="1217006407">
                  <w:marLeft w:val="0"/>
                  <w:marRight w:val="0"/>
                  <w:marTop w:val="0"/>
                  <w:marBottom w:val="0"/>
                  <w:divBdr>
                    <w:top w:val="none" w:sz="0" w:space="0" w:color="auto"/>
                    <w:left w:val="none" w:sz="0" w:space="0" w:color="auto"/>
                    <w:bottom w:val="none" w:sz="0" w:space="0" w:color="auto"/>
                    <w:right w:val="none" w:sz="0" w:space="0" w:color="auto"/>
                  </w:divBdr>
                  <w:divsChild>
                    <w:div w:id="181725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45330">
              <w:marLeft w:val="0"/>
              <w:marRight w:val="0"/>
              <w:marTop w:val="0"/>
              <w:marBottom w:val="0"/>
              <w:divBdr>
                <w:top w:val="none" w:sz="0" w:space="0" w:color="auto"/>
                <w:left w:val="none" w:sz="0" w:space="0" w:color="auto"/>
                <w:bottom w:val="none" w:sz="0" w:space="0" w:color="auto"/>
                <w:right w:val="none" w:sz="0" w:space="0" w:color="auto"/>
              </w:divBdr>
              <w:divsChild>
                <w:div w:id="1548029598">
                  <w:marLeft w:val="0"/>
                  <w:marRight w:val="0"/>
                  <w:marTop w:val="0"/>
                  <w:marBottom w:val="0"/>
                  <w:divBdr>
                    <w:top w:val="none" w:sz="0" w:space="0" w:color="auto"/>
                    <w:left w:val="none" w:sz="0" w:space="0" w:color="auto"/>
                    <w:bottom w:val="none" w:sz="0" w:space="0" w:color="auto"/>
                    <w:right w:val="none" w:sz="0" w:space="0" w:color="auto"/>
                  </w:divBdr>
                  <w:divsChild>
                    <w:div w:id="12756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6351">
          <w:marLeft w:val="0"/>
          <w:marRight w:val="0"/>
          <w:marTop w:val="0"/>
          <w:marBottom w:val="0"/>
          <w:divBdr>
            <w:top w:val="none" w:sz="0" w:space="0" w:color="auto"/>
            <w:left w:val="none" w:sz="0" w:space="0" w:color="auto"/>
            <w:bottom w:val="none" w:sz="0" w:space="0" w:color="auto"/>
            <w:right w:val="none" w:sz="0" w:space="0" w:color="auto"/>
          </w:divBdr>
          <w:divsChild>
            <w:div w:id="1377779298">
              <w:marLeft w:val="0"/>
              <w:marRight w:val="0"/>
              <w:marTop w:val="0"/>
              <w:marBottom w:val="0"/>
              <w:divBdr>
                <w:top w:val="none" w:sz="0" w:space="0" w:color="auto"/>
                <w:left w:val="none" w:sz="0" w:space="0" w:color="auto"/>
                <w:bottom w:val="none" w:sz="0" w:space="0" w:color="auto"/>
                <w:right w:val="none" w:sz="0" w:space="0" w:color="auto"/>
              </w:divBdr>
              <w:divsChild>
                <w:div w:id="1486704427">
                  <w:marLeft w:val="0"/>
                  <w:marRight w:val="0"/>
                  <w:marTop w:val="0"/>
                  <w:marBottom w:val="0"/>
                  <w:divBdr>
                    <w:top w:val="none" w:sz="0" w:space="0" w:color="auto"/>
                    <w:left w:val="none" w:sz="0" w:space="0" w:color="auto"/>
                    <w:bottom w:val="none" w:sz="0" w:space="0" w:color="auto"/>
                    <w:right w:val="none" w:sz="0" w:space="0" w:color="auto"/>
                  </w:divBdr>
                  <w:divsChild>
                    <w:div w:id="186378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787808">
      <w:bodyDiv w:val="1"/>
      <w:marLeft w:val="0"/>
      <w:marRight w:val="0"/>
      <w:marTop w:val="0"/>
      <w:marBottom w:val="0"/>
      <w:divBdr>
        <w:top w:val="none" w:sz="0" w:space="0" w:color="auto"/>
        <w:left w:val="none" w:sz="0" w:space="0" w:color="auto"/>
        <w:bottom w:val="none" w:sz="0" w:space="0" w:color="auto"/>
        <w:right w:val="none" w:sz="0" w:space="0" w:color="auto"/>
      </w:divBdr>
    </w:div>
    <w:div w:id="458888053">
      <w:bodyDiv w:val="1"/>
      <w:marLeft w:val="0"/>
      <w:marRight w:val="0"/>
      <w:marTop w:val="0"/>
      <w:marBottom w:val="0"/>
      <w:divBdr>
        <w:top w:val="none" w:sz="0" w:space="0" w:color="auto"/>
        <w:left w:val="none" w:sz="0" w:space="0" w:color="auto"/>
        <w:bottom w:val="none" w:sz="0" w:space="0" w:color="auto"/>
        <w:right w:val="none" w:sz="0" w:space="0" w:color="auto"/>
      </w:divBdr>
      <w:divsChild>
        <w:div w:id="54008617">
          <w:marLeft w:val="0"/>
          <w:marRight w:val="0"/>
          <w:marTop w:val="0"/>
          <w:marBottom w:val="0"/>
          <w:divBdr>
            <w:top w:val="none" w:sz="0" w:space="0" w:color="auto"/>
            <w:left w:val="none" w:sz="0" w:space="0" w:color="auto"/>
            <w:bottom w:val="none" w:sz="0" w:space="0" w:color="auto"/>
            <w:right w:val="none" w:sz="0" w:space="0" w:color="auto"/>
          </w:divBdr>
          <w:divsChild>
            <w:div w:id="1056661738">
              <w:marLeft w:val="0"/>
              <w:marRight w:val="0"/>
              <w:marTop w:val="0"/>
              <w:marBottom w:val="0"/>
              <w:divBdr>
                <w:top w:val="none" w:sz="0" w:space="0" w:color="auto"/>
                <w:left w:val="none" w:sz="0" w:space="0" w:color="auto"/>
                <w:bottom w:val="none" w:sz="0" w:space="0" w:color="auto"/>
                <w:right w:val="none" w:sz="0" w:space="0" w:color="auto"/>
              </w:divBdr>
              <w:divsChild>
                <w:div w:id="5665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17880">
          <w:marLeft w:val="0"/>
          <w:marRight w:val="0"/>
          <w:marTop w:val="0"/>
          <w:marBottom w:val="0"/>
          <w:divBdr>
            <w:top w:val="none" w:sz="0" w:space="0" w:color="auto"/>
            <w:left w:val="none" w:sz="0" w:space="0" w:color="auto"/>
            <w:bottom w:val="none" w:sz="0" w:space="0" w:color="auto"/>
            <w:right w:val="none" w:sz="0" w:space="0" w:color="auto"/>
          </w:divBdr>
        </w:div>
      </w:divsChild>
    </w:div>
    <w:div w:id="489251986">
      <w:bodyDiv w:val="1"/>
      <w:marLeft w:val="0"/>
      <w:marRight w:val="0"/>
      <w:marTop w:val="0"/>
      <w:marBottom w:val="0"/>
      <w:divBdr>
        <w:top w:val="none" w:sz="0" w:space="0" w:color="auto"/>
        <w:left w:val="none" w:sz="0" w:space="0" w:color="auto"/>
        <w:bottom w:val="none" w:sz="0" w:space="0" w:color="auto"/>
        <w:right w:val="none" w:sz="0" w:space="0" w:color="auto"/>
      </w:divBdr>
      <w:divsChild>
        <w:div w:id="637759863">
          <w:marLeft w:val="0"/>
          <w:marRight w:val="0"/>
          <w:marTop w:val="0"/>
          <w:marBottom w:val="0"/>
          <w:divBdr>
            <w:top w:val="none" w:sz="0" w:space="0" w:color="auto"/>
            <w:left w:val="none" w:sz="0" w:space="0" w:color="auto"/>
            <w:bottom w:val="none" w:sz="0" w:space="0" w:color="auto"/>
            <w:right w:val="none" w:sz="0" w:space="0" w:color="auto"/>
          </w:divBdr>
        </w:div>
        <w:div w:id="1076636462">
          <w:marLeft w:val="0"/>
          <w:marRight w:val="0"/>
          <w:marTop w:val="0"/>
          <w:marBottom w:val="0"/>
          <w:divBdr>
            <w:top w:val="none" w:sz="0" w:space="0" w:color="auto"/>
            <w:left w:val="none" w:sz="0" w:space="0" w:color="auto"/>
            <w:bottom w:val="none" w:sz="0" w:space="0" w:color="auto"/>
            <w:right w:val="none" w:sz="0" w:space="0" w:color="auto"/>
          </w:divBdr>
          <w:divsChild>
            <w:div w:id="1042166856">
              <w:marLeft w:val="0"/>
              <w:marRight w:val="0"/>
              <w:marTop w:val="0"/>
              <w:marBottom w:val="0"/>
              <w:divBdr>
                <w:top w:val="none" w:sz="0" w:space="0" w:color="auto"/>
                <w:left w:val="none" w:sz="0" w:space="0" w:color="auto"/>
                <w:bottom w:val="none" w:sz="0" w:space="0" w:color="auto"/>
                <w:right w:val="none" w:sz="0" w:space="0" w:color="auto"/>
              </w:divBdr>
              <w:divsChild>
                <w:div w:id="450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0959">
      <w:bodyDiv w:val="1"/>
      <w:marLeft w:val="0"/>
      <w:marRight w:val="0"/>
      <w:marTop w:val="0"/>
      <w:marBottom w:val="0"/>
      <w:divBdr>
        <w:top w:val="none" w:sz="0" w:space="0" w:color="auto"/>
        <w:left w:val="none" w:sz="0" w:space="0" w:color="auto"/>
        <w:bottom w:val="none" w:sz="0" w:space="0" w:color="auto"/>
        <w:right w:val="none" w:sz="0" w:space="0" w:color="auto"/>
      </w:divBdr>
    </w:div>
    <w:div w:id="531842887">
      <w:bodyDiv w:val="1"/>
      <w:marLeft w:val="0"/>
      <w:marRight w:val="0"/>
      <w:marTop w:val="0"/>
      <w:marBottom w:val="0"/>
      <w:divBdr>
        <w:top w:val="none" w:sz="0" w:space="0" w:color="auto"/>
        <w:left w:val="none" w:sz="0" w:space="0" w:color="auto"/>
        <w:bottom w:val="none" w:sz="0" w:space="0" w:color="auto"/>
        <w:right w:val="none" w:sz="0" w:space="0" w:color="auto"/>
      </w:divBdr>
      <w:divsChild>
        <w:div w:id="150947065">
          <w:marLeft w:val="0"/>
          <w:marRight w:val="0"/>
          <w:marTop w:val="0"/>
          <w:marBottom w:val="0"/>
          <w:divBdr>
            <w:top w:val="none" w:sz="0" w:space="0" w:color="auto"/>
            <w:left w:val="none" w:sz="0" w:space="0" w:color="auto"/>
            <w:bottom w:val="none" w:sz="0" w:space="0" w:color="auto"/>
            <w:right w:val="none" w:sz="0" w:space="0" w:color="auto"/>
          </w:divBdr>
          <w:divsChild>
            <w:div w:id="37970909">
              <w:marLeft w:val="0"/>
              <w:marRight w:val="0"/>
              <w:marTop w:val="0"/>
              <w:marBottom w:val="0"/>
              <w:divBdr>
                <w:top w:val="none" w:sz="0" w:space="0" w:color="auto"/>
                <w:left w:val="none" w:sz="0" w:space="0" w:color="auto"/>
                <w:bottom w:val="none" w:sz="0" w:space="0" w:color="auto"/>
                <w:right w:val="none" w:sz="0" w:space="0" w:color="auto"/>
              </w:divBdr>
            </w:div>
            <w:div w:id="982930216">
              <w:marLeft w:val="0"/>
              <w:marRight w:val="0"/>
              <w:marTop w:val="0"/>
              <w:marBottom w:val="0"/>
              <w:divBdr>
                <w:top w:val="none" w:sz="0" w:space="0" w:color="auto"/>
                <w:left w:val="none" w:sz="0" w:space="0" w:color="auto"/>
                <w:bottom w:val="none" w:sz="0" w:space="0" w:color="auto"/>
                <w:right w:val="none" w:sz="0" w:space="0" w:color="auto"/>
              </w:divBdr>
            </w:div>
            <w:div w:id="1817062947">
              <w:marLeft w:val="0"/>
              <w:marRight w:val="0"/>
              <w:marTop w:val="0"/>
              <w:marBottom w:val="0"/>
              <w:divBdr>
                <w:top w:val="none" w:sz="0" w:space="0" w:color="auto"/>
                <w:left w:val="none" w:sz="0" w:space="0" w:color="auto"/>
                <w:bottom w:val="none" w:sz="0" w:space="0" w:color="auto"/>
                <w:right w:val="none" w:sz="0" w:space="0" w:color="auto"/>
              </w:divBdr>
              <w:divsChild>
                <w:div w:id="1472020646">
                  <w:marLeft w:val="0"/>
                  <w:marRight w:val="0"/>
                  <w:marTop w:val="0"/>
                  <w:marBottom w:val="0"/>
                  <w:divBdr>
                    <w:top w:val="none" w:sz="0" w:space="0" w:color="auto"/>
                    <w:left w:val="none" w:sz="0" w:space="0" w:color="auto"/>
                    <w:bottom w:val="none" w:sz="0" w:space="0" w:color="auto"/>
                    <w:right w:val="none" w:sz="0" w:space="0" w:color="auto"/>
                  </w:divBdr>
                </w:div>
                <w:div w:id="1089699384">
                  <w:marLeft w:val="0"/>
                  <w:marRight w:val="0"/>
                  <w:marTop w:val="0"/>
                  <w:marBottom w:val="0"/>
                  <w:divBdr>
                    <w:top w:val="none" w:sz="0" w:space="0" w:color="auto"/>
                    <w:left w:val="none" w:sz="0" w:space="0" w:color="auto"/>
                    <w:bottom w:val="none" w:sz="0" w:space="0" w:color="auto"/>
                    <w:right w:val="none" w:sz="0" w:space="0" w:color="auto"/>
                  </w:divBdr>
                </w:div>
                <w:div w:id="1761372511">
                  <w:marLeft w:val="0"/>
                  <w:marRight w:val="0"/>
                  <w:marTop w:val="0"/>
                  <w:marBottom w:val="0"/>
                  <w:divBdr>
                    <w:top w:val="none" w:sz="0" w:space="0" w:color="auto"/>
                    <w:left w:val="none" w:sz="0" w:space="0" w:color="auto"/>
                    <w:bottom w:val="none" w:sz="0" w:space="0" w:color="auto"/>
                    <w:right w:val="none" w:sz="0" w:space="0" w:color="auto"/>
                  </w:divBdr>
                </w:div>
                <w:div w:id="145439813">
                  <w:marLeft w:val="0"/>
                  <w:marRight w:val="0"/>
                  <w:marTop w:val="0"/>
                  <w:marBottom w:val="0"/>
                  <w:divBdr>
                    <w:top w:val="none" w:sz="0" w:space="0" w:color="auto"/>
                    <w:left w:val="none" w:sz="0" w:space="0" w:color="auto"/>
                    <w:bottom w:val="none" w:sz="0" w:space="0" w:color="auto"/>
                    <w:right w:val="none" w:sz="0" w:space="0" w:color="auto"/>
                  </w:divBdr>
                </w:div>
                <w:div w:id="1041630168">
                  <w:marLeft w:val="0"/>
                  <w:marRight w:val="0"/>
                  <w:marTop w:val="0"/>
                  <w:marBottom w:val="0"/>
                  <w:divBdr>
                    <w:top w:val="none" w:sz="0" w:space="0" w:color="auto"/>
                    <w:left w:val="none" w:sz="0" w:space="0" w:color="auto"/>
                    <w:bottom w:val="none" w:sz="0" w:space="0" w:color="auto"/>
                    <w:right w:val="none" w:sz="0" w:space="0" w:color="auto"/>
                  </w:divBdr>
                </w:div>
                <w:div w:id="2115704164">
                  <w:marLeft w:val="0"/>
                  <w:marRight w:val="0"/>
                  <w:marTop w:val="0"/>
                  <w:marBottom w:val="0"/>
                  <w:divBdr>
                    <w:top w:val="none" w:sz="0" w:space="0" w:color="auto"/>
                    <w:left w:val="none" w:sz="0" w:space="0" w:color="auto"/>
                    <w:bottom w:val="none" w:sz="0" w:space="0" w:color="auto"/>
                    <w:right w:val="none" w:sz="0" w:space="0" w:color="auto"/>
                  </w:divBdr>
                </w:div>
                <w:div w:id="949893720">
                  <w:marLeft w:val="0"/>
                  <w:marRight w:val="0"/>
                  <w:marTop w:val="0"/>
                  <w:marBottom w:val="0"/>
                  <w:divBdr>
                    <w:top w:val="none" w:sz="0" w:space="0" w:color="auto"/>
                    <w:left w:val="none" w:sz="0" w:space="0" w:color="auto"/>
                    <w:bottom w:val="none" w:sz="0" w:space="0" w:color="auto"/>
                    <w:right w:val="none" w:sz="0" w:space="0" w:color="auto"/>
                  </w:divBdr>
                </w:div>
                <w:div w:id="1343161671">
                  <w:marLeft w:val="0"/>
                  <w:marRight w:val="0"/>
                  <w:marTop w:val="0"/>
                  <w:marBottom w:val="0"/>
                  <w:divBdr>
                    <w:top w:val="none" w:sz="0" w:space="0" w:color="auto"/>
                    <w:left w:val="none" w:sz="0" w:space="0" w:color="auto"/>
                    <w:bottom w:val="none" w:sz="0" w:space="0" w:color="auto"/>
                    <w:right w:val="none" w:sz="0" w:space="0" w:color="auto"/>
                  </w:divBdr>
                </w:div>
                <w:div w:id="2098286319">
                  <w:marLeft w:val="0"/>
                  <w:marRight w:val="0"/>
                  <w:marTop w:val="0"/>
                  <w:marBottom w:val="0"/>
                  <w:divBdr>
                    <w:top w:val="none" w:sz="0" w:space="0" w:color="auto"/>
                    <w:left w:val="none" w:sz="0" w:space="0" w:color="auto"/>
                    <w:bottom w:val="none" w:sz="0" w:space="0" w:color="auto"/>
                    <w:right w:val="none" w:sz="0" w:space="0" w:color="auto"/>
                  </w:divBdr>
                </w:div>
                <w:div w:id="880701853">
                  <w:marLeft w:val="0"/>
                  <w:marRight w:val="0"/>
                  <w:marTop w:val="0"/>
                  <w:marBottom w:val="0"/>
                  <w:divBdr>
                    <w:top w:val="none" w:sz="0" w:space="0" w:color="auto"/>
                    <w:left w:val="none" w:sz="0" w:space="0" w:color="auto"/>
                    <w:bottom w:val="none" w:sz="0" w:space="0" w:color="auto"/>
                    <w:right w:val="none" w:sz="0" w:space="0" w:color="auto"/>
                  </w:divBdr>
                </w:div>
                <w:div w:id="1187257301">
                  <w:marLeft w:val="0"/>
                  <w:marRight w:val="0"/>
                  <w:marTop w:val="0"/>
                  <w:marBottom w:val="0"/>
                  <w:divBdr>
                    <w:top w:val="none" w:sz="0" w:space="0" w:color="auto"/>
                    <w:left w:val="none" w:sz="0" w:space="0" w:color="auto"/>
                    <w:bottom w:val="none" w:sz="0" w:space="0" w:color="auto"/>
                    <w:right w:val="none" w:sz="0" w:space="0" w:color="auto"/>
                  </w:divBdr>
                </w:div>
                <w:div w:id="1149442596">
                  <w:marLeft w:val="0"/>
                  <w:marRight w:val="0"/>
                  <w:marTop w:val="0"/>
                  <w:marBottom w:val="0"/>
                  <w:divBdr>
                    <w:top w:val="none" w:sz="0" w:space="0" w:color="auto"/>
                    <w:left w:val="none" w:sz="0" w:space="0" w:color="auto"/>
                    <w:bottom w:val="none" w:sz="0" w:space="0" w:color="auto"/>
                    <w:right w:val="none" w:sz="0" w:space="0" w:color="auto"/>
                  </w:divBdr>
                </w:div>
                <w:div w:id="1744987136">
                  <w:marLeft w:val="0"/>
                  <w:marRight w:val="0"/>
                  <w:marTop w:val="0"/>
                  <w:marBottom w:val="0"/>
                  <w:divBdr>
                    <w:top w:val="none" w:sz="0" w:space="0" w:color="auto"/>
                    <w:left w:val="none" w:sz="0" w:space="0" w:color="auto"/>
                    <w:bottom w:val="none" w:sz="0" w:space="0" w:color="auto"/>
                    <w:right w:val="none" w:sz="0" w:space="0" w:color="auto"/>
                  </w:divBdr>
                </w:div>
                <w:div w:id="2046708291">
                  <w:marLeft w:val="0"/>
                  <w:marRight w:val="0"/>
                  <w:marTop w:val="0"/>
                  <w:marBottom w:val="0"/>
                  <w:divBdr>
                    <w:top w:val="none" w:sz="0" w:space="0" w:color="auto"/>
                    <w:left w:val="none" w:sz="0" w:space="0" w:color="auto"/>
                    <w:bottom w:val="none" w:sz="0" w:space="0" w:color="auto"/>
                    <w:right w:val="none" w:sz="0" w:space="0" w:color="auto"/>
                  </w:divBdr>
                  <w:divsChild>
                    <w:div w:id="62147666">
                      <w:marLeft w:val="0"/>
                      <w:marRight w:val="0"/>
                      <w:marTop w:val="0"/>
                      <w:marBottom w:val="0"/>
                      <w:divBdr>
                        <w:top w:val="none" w:sz="0" w:space="0" w:color="auto"/>
                        <w:left w:val="none" w:sz="0" w:space="0" w:color="auto"/>
                        <w:bottom w:val="none" w:sz="0" w:space="0" w:color="auto"/>
                        <w:right w:val="none" w:sz="0" w:space="0" w:color="auto"/>
                      </w:divBdr>
                    </w:div>
                  </w:divsChild>
                </w:div>
                <w:div w:id="1674255618">
                  <w:marLeft w:val="0"/>
                  <w:marRight w:val="0"/>
                  <w:marTop w:val="0"/>
                  <w:marBottom w:val="0"/>
                  <w:divBdr>
                    <w:top w:val="none" w:sz="0" w:space="0" w:color="auto"/>
                    <w:left w:val="none" w:sz="0" w:space="0" w:color="auto"/>
                    <w:bottom w:val="none" w:sz="0" w:space="0" w:color="auto"/>
                    <w:right w:val="none" w:sz="0" w:space="0" w:color="auto"/>
                  </w:divBdr>
                  <w:divsChild>
                    <w:div w:id="378743500">
                      <w:marLeft w:val="0"/>
                      <w:marRight w:val="0"/>
                      <w:marTop w:val="0"/>
                      <w:marBottom w:val="0"/>
                      <w:divBdr>
                        <w:top w:val="none" w:sz="0" w:space="0" w:color="auto"/>
                        <w:left w:val="none" w:sz="0" w:space="0" w:color="auto"/>
                        <w:bottom w:val="none" w:sz="0" w:space="0" w:color="auto"/>
                        <w:right w:val="none" w:sz="0" w:space="0" w:color="auto"/>
                      </w:divBdr>
                    </w:div>
                  </w:divsChild>
                </w:div>
                <w:div w:id="505900280">
                  <w:marLeft w:val="0"/>
                  <w:marRight w:val="0"/>
                  <w:marTop w:val="0"/>
                  <w:marBottom w:val="0"/>
                  <w:divBdr>
                    <w:top w:val="none" w:sz="0" w:space="0" w:color="auto"/>
                    <w:left w:val="none" w:sz="0" w:space="0" w:color="auto"/>
                    <w:bottom w:val="none" w:sz="0" w:space="0" w:color="auto"/>
                    <w:right w:val="none" w:sz="0" w:space="0" w:color="auto"/>
                  </w:divBdr>
                  <w:divsChild>
                    <w:div w:id="1959605519">
                      <w:marLeft w:val="0"/>
                      <w:marRight w:val="0"/>
                      <w:marTop w:val="0"/>
                      <w:marBottom w:val="0"/>
                      <w:divBdr>
                        <w:top w:val="none" w:sz="0" w:space="0" w:color="auto"/>
                        <w:left w:val="none" w:sz="0" w:space="0" w:color="auto"/>
                        <w:bottom w:val="none" w:sz="0" w:space="0" w:color="auto"/>
                        <w:right w:val="none" w:sz="0" w:space="0" w:color="auto"/>
                      </w:divBdr>
                    </w:div>
                  </w:divsChild>
                </w:div>
                <w:div w:id="325786230">
                  <w:marLeft w:val="0"/>
                  <w:marRight w:val="0"/>
                  <w:marTop w:val="0"/>
                  <w:marBottom w:val="0"/>
                  <w:divBdr>
                    <w:top w:val="none" w:sz="0" w:space="0" w:color="auto"/>
                    <w:left w:val="none" w:sz="0" w:space="0" w:color="auto"/>
                    <w:bottom w:val="none" w:sz="0" w:space="0" w:color="auto"/>
                    <w:right w:val="none" w:sz="0" w:space="0" w:color="auto"/>
                  </w:divBdr>
                  <w:divsChild>
                    <w:div w:id="195197237">
                      <w:marLeft w:val="0"/>
                      <w:marRight w:val="0"/>
                      <w:marTop w:val="0"/>
                      <w:marBottom w:val="0"/>
                      <w:divBdr>
                        <w:top w:val="none" w:sz="0" w:space="0" w:color="auto"/>
                        <w:left w:val="none" w:sz="0" w:space="0" w:color="auto"/>
                        <w:bottom w:val="none" w:sz="0" w:space="0" w:color="auto"/>
                        <w:right w:val="none" w:sz="0" w:space="0" w:color="auto"/>
                      </w:divBdr>
                    </w:div>
                  </w:divsChild>
                </w:div>
                <w:div w:id="1810125785">
                  <w:marLeft w:val="0"/>
                  <w:marRight w:val="0"/>
                  <w:marTop w:val="0"/>
                  <w:marBottom w:val="0"/>
                  <w:divBdr>
                    <w:top w:val="none" w:sz="0" w:space="0" w:color="auto"/>
                    <w:left w:val="none" w:sz="0" w:space="0" w:color="auto"/>
                    <w:bottom w:val="none" w:sz="0" w:space="0" w:color="auto"/>
                    <w:right w:val="none" w:sz="0" w:space="0" w:color="auto"/>
                  </w:divBdr>
                  <w:divsChild>
                    <w:div w:id="907694812">
                      <w:marLeft w:val="0"/>
                      <w:marRight w:val="0"/>
                      <w:marTop w:val="0"/>
                      <w:marBottom w:val="0"/>
                      <w:divBdr>
                        <w:top w:val="none" w:sz="0" w:space="0" w:color="auto"/>
                        <w:left w:val="none" w:sz="0" w:space="0" w:color="auto"/>
                        <w:bottom w:val="none" w:sz="0" w:space="0" w:color="auto"/>
                        <w:right w:val="none" w:sz="0" w:space="0" w:color="auto"/>
                      </w:divBdr>
                    </w:div>
                  </w:divsChild>
                </w:div>
                <w:div w:id="1125275791">
                  <w:marLeft w:val="0"/>
                  <w:marRight w:val="0"/>
                  <w:marTop w:val="0"/>
                  <w:marBottom w:val="0"/>
                  <w:divBdr>
                    <w:top w:val="none" w:sz="0" w:space="0" w:color="auto"/>
                    <w:left w:val="none" w:sz="0" w:space="0" w:color="auto"/>
                    <w:bottom w:val="none" w:sz="0" w:space="0" w:color="auto"/>
                    <w:right w:val="none" w:sz="0" w:space="0" w:color="auto"/>
                  </w:divBdr>
                  <w:divsChild>
                    <w:div w:id="1059590997">
                      <w:marLeft w:val="0"/>
                      <w:marRight w:val="0"/>
                      <w:marTop w:val="0"/>
                      <w:marBottom w:val="0"/>
                      <w:divBdr>
                        <w:top w:val="none" w:sz="0" w:space="0" w:color="auto"/>
                        <w:left w:val="none" w:sz="0" w:space="0" w:color="auto"/>
                        <w:bottom w:val="none" w:sz="0" w:space="0" w:color="auto"/>
                        <w:right w:val="none" w:sz="0" w:space="0" w:color="auto"/>
                      </w:divBdr>
                    </w:div>
                  </w:divsChild>
                </w:div>
                <w:div w:id="497380477">
                  <w:marLeft w:val="0"/>
                  <w:marRight w:val="0"/>
                  <w:marTop w:val="0"/>
                  <w:marBottom w:val="0"/>
                  <w:divBdr>
                    <w:top w:val="none" w:sz="0" w:space="0" w:color="auto"/>
                    <w:left w:val="none" w:sz="0" w:space="0" w:color="auto"/>
                    <w:bottom w:val="none" w:sz="0" w:space="0" w:color="auto"/>
                    <w:right w:val="none" w:sz="0" w:space="0" w:color="auto"/>
                  </w:divBdr>
                </w:div>
                <w:div w:id="197813920">
                  <w:marLeft w:val="0"/>
                  <w:marRight w:val="0"/>
                  <w:marTop w:val="0"/>
                  <w:marBottom w:val="0"/>
                  <w:divBdr>
                    <w:top w:val="none" w:sz="0" w:space="0" w:color="auto"/>
                    <w:left w:val="none" w:sz="0" w:space="0" w:color="auto"/>
                    <w:bottom w:val="none" w:sz="0" w:space="0" w:color="auto"/>
                    <w:right w:val="none" w:sz="0" w:space="0" w:color="auto"/>
                  </w:divBdr>
                  <w:divsChild>
                    <w:div w:id="7962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731015">
      <w:bodyDiv w:val="1"/>
      <w:marLeft w:val="0"/>
      <w:marRight w:val="0"/>
      <w:marTop w:val="0"/>
      <w:marBottom w:val="0"/>
      <w:divBdr>
        <w:top w:val="none" w:sz="0" w:space="0" w:color="auto"/>
        <w:left w:val="none" w:sz="0" w:space="0" w:color="auto"/>
        <w:bottom w:val="none" w:sz="0" w:space="0" w:color="auto"/>
        <w:right w:val="none" w:sz="0" w:space="0" w:color="auto"/>
      </w:divBdr>
      <w:divsChild>
        <w:div w:id="747383685">
          <w:marLeft w:val="0"/>
          <w:marRight w:val="0"/>
          <w:marTop w:val="0"/>
          <w:marBottom w:val="0"/>
          <w:divBdr>
            <w:top w:val="none" w:sz="0" w:space="0" w:color="auto"/>
            <w:left w:val="none" w:sz="0" w:space="0" w:color="auto"/>
            <w:bottom w:val="none" w:sz="0" w:space="0" w:color="auto"/>
            <w:right w:val="none" w:sz="0" w:space="0" w:color="auto"/>
          </w:divBdr>
          <w:divsChild>
            <w:div w:id="1298029018">
              <w:marLeft w:val="0"/>
              <w:marRight w:val="0"/>
              <w:marTop w:val="0"/>
              <w:marBottom w:val="0"/>
              <w:divBdr>
                <w:top w:val="none" w:sz="0" w:space="0" w:color="auto"/>
                <w:left w:val="none" w:sz="0" w:space="0" w:color="auto"/>
                <w:bottom w:val="none" w:sz="0" w:space="0" w:color="auto"/>
                <w:right w:val="none" w:sz="0" w:space="0" w:color="auto"/>
              </w:divBdr>
              <w:divsChild>
                <w:div w:id="1524395768">
                  <w:marLeft w:val="0"/>
                  <w:marRight w:val="0"/>
                  <w:marTop w:val="0"/>
                  <w:marBottom w:val="0"/>
                  <w:divBdr>
                    <w:top w:val="none" w:sz="0" w:space="0" w:color="auto"/>
                    <w:left w:val="none" w:sz="0" w:space="0" w:color="auto"/>
                    <w:bottom w:val="none" w:sz="0" w:space="0" w:color="auto"/>
                    <w:right w:val="none" w:sz="0" w:space="0" w:color="auto"/>
                  </w:divBdr>
                  <w:divsChild>
                    <w:div w:id="1413624040">
                      <w:marLeft w:val="0"/>
                      <w:marRight w:val="0"/>
                      <w:marTop w:val="0"/>
                      <w:marBottom w:val="0"/>
                      <w:divBdr>
                        <w:top w:val="none" w:sz="0" w:space="0" w:color="auto"/>
                        <w:left w:val="none" w:sz="0" w:space="0" w:color="auto"/>
                        <w:bottom w:val="none" w:sz="0" w:space="0" w:color="auto"/>
                        <w:right w:val="none" w:sz="0" w:space="0" w:color="auto"/>
                      </w:divBdr>
                      <w:divsChild>
                        <w:div w:id="405031356">
                          <w:marLeft w:val="0"/>
                          <w:marRight w:val="0"/>
                          <w:marTop w:val="0"/>
                          <w:marBottom w:val="0"/>
                          <w:divBdr>
                            <w:top w:val="none" w:sz="0" w:space="0" w:color="auto"/>
                            <w:left w:val="none" w:sz="0" w:space="0" w:color="auto"/>
                            <w:bottom w:val="none" w:sz="0" w:space="0" w:color="auto"/>
                            <w:right w:val="none" w:sz="0" w:space="0" w:color="auto"/>
                          </w:divBdr>
                        </w:div>
                      </w:divsChild>
                    </w:div>
                    <w:div w:id="1900240751">
                      <w:marLeft w:val="0"/>
                      <w:marRight w:val="0"/>
                      <w:marTop w:val="0"/>
                      <w:marBottom w:val="0"/>
                      <w:divBdr>
                        <w:top w:val="none" w:sz="0" w:space="0" w:color="auto"/>
                        <w:left w:val="none" w:sz="0" w:space="0" w:color="auto"/>
                        <w:bottom w:val="none" w:sz="0" w:space="0" w:color="auto"/>
                        <w:right w:val="none" w:sz="0" w:space="0" w:color="auto"/>
                      </w:divBdr>
                      <w:divsChild>
                        <w:div w:id="1916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732305">
          <w:marLeft w:val="0"/>
          <w:marRight w:val="0"/>
          <w:marTop w:val="0"/>
          <w:marBottom w:val="0"/>
          <w:divBdr>
            <w:top w:val="none" w:sz="0" w:space="0" w:color="auto"/>
            <w:left w:val="none" w:sz="0" w:space="0" w:color="auto"/>
            <w:bottom w:val="none" w:sz="0" w:space="0" w:color="auto"/>
            <w:right w:val="none" w:sz="0" w:space="0" w:color="auto"/>
          </w:divBdr>
          <w:divsChild>
            <w:div w:id="1461992980">
              <w:marLeft w:val="0"/>
              <w:marRight w:val="0"/>
              <w:marTop w:val="0"/>
              <w:marBottom w:val="0"/>
              <w:divBdr>
                <w:top w:val="none" w:sz="0" w:space="0" w:color="auto"/>
                <w:left w:val="none" w:sz="0" w:space="0" w:color="auto"/>
                <w:bottom w:val="none" w:sz="0" w:space="0" w:color="auto"/>
                <w:right w:val="none" w:sz="0" w:space="0" w:color="auto"/>
              </w:divBdr>
              <w:divsChild>
                <w:div w:id="1663192669">
                  <w:marLeft w:val="0"/>
                  <w:marRight w:val="0"/>
                  <w:marTop w:val="0"/>
                  <w:marBottom w:val="0"/>
                  <w:divBdr>
                    <w:top w:val="none" w:sz="0" w:space="0" w:color="auto"/>
                    <w:left w:val="none" w:sz="0" w:space="0" w:color="auto"/>
                    <w:bottom w:val="none" w:sz="0" w:space="0" w:color="auto"/>
                    <w:right w:val="none" w:sz="0" w:space="0" w:color="auto"/>
                  </w:divBdr>
                  <w:divsChild>
                    <w:div w:id="127821950">
                      <w:marLeft w:val="0"/>
                      <w:marRight w:val="0"/>
                      <w:marTop w:val="0"/>
                      <w:marBottom w:val="0"/>
                      <w:divBdr>
                        <w:top w:val="none" w:sz="0" w:space="0" w:color="auto"/>
                        <w:left w:val="none" w:sz="0" w:space="0" w:color="auto"/>
                        <w:bottom w:val="none" w:sz="0" w:space="0" w:color="auto"/>
                        <w:right w:val="none" w:sz="0" w:space="0" w:color="auto"/>
                      </w:divBdr>
                      <w:divsChild>
                        <w:div w:id="181169353">
                          <w:marLeft w:val="0"/>
                          <w:marRight w:val="0"/>
                          <w:marTop w:val="0"/>
                          <w:marBottom w:val="0"/>
                          <w:divBdr>
                            <w:top w:val="none" w:sz="0" w:space="0" w:color="auto"/>
                            <w:left w:val="none" w:sz="0" w:space="0" w:color="auto"/>
                            <w:bottom w:val="none" w:sz="0" w:space="0" w:color="auto"/>
                            <w:right w:val="none" w:sz="0" w:space="0" w:color="auto"/>
                          </w:divBdr>
                          <w:divsChild>
                            <w:div w:id="1804881485">
                              <w:marLeft w:val="0"/>
                              <w:marRight w:val="0"/>
                              <w:marTop w:val="0"/>
                              <w:marBottom w:val="0"/>
                              <w:divBdr>
                                <w:top w:val="none" w:sz="0" w:space="0" w:color="auto"/>
                                <w:left w:val="none" w:sz="0" w:space="0" w:color="auto"/>
                                <w:bottom w:val="none" w:sz="0" w:space="0" w:color="auto"/>
                                <w:right w:val="none" w:sz="0" w:space="0" w:color="auto"/>
                              </w:divBdr>
                              <w:divsChild>
                                <w:div w:id="1272785419">
                                  <w:marLeft w:val="0"/>
                                  <w:marRight w:val="0"/>
                                  <w:marTop w:val="0"/>
                                  <w:marBottom w:val="0"/>
                                  <w:divBdr>
                                    <w:top w:val="none" w:sz="0" w:space="0" w:color="auto"/>
                                    <w:left w:val="none" w:sz="0" w:space="0" w:color="auto"/>
                                    <w:bottom w:val="none" w:sz="0" w:space="0" w:color="auto"/>
                                    <w:right w:val="none" w:sz="0" w:space="0" w:color="auto"/>
                                  </w:divBdr>
                                  <w:divsChild>
                                    <w:div w:id="1964262814">
                                      <w:marLeft w:val="0"/>
                                      <w:marRight w:val="0"/>
                                      <w:marTop w:val="0"/>
                                      <w:marBottom w:val="0"/>
                                      <w:divBdr>
                                        <w:top w:val="none" w:sz="0" w:space="0" w:color="auto"/>
                                        <w:left w:val="none" w:sz="0" w:space="0" w:color="auto"/>
                                        <w:bottom w:val="none" w:sz="0" w:space="0" w:color="auto"/>
                                        <w:right w:val="none" w:sz="0" w:space="0" w:color="auto"/>
                                      </w:divBdr>
                                      <w:divsChild>
                                        <w:div w:id="1829705079">
                                          <w:marLeft w:val="0"/>
                                          <w:marRight w:val="0"/>
                                          <w:marTop w:val="0"/>
                                          <w:marBottom w:val="0"/>
                                          <w:divBdr>
                                            <w:top w:val="none" w:sz="0" w:space="0" w:color="auto"/>
                                            <w:left w:val="none" w:sz="0" w:space="0" w:color="auto"/>
                                            <w:bottom w:val="none" w:sz="0" w:space="0" w:color="auto"/>
                                            <w:right w:val="none" w:sz="0" w:space="0" w:color="auto"/>
                                          </w:divBdr>
                                          <w:divsChild>
                                            <w:div w:id="361128386">
                                              <w:marLeft w:val="0"/>
                                              <w:marRight w:val="0"/>
                                              <w:marTop w:val="0"/>
                                              <w:marBottom w:val="0"/>
                                              <w:divBdr>
                                                <w:top w:val="none" w:sz="0" w:space="0" w:color="auto"/>
                                                <w:left w:val="none" w:sz="0" w:space="0" w:color="auto"/>
                                                <w:bottom w:val="none" w:sz="0" w:space="0" w:color="auto"/>
                                                <w:right w:val="none" w:sz="0" w:space="0" w:color="auto"/>
                                              </w:divBdr>
                                              <w:divsChild>
                                                <w:div w:id="9769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182229">
                          <w:marLeft w:val="0"/>
                          <w:marRight w:val="0"/>
                          <w:marTop w:val="0"/>
                          <w:marBottom w:val="0"/>
                          <w:divBdr>
                            <w:top w:val="none" w:sz="0" w:space="0" w:color="auto"/>
                            <w:left w:val="none" w:sz="0" w:space="0" w:color="auto"/>
                            <w:bottom w:val="none" w:sz="0" w:space="0" w:color="auto"/>
                            <w:right w:val="none" w:sz="0" w:space="0" w:color="auto"/>
                          </w:divBdr>
                          <w:divsChild>
                            <w:div w:id="21165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10808">
          <w:marLeft w:val="0"/>
          <w:marRight w:val="0"/>
          <w:marTop w:val="0"/>
          <w:marBottom w:val="0"/>
          <w:divBdr>
            <w:top w:val="none" w:sz="0" w:space="0" w:color="auto"/>
            <w:left w:val="none" w:sz="0" w:space="0" w:color="auto"/>
            <w:bottom w:val="none" w:sz="0" w:space="0" w:color="auto"/>
            <w:right w:val="none" w:sz="0" w:space="0" w:color="auto"/>
          </w:divBdr>
          <w:divsChild>
            <w:div w:id="1278834398">
              <w:marLeft w:val="0"/>
              <w:marRight w:val="0"/>
              <w:marTop w:val="0"/>
              <w:marBottom w:val="0"/>
              <w:divBdr>
                <w:top w:val="none" w:sz="0" w:space="0" w:color="auto"/>
                <w:left w:val="none" w:sz="0" w:space="0" w:color="auto"/>
                <w:bottom w:val="none" w:sz="0" w:space="0" w:color="auto"/>
                <w:right w:val="none" w:sz="0" w:space="0" w:color="auto"/>
              </w:divBdr>
              <w:divsChild>
                <w:div w:id="2111385292">
                  <w:marLeft w:val="0"/>
                  <w:marRight w:val="0"/>
                  <w:marTop w:val="0"/>
                  <w:marBottom w:val="0"/>
                  <w:divBdr>
                    <w:top w:val="none" w:sz="0" w:space="0" w:color="auto"/>
                    <w:left w:val="none" w:sz="0" w:space="0" w:color="auto"/>
                    <w:bottom w:val="none" w:sz="0" w:space="0" w:color="auto"/>
                    <w:right w:val="none" w:sz="0" w:space="0" w:color="auto"/>
                  </w:divBdr>
                  <w:divsChild>
                    <w:div w:id="682781109">
                      <w:marLeft w:val="0"/>
                      <w:marRight w:val="0"/>
                      <w:marTop w:val="0"/>
                      <w:marBottom w:val="0"/>
                      <w:divBdr>
                        <w:top w:val="none" w:sz="0" w:space="0" w:color="auto"/>
                        <w:left w:val="none" w:sz="0" w:space="0" w:color="auto"/>
                        <w:bottom w:val="none" w:sz="0" w:space="0" w:color="auto"/>
                        <w:right w:val="none" w:sz="0" w:space="0" w:color="auto"/>
                      </w:divBdr>
                      <w:divsChild>
                        <w:div w:id="1410543814">
                          <w:marLeft w:val="0"/>
                          <w:marRight w:val="0"/>
                          <w:marTop w:val="0"/>
                          <w:marBottom w:val="0"/>
                          <w:divBdr>
                            <w:top w:val="none" w:sz="0" w:space="0" w:color="auto"/>
                            <w:left w:val="none" w:sz="0" w:space="0" w:color="auto"/>
                            <w:bottom w:val="none" w:sz="0" w:space="0" w:color="auto"/>
                            <w:right w:val="none" w:sz="0" w:space="0" w:color="auto"/>
                          </w:divBdr>
                          <w:divsChild>
                            <w:div w:id="646281427">
                              <w:marLeft w:val="0"/>
                              <w:marRight w:val="0"/>
                              <w:marTop w:val="0"/>
                              <w:marBottom w:val="0"/>
                              <w:divBdr>
                                <w:top w:val="none" w:sz="0" w:space="0" w:color="auto"/>
                                <w:left w:val="none" w:sz="0" w:space="0" w:color="auto"/>
                                <w:bottom w:val="none" w:sz="0" w:space="0" w:color="auto"/>
                                <w:right w:val="none" w:sz="0" w:space="0" w:color="auto"/>
                              </w:divBdr>
                              <w:divsChild>
                                <w:div w:id="1778909610">
                                  <w:marLeft w:val="0"/>
                                  <w:marRight w:val="0"/>
                                  <w:marTop w:val="0"/>
                                  <w:marBottom w:val="0"/>
                                  <w:divBdr>
                                    <w:top w:val="none" w:sz="0" w:space="0" w:color="auto"/>
                                    <w:left w:val="none" w:sz="0" w:space="0" w:color="auto"/>
                                    <w:bottom w:val="none" w:sz="0" w:space="0" w:color="auto"/>
                                    <w:right w:val="none" w:sz="0" w:space="0" w:color="auto"/>
                                  </w:divBdr>
                                  <w:divsChild>
                                    <w:div w:id="1209799664">
                                      <w:marLeft w:val="0"/>
                                      <w:marRight w:val="0"/>
                                      <w:marTop w:val="0"/>
                                      <w:marBottom w:val="0"/>
                                      <w:divBdr>
                                        <w:top w:val="none" w:sz="0" w:space="0" w:color="auto"/>
                                        <w:left w:val="none" w:sz="0" w:space="0" w:color="auto"/>
                                        <w:bottom w:val="none" w:sz="0" w:space="0" w:color="auto"/>
                                        <w:right w:val="none" w:sz="0" w:space="0" w:color="auto"/>
                                      </w:divBdr>
                                      <w:divsChild>
                                        <w:div w:id="6144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248651">
      <w:bodyDiv w:val="1"/>
      <w:marLeft w:val="0"/>
      <w:marRight w:val="0"/>
      <w:marTop w:val="0"/>
      <w:marBottom w:val="0"/>
      <w:divBdr>
        <w:top w:val="none" w:sz="0" w:space="0" w:color="auto"/>
        <w:left w:val="none" w:sz="0" w:space="0" w:color="auto"/>
        <w:bottom w:val="none" w:sz="0" w:space="0" w:color="auto"/>
        <w:right w:val="none" w:sz="0" w:space="0" w:color="auto"/>
      </w:divBdr>
    </w:div>
    <w:div w:id="686715807">
      <w:bodyDiv w:val="1"/>
      <w:marLeft w:val="0"/>
      <w:marRight w:val="0"/>
      <w:marTop w:val="0"/>
      <w:marBottom w:val="0"/>
      <w:divBdr>
        <w:top w:val="none" w:sz="0" w:space="0" w:color="auto"/>
        <w:left w:val="none" w:sz="0" w:space="0" w:color="auto"/>
        <w:bottom w:val="none" w:sz="0" w:space="0" w:color="auto"/>
        <w:right w:val="none" w:sz="0" w:space="0" w:color="auto"/>
      </w:divBdr>
      <w:divsChild>
        <w:div w:id="1141531653">
          <w:marLeft w:val="0"/>
          <w:marRight w:val="0"/>
          <w:marTop w:val="0"/>
          <w:marBottom w:val="0"/>
          <w:divBdr>
            <w:top w:val="none" w:sz="0" w:space="0" w:color="auto"/>
            <w:left w:val="none" w:sz="0" w:space="0" w:color="auto"/>
            <w:bottom w:val="none" w:sz="0" w:space="0" w:color="auto"/>
            <w:right w:val="none" w:sz="0" w:space="0" w:color="auto"/>
          </w:divBdr>
        </w:div>
        <w:div w:id="1492482572">
          <w:marLeft w:val="0"/>
          <w:marRight w:val="0"/>
          <w:marTop w:val="0"/>
          <w:marBottom w:val="0"/>
          <w:divBdr>
            <w:top w:val="none" w:sz="0" w:space="0" w:color="auto"/>
            <w:left w:val="none" w:sz="0" w:space="0" w:color="auto"/>
            <w:bottom w:val="none" w:sz="0" w:space="0" w:color="auto"/>
            <w:right w:val="none" w:sz="0" w:space="0" w:color="auto"/>
          </w:divBdr>
          <w:divsChild>
            <w:div w:id="840006550">
              <w:marLeft w:val="0"/>
              <w:marRight w:val="0"/>
              <w:marTop w:val="0"/>
              <w:marBottom w:val="0"/>
              <w:divBdr>
                <w:top w:val="none" w:sz="0" w:space="0" w:color="auto"/>
                <w:left w:val="none" w:sz="0" w:space="0" w:color="auto"/>
                <w:bottom w:val="none" w:sz="0" w:space="0" w:color="auto"/>
                <w:right w:val="none" w:sz="0" w:space="0" w:color="auto"/>
              </w:divBdr>
              <w:divsChild>
                <w:div w:id="169430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448592">
      <w:bodyDiv w:val="1"/>
      <w:marLeft w:val="0"/>
      <w:marRight w:val="0"/>
      <w:marTop w:val="0"/>
      <w:marBottom w:val="0"/>
      <w:divBdr>
        <w:top w:val="none" w:sz="0" w:space="0" w:color="auto"/>
        <w:left w:val="none" w:sz="0" w:space="0" w:color="auto"/>
        <w:bottom w:val="none" w:sz="0" w:space="0" w:color="auto"/>
        <w:right w:val="none" w:sz="0" w:space="0" w:color="auto"/>
      </w:divBdr>
    </w:div>
    <w:div w:id="704915225">
      <w:bodyDiv w:val="1"/>
      <w:marLeft w:val="0"/>
      <w:marRight w:val="0"/>
      <w:marTop w:val="0"/>
      <w:marBottom w:val="0"/>
      <w:divBdr>
        <w:top w:val="none" w:sz="0" w:space="0" w:color="auto"/>
        <w:left w:val="none" w:sz="0" w:space="0" w:color="auto"/>
        <w:bottom w:val="none" w:sz="0" w:space="0" w:color="auto"/>
        <w:right w:val="none" w:sz="0" w:space="0" w:color="auto"/>
      </w:divBdr>
      <w:divsChild>
        <w:div w:id="183252923">
          <w:marLeft w:val="0"/>
          <w:marRight w:val="0"/>
          <w:marTop w:val="0"/>
          <w:marBottom w:val="0"/>
          <w:divBdr>
            <w:top w:val="none" w:sz="0" w:space="0" w:color="auto"/>
            <w:left w:val="none" w:sz="0" w:space="0" w:color="auto"/>
            <w:bottom w:val="none" w:sz="0" w:space="0" w:color="auto"/>
            <w:right w:val="none" w:sz="0" w:space="0" w:color="auto"/>
          </w:divBdr>
          <w:divsChild>
            <w:div w:id="1311323190">
              <w:marLeft w:val="0"/>
              <w:marRight w:val="0"/>
              <w:marTop w:val="0"/>
              <w:marBottom w:val="0"/>
              <w:divBdr>
                <w:top w:val="none" w:sz="0" w:space="0" w:color="auto"/>
                <w:left w:val="none" w:sz="0" w:space="0" w:color="auto"/>
                <w:bottom w:val="none" w:sz="0" w:space="0" w:color="auto"/>
                <w:right w:val="none" w:sz="0" w:space="0" w:color="auto"/>
              </w:divBdr>
            </w:div>
          </w:divsChild>
        </w:div>
        <w:div w:id="552161654">
          <w:marLeft w:val="0"/>
          <w:marRight w:val="0"/>
          <w:marTop w:val="0"/>
          <w:marBottom w:val="0"/>
          <w:divBdr>
            <w:top w:val="none" w:sz="0" w:space="0" w:color="auto"/>
            <w:left w:val="none" w:sz="0" w:space="0" w:color="auto"/>
            <w:bottom w:val="none" w:sz="0" w:space="0" w:color="auto"/>
            <w:right w:val="none" w:sz="0" w:space="0" w:color="auto"/>
          </w:divBdr>
        </w:div>
      </w:divsChild>
    </w:div>
    <w:div w:id="710039183">
      <w:bodyDiv w:val="1"/>
      <w:marLeft w:val="0"/>
      <w:marRight w:val="0"/>
      <w:marTop w:val="0"/>
      <w:marBottom w:val="0"/>
      <w:divBdr>
        <w:top w:val="none" w:sz="0" w:space="0" w:color="auto"/>
        <w:left w:val="none" w:sz="0" w:space="0" w:color="auto"/>
        <w:bottom w:val="none" w:sz="0" w:space="0" w:color="auto"/>
        <w:right w:val="none" w:sz="0" w:space="0" w:color="auto"/>
      </w:divBdr>
      <w:divsChild>
        <w:div w:id="1178693952">
          <w:marLeft w:val="0"/>
          <w:marRight w:val="0"/>
          <w:marTop w:val="0"/>
          <w:marBottom w:val="0"/>
          <w:divBdr>
            <w:top w:val="none" w:sz="0" w:space="0" w:color="auto"/>
            <w:left w:val="none" w:sz="0" w:space="0" w:color="auto"/>
            <w:bottom w:val="none" w:sz="0" w:space="0" w:color="auto"/>
            <w:right w:val="none" w:sz="0" w:space="0" w:color="auto"/>
          </w:divBdr>
        </w:div>
        <w:div w:id="1340697375">
          <w:marLeft w:val="0"/>
          <w:marRight w:val="0"/>
          <w:marTop w:val="0"/>
          <w:marBottom w:val="0"/>
          <w:divBdr>
            <w:top w:val="none" w:sz="0" w:space="0" w:color="auto"/>
            <w:left w:val="none" w:sz="0" w:space="0" w:color="auto"/>
            <w:bottom w:val="none" w:sz="0" w:space="0" w:color="auto"/>
            <w:right w:val="none" w:sz="0" w:space="0" w:color="auto"/>
          </w:divBdr>
        </w:div>
        <w:div w:id="1457021924">
          <w:marLeft w:val="0"/>
          <w:marRight w:val="0"/>
          <w:marTop w:val="0"/>
          <w:marBottom w:val="0"/>
          <w:divBdr>
            <w:top w:val="none" w:sz="0" w:space="0" w:color="auto"/>
            <w:left w:val="none" w:sz="0" w:space="0" w:color="auto"/>
            <w:bottom w:val="none" w:sz="0" w:space="0" w:color="auto"/>
            <w:right w:val="none" w:sz="0" w:space="0" w:color="auto"/>
          </w:divBdr>
          <w:divsChild>
            <w:div w:id="1263805908">
              <w:marLeft w:val="0"/>
              <w:marRight w:val="0"/>
              <w:marTop w:val="0"/>
              <w:marBottom w:val="0"/>
              <w:divBdr>
                <w:top w:val="none" w:sz="0" w:space="0" w:color="auto"/>
                <w:left w:val="none" w:sz="0" w:space="0" w:color="auto"/>
                <w:bottom w:val="none" w:sz="0" w:space="0" w:color="auto"/>
                <w:right w:val="none" w:sz="0" w:space="0" w:color="auto"/>
              </w:divBdr>
              <w:divsChild>
                <w:div w:id="45082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05484">
      <w:bodyDiv w:val="1"/>
      <w:marLeft w:val="0"/>
      <w:marRight w:val="0"/>
      <w:marTop w:val="0"/>
      <w:marBottom w:val="0"/>
      <w:divBdr>
        <w:top w:val="none" w:sz="0" w:space="0" w:color="auto"/>
        <w:left w:val="none" w:sz="0" w:space="0" w:color="auto"/>
        <w:bottom w:val="none" w:sz="0" w:space="0" w:color="auto"/>
        <w:right w:val="none" w:sz="0" w:space="0" w:color="auto"/>
      </w:divBdr>
      <w:divsChild>
        <w:div w:id="1405758064">
          <w:marLeft w:val="0"/>
          <w:marRight w:val="0"/>
          <w:marTop w:val="0"/>
          <w:marBottom w:val="0"/>
          <w:divBdr>
            <w:top w:val="none" w:sz="0" w:space="0" w:color="auto"/>
            <w:left w:val="none" w:sz="0" w:space="0" w:color="auto"/>
            <w:bottom w:val="none" w:sz="0" w:space="0" w:color="auto"/>
            <w:right w:val="none" w:sz="0" w:space="0" w:color="auto"/>
          </w:divBdr>
        </w:div>
        <w:div w:id="1409228204">
          <w:marLeft w:val="0"/>
          <w:marRight w:val="0"/>
          <w:marTop w:val="0"/>
          <w:marBottom w:val="0"/>
          <w:divBdr>
            <w:top w:val="none" w:sz="0" w:space="0" w:color="auto"/>
            <w:left w:val="none" w:sz="0" w:space="0" w:color="auto"/>
            <w:bottom w:val="none" w:sz="0" w:space="0" w:color="auto"/>
            <w:right w:val="none" w:sz="0" w:space="0" w:color="auto"/>
          </w:divBdr>
          <w:divsChild>
            <w:div w:id="1733238328">
              <w:marLeft w:val="0"/>
              <w:marRight w:val="0"/>
              <w:marTop w:val="0"/>
              <w:marBottom w:val="0"/>
              <w:divBdr>
                <w:top w:val="none" w:sz="0" w:space="0" w:color="auto"/>
                <w:left w:val="none" w:sz="0" w:space="0" w:color="auto"/>
                <w:bottom w:val="none" w:sz="0" w:space="0" w:color="auto"/>
                <w:right w:val="none" w:sz="0" w:space="0" w:color="auto"/>
              </w:divBdr>
              <w:divsChild>
                <w:div w:id="188390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94322">
      <w:bodyDiv w:val="1"/>
      <w:marLeft w:val="0"/>
      <w:marRight w:val="0"/>
      <w:marTop w:val="0"/>
      <w:marBottom w:val="0"/>
      <w:divBdr>
        <w:top w:val="none" w:sz="0" w:space="0" w:color="auto"/>
        <w:left w:val="none" w:sz="0" w:space="0" w:color="auto"/>
        <w:bottom w:val="none" w:sz="0" w:space="0" w:color="auto"/>
        <w:right w:val="none" w:sz="0" w:space="0" w:color="auto"/>
      </w:divBdr>
      <w:divsChild>
        <w:div w:id="1208301783">
          <w:marLeft w:val="0"/>
          <w:marRight w:val="0"/>
          <w:marTop w:val="0"/>
          <w:marBottom w:val="0"/>
          <w:divBdr>
            <w:top w:val="none" w:sz="0" w:space="0" w:color="auto"/>
            <w:left w:val="none" w:sz="0" w:space="0" w:color="auto"/>
            <w:bottom w:val="none" w:sz="0" w:space="0" w:color="auto"/>
            <w:right w:val="none" w:sz="0" w:space="0" w:color="auto"/>
          </w:divBdr>
        </w:div>
      </w:divsChild>
    </w:div>
    <w:div w:id="748356034">
      <w:bodyDiv w:val="1"/>
      <w:marLeft w:val="0"/>
      <w:marRight w:val="0"/>
      <w:marTop w:val="0"/>
      <w:marBottom w:val="0"/>
      <w:divBdr>
        <w:top w:val="none" w:sz="0" w:space="0" w:color="auto"/>
        <w:left w:val="none" w:sz="0" w:space="0" w:color="auto"/>
        <w:bottom w:val="none" w:sz="0" w:space="0" w:color="auto"/>
        <w:right w:val="none" w:sz="0" w:space="0" w:color="auto"/>
      </w:divBdr>
      <w:divsChild>
        <w:div w:id="1096094157">
          <w:marLeft w:val="0"/>
          <w:marRight w:val="0"/>
          <w:marTop w:val="0"/>
          <w:marBottom w:val="0"/>
          <w:divBdr>
            <w:top w:val="none" w:sz="0" w:space="0" w:color="auto"/>
            <w:left w:val="none" w:sz="0" w:space="0" w:color="auto"/>
            <w:bottom w:val="none" w:sz="0" w:space="0" w:color="auto"/>
            <w:right w:val="none" w:sz="0" w:space="0" w:color="auto"/>
          </w:divBdr>
        </w:div>
        <w:div w:id="1230573507">
          <w:marLeft w:val="0"/>
          <w:marRight w:val="0"/>
          <w:marTop w:val="0"/>
          <w:marBottom w:val="0"/>
          <w:divBdr>
            <w:top w:val="none" w:sz="0" w:space="0" w:color="auto"/>
            <w:left w:val="none" w:sz="0" w:space="0" w:color="auto"/>
            <w:bottom w:val="none" w:sz="0" w:space="0" w:color="auto"/>
            <w:right w:val="none" w:sz="0" w:space="0" w:color="auto"/>
          </w:divBdr>
          <w:divsChild>
            <w:div w:id="969211979">
              <w:marLeft w:val="0"/>
              <w:marRight w:val="0"/>
              <w:marTop w:val="0"/>
              <w:marBottom w:val="0"/>
              <w:divBdr>
                <w:top w:val="none" w:sz="0" w:space="0" w:color="auto"/>
                <w:left w:val="none" w:sz="0" w:space="0" w:color="auto"/>
                <w:bottom w:val="none" w:sz="0" w:space="0" w:color="auto"/>
                <w:right w:val="none" w:sz="0" w:space="0" w:color="auto"/>
              </w:divBdr>
              <w:divsChild>
                <w:div w:id="6483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93120">
          <w:marLeft w:val="0"/>
          <w:marRight w:val="0"/>
          <w:marTop w:val="0"/>
          <w:marBottom w:val="0"/>
          <w:divBdr>
            <w:top w:val="none" w:sz="0" w:space="0" w:color="auto"/>
            <w:left w:val="none" w:sz="0" w:space="0" w:color="auto"/>
            <w:bottom w:val="none" w:sz="0" w:space="0" w:color="auto"/>
            <w:right w:val="none" w:sz="0" w:space="0" w:color="auto"/>
          </w:divBdr>
        </w:div>
      </w:divsChild>
    </w:div>
    <w:div w:id="748623789">
      <w:bodyDiv w:val="1"/>
      <w:marLeft w:val="0"/>
      <w:marRight w:val="0"/>
      <w:marTop w:val="0"/>
      <w:marBottom w:val="0"/>
      <w:divBdr>
        <w:top w:val="none" w:sz="0" w:space="0" w:color="auto"/>
        <w:left w:val="none" w:sz="0" w:space="0" w:color="auto"/>
        <w:bottom w:val="none" w:sz="0" w:space="0" w:color="auto"/>
        <w:right w:val="none" w:sz="0" w:space="0" w:color="auto"/>
      </w:divBdr>
      <w:divsChild>
        <w:div w:id="1747339971">
          <w:marLeft w:val="0"/>
          <w:marRight w:val="0"/>
          <w:marTop w:val="0"/>
          <w:marBottom w:val="0"/>
          <w:divBdr>
            <w:top w:val="none" w:sz="0" w:space="0" w:color="auto"/>
            <w:left w:val="none" w:sz="0" w:space="0" w:color="auto"/>
            <w:bottom w:val="none" w:sz="0" w:space="0" w:color="auto"/>
            <w:right w:val="none" w:sz="0" w:space="0" w:color="auto"/>
          </w:divBdr>
          <w:divsChild>
            <w:div w:id="428042620">
              <w:marLeft w:val="0"/>
              <w:marRight w:val="0"/>
              <w:marTop w:val="0"/>
              <w:marBottom w:val="0"/>
              <w:divBdr>
                <w:top w:val="none" w:sz="0" w:space="0" w:color="auto"/>
                <w:left w:val="none" w:sz="0" w:space="0" w:color="auto"/>
                <w:bottom w:val="none" w:sz="0" w:space="0" w:color="auto"/>
                <w:right w:val="none" w:sz="0" w:space="0" w:color="auto"/>
              </w:divBdr>
            </w:div>
          </w:divsChild>
        </w:div>
        <w:div w:id="2080520100">
          <w:marLeft w:val="0"/>
          <w:marRight w:val="0"/>
          <w:marTop w:val="0"/>
          <w:marBottom w:val="0"/>
          <w:divBdr>
            <w:top w:val="none" w:sz="0" w:space="0" w:color="auto"/>
            <w:left w:val="none" w:sz="0" w:space="0" w:color="auto"/>
            <w:bottom w:val="none" w:sz="0" w:space="0" w:color="auto"/>
            <w:right w:val="none" w:sz="0" w:space="0" w:color="auto"/>
          </w:divBdr>
          <w:divsChild>
            <w:div w:id="306663702">
              <w:marLeft w:val="0"/>
              <w:marRight w:val="0"/>
              <w:marTop w:val="0"/>
              <w:marBottom w:val="0"/>
              <w:divBdr>
                <w:top w:val="none" w:sz="0" w:space="0" w:color="auto"/>
                <w:left w:val="none" w:sz="0" w:space="0" w:color="auto"/>
                <w:bottom w:val="none" w:sz="0" w:space="0" w:color="auto"/>
                <w:right w:val="none" w:sz="0" w:space="0" w:color="auto"/>
              </w:divBdr>
            </w:div>
            <w:div w:id="777212946">
              <w:marLeft w:val="0"/>
              <w:marRight w:val="0"/>
              <w:marTop w:val="0"/>
              <w:marBottom w:val="0"/>
              <w:divBdr>
                <w:top w:val="none" w:sz="0" w:space="0" w:color="auto"/>
                <w:left w:val="none" w:sz="0" w:space="0" w:color="auto"/>
                <w:bottom w:val="none" w:sz="0" w:space="0" w:color="auto"/>
                <w:right w:val="none" w:sz="0" w:space="0" w:color="auto"/>
              </w:divBdr>
            </w:div>
            <w:div w:id="1607494843">
              <w:marLeft w:val="0"/>
              <w:marRight w:val="0"/>
              <w:marTop w:val="0"/>
              <w:marBottom w:val="0"/>
              <w:divBdr>
                <w:top w:val="none" w:sz="0" w:space="0" w:color="auto"/>
                <w:left w:val="none" w:sz="0" w:space="0" w:color="auto"/>
                <w:bottom w:val="none" w:sz="0" w:space="0" w:color="auto"/>
                <w:right w:val="none" w:sz="0" w:space="0" w:color="auto"/>
              </w:divBdr>
            </w:div>
            <w:div w:id="16217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9399">
      <w:bodyDiv w:val="1"/>
      <w:marLeft w:val="0"/>
      <w:marRight w:val="0"/>
      <w:marTop w:val="0"/>
      <w:marBottom w:val="0"/>
      <w:divBdr>
        <w:top w:val="none" w:sz="0" w:space="0" w:color="auto"/>
        <w:left w:val="none" w:sz="0" w:space="0" w:color="auto"/>
        <w:bottom w:val="none" w:sz="0" w:space="0" w:color="auto"/>
        <w:right w:val="none" w:sz="0" w:space="0" w:color="auto"/>
      </w:divBdr>
      <w:divsChild>
        <w:div w:id="821578502">
          <w:marLeft w:val="0"/>
          <w:marRight w:val="0"/>
          <w:marTop w:val="0"/>
          <w:marBottom w:val="0"/>
          <w:divBdr>
            <w:top w:val="none" w:sz="0" w:space="0" w:color="auto"/>
            <w:left w:val="none" w:sz="0" w:space="0" w:color="auto"/>
            <w:bottom w:val="none" w:sz="0" w:space="0" w:color="auto"/>
            <w:right w:val="none" w:sz="0" w:space="0" w:color="auto"/>
          </w:divBdr>
          <w:divsChild>
            <w:div w:id="1546018597">
              <w:marLeft w:val="0"/>
              <w:marRight w:val="0"/>
              <w:marTop w:val="0"/>
              <w:marBottom w:val="0"/>
              <w:divBdr>
                <w:top w:val="none" w:sz="0" w:space="0" w:color="auto"/>
                <w:left w:val="none" w:sz="0" w:space="0" w:color="auto"/>
                <w:bottom w:val="none" w:sz="0" w:space="0" w:color="auto"/>
                <w:right w:val="none" w:sz="0" w:space="0" w:color="auto"/>
              </w:divBdr>
              <w:divsChild>
                <w:div w:id="7407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2283">
          <w:marLeft w:val="0"/>
          <w:marRight w:val="0"/>
          <w:marTop w:val="0"/>
          <w:marBottom w:val="0"/>
          <w:divBdr>
            <w:top w:val="none" w:sz="0" w:space="0" w:color="auto"/>
            <w:left w:val="none" w:sz="0" w:space="0" w:color="auto"/>
            <w:bottom w:val="none" w:sz="0" w:space="0" w:color="auto"/>
            <w:right w:val="none" w:sz="0" w:space="0" w:color="auto"/>
          </w:divBdr>
        </w:div>
        <w:div w:id="1504778086">
          <w:marLeft w:val="0"/>
          <w:marRight w:val="0"/>
          <w:marTop w:val="0"/>
          <w:marBottom w:val="0"/>
          <w:divBdr>
            <w:top w:val="none" w:sz="0" w:space="0" w:color="auto"/>
            <w:left w:val="none" w:sz="0" w:space="0" w:color="auto"/>
            <w:bottom w:val="none" w:sz="0" w:space="0" w:color="auto"/>
            <w:right w:val="none" w:sz="0" w:space="0" w:color="auto"/>
          </w:divBdr>
        </w:div>
      </w:divsChild>
    </w:div>
    <w:div w:id="771048351">
      <w:bodyDiv w:val="1"/>
      <w:marLeft w:val="0"/>
      <w:marRight w:val="0"/>
      <w:marTop w:val="0"/>
      <w:marBottom w:val="0"/>
      <w:divBdr>
        <w:top w:val="none" w:sz="0" w:space="0" w:color="auto"/>
        <w:left w:val="none" w:sz="0" w:space="0" w:color="auto"/>
        <w:bottom w:val="none" w:sz="0" w:space="0" w:color="auto"/>
        <w:right w:val="none" w:sz="0" w:space="0" w:color="auto"/>
      </w:divBdr>
    </w:div>
    <w:div w:id="776876732">
      <w:bodyDiv w:val="1"/>
      <w:marLeft w:val="0"/>
      <w:marRight w:val="0"/>
      <w:marTop w:val="0"/>
      <w:marBottom w:val="0"/>
      <w:divBdr>
        <w:top w:val="none" w:sz="0" w:space="0" w:color="auto"/>
        <w:left w:val="none" w:sz="0" w:space="0" w:color="auto"/>
        <w:bottom w:val="none" w:sz="0" w:space="0" w:color="auto"/>
        <w:right w:val="none" w:sz="0" w:space="0" w:color="auto"/>
      </w:divBdr>
    </w:div>
    <w:div w:id="811337143">
      <w:bodyDiv w:val="1"/>
      <w:marLeft w:val="0"/>
      <w:marRight w:val="0"/>
      <w:marTop w:val="0"/>
      <w:marBottom w:val="0"/>
      <w:divBdr>
        <w:top w:val="none" w:sz="0" w:space="0" w:color="auto"/>
        <w:left w:val="none" w:sz="0" w:space="0" w:color="auto"/>
        <w:bottom w:val="none" w:sz="0" w:space="0" w:color="auto"/>
        <w:right w:val="none" w:sz="0" w:space="0" w:color="auto"/>
      </w:divBdr>
    </w:div>
    <w:div w:id="830147349">
      <w:bodyDiv w:val="1"/>
      <w:marLeft w:val="0"/>
      <w:marRight w:val="0"/>
      <w:marTop w:val="0"/>
      <w:marBottom w:val="0"/>
      <w:divBdr>
        <w:top w:val="none" w:sz="0" w:space="0" w:color="auto"/>
        <w:left w:val="none" w:sz="0" w:space="0" w:color="auto"/>
        <w:bottom w:val="none" w:sz="0" w:space="0" w:color="auto"/>
        <w:right w:val="none" w:sz="0" w:space="0" w:color="auto"/>
      </w:divBdr>
      <w:divsChild>
        <w:div w:id="403845146">
          <w:marLeft w:val="0"/>
          <w:marRight w:val="0"/>
          <w:marTop w:val="0"/>
          <w:marBottom w:val="0"/>
          <w:divBdr>
            <w:top w:val="none" w:sz="0" w:space="0" w:color="auto"/>
            <w:left w:val="none" w:sz="0" w:space="0" w:color="auto"/>
            <w:bottom w:val="none" w:sz="0" w:space="0" w:color="auto"/>
            <w:right w:val="none" w:sz="0" w:space="0" w:color="auto"/>
          </w:divBdr>
          <w:divsChild>
            <w:div w:id="1721444469">
              <w:marLeft w:val="0"/>
              <w:marRight w:val="0"/>
              <w:marTop w:val="0"/>
              <w:marBottom w:val="0"/>
              <w:divBdr>
                <w:top w:val="none" w:sz="0" w:space="0" w:color="auto"/>
                <w:left w:val="none" w:sz="0" w:space="0" w:color="auto"/>
                <w:bottom w:val="none" w:sz="0" w:space="0" w:color="auto"/>
                <w:right w:val="none" w:sz="0" w:space="0" w:color="auto"/>
              </w:divBdr>
              <w:divsChild>
                <w:div w:id="9448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49967">
          <w:marLeft w:val="0"/>
          <w:marRight w:val="0"/>
          <w:marTop w:val="0"/>
          <w:marBottom w:val="0"/>
          <w:divBdr>
            <w:top w:val="none" w:sz="0" w:space="0" w:color="auto"/>
            <w:left w:val="none" w:sz="0" w:space="0" w:color="auto"/>
            <w:bottom w:val="none" w:sz="0" w:space="0" w:color="auto"/>
            <w:right w:val="none" w:sz="0" w:space="0" w:color="auto"/>
          </w:divBdr>
        </w:div>
        <w:div w:id="2106030433">
          <w:marLeft w:val="0"/>
          <w:marRight w:val="0"/>
          <w:marTop w:val="0"/>
          <w:marBottom w:val="0"/>
          <w:divBdr>
            <w:top w:val="none" w:sz="0" w:space="0" w:color="auto"/>
            <w:left w:val="none" w:sz="0" w:space="0" w:color="auto"/>
            <w:bottom w:val="none" w:sz="0" w:space="0" w:color="auto"/>
            <w:right w:val="none" w:sz="0" w:space="0" w:color="auto"/>
          </w:divBdr>
        </w:div>
      </w:divsChild>
    </w:div>
    <w:div w:id="834031104">
      <w:bodyDiv w:val="1"/>
      <w:marLeft w:val="0"/>
      <w:marRight w:val="0"/>
      <w:marTop w:val="0"/>
      <w:marBottom w:val="0"/>
      <w:divBdr>
        <w:top w:val="none" w:sz="0" w:space="0" w:color="auto"/>
        <w:left w:val="none" w:sz="0" w:space="0" w:color="auto"/>
        <w:bottom w:val="none" w:sz="0" w:space="0" w:color="auto"/>
        <w:right w:val="none" w:sz="0" w:space="0" w:color="auto"/>
      </w:divBdr>
    </w:div>
    <w:div w:id="840657164">
      <w:bodyDiv w:val="1"/>
      <w:marLeft w:val="0"/>
      <w:marRight w:val="0"/>
      <w:marTop w:val="0"/>
      <w:marBottom w:val="0"/>
      <w:divBdr>
        <w:top w:val="none" w:sz="0" w:space="0" w:color="auto"/>
        <w:left w:val="none" w:sz="0" w:space="0" w:color="auto"/>
        <w:bottom w:val="none" w:sz="0" w:space="0" w:color="auto"/>
        <w:right w:val="none" w:sz="0" w:space="0" w:color="auto"/>
      </w:divBdr>
      <w:divsChild>
        <w:div w:id="1448232005">
          <w:marLeft w:val="0"/>
          <w:marRight w:val="0"/>
          <w:marTop w:val="0"/>
          <w:marBottom w:val="0"/>
          <w:divBdr>
            <w:top w:val="none" w:sz="0" w:space="0" w:color="auto"/>
            <w:left w:val="none" w:sz="0" w:space="0" w:color="auto"/>
            <w:bottom w:val="none" w:sz="0" w:space="0" w:color="auto"/>
            <w:right w:val="none" w:sz="0" w:space="0" w:color="auto"/>
          </w:divBdr>
        </w:div>
      </w:divsChild>
    </w:div>
    <w:div w:id="869342625">
      <w:bodyDiv w:val="1"/>
      <w:marLeft w:val="0"/>
      <w:marRight w:val="0"/>
      <w:marTop w:val="0"/>
      <w:marBottom w:val="0"/>
      <w:divBdr>
        <w:top w:val="none" w:sz="0" w:space="0" w:color="auto"/>
        <w:left w:val="none" w:sz="0" w:space="0" w:color="auto"/>
        <w:bottom w:val="none" w:sz="0" w:space="0" w:color="auto"/>
        <w:right w:val="none" w:sz="0" w:space="0" w:color="auto"/>
      </w:divBdr>
      <w:divsChild>
        <w:div w:id="510031975">
          <w:marLeft w:val="0"/>
          <w:marRight w:val="0"/>
          <w:marTop w:val="0"/>
          <w:marBottom w:val="0"/>
          <w:divBdr>
            <w:top w:val="none" w:sz="0" w:space="0" w:color="auto"/>
            <w:left w:val="none" w:sz="0" w:space="0" w:color="auto"/>
            <w:bottom w:val="none" w:sz="0" w:space="0" w:color="auto"/>
            <w:right w:val="none" w:sz="0" w:space="0" w:color="auto"/>
          </w:divBdr>
          <w:divsChild>
            <w:div w:id="531191478">
              <w:marLeft w:val="0"/>
              <w:marRight w:val="0"/>
              <w:marTop w:val="0"/>
              <w:marBottom w:val="0"/>
              <w:divBdr>
                <w:top w:val="none" w:sz="0" w:space="0" w:color="auto"/>
                <w:left w:val="none" w:sz="0" w:space="0" w:color="auto"/>
                <w:bottom w:val="none" w:sz="0" w:space="0" w:color="auto"/>
                <w:right w:val="none" w:sz="0" w:space="0" w:color="auto"/>
              </w:divBdr>
            </w:div>
            <w:div w:id="1413157393">
              <w:marLeft w:val="0"/>
              <w:marRight w:val="0"/>
              <w:marTop w:val="0"/>
              <w:marBottom w:val="0"/>
              <w:divBdr>
                <w:top w:val="none" w:sz="0" w:space="0" w:color="auto"/>
                <w:left w:val="none" w:sz="0" w:space="0" w:color="auto"/>
                <w:bottom w:val="none" w:sz="0" w:space="0" w:color="auto"/>
                <w:right w:val="none" w:sz="0" w:space="0" w:color="auto"/>
              </w:divBdr>
              <w:divsChild>
                <w:div w:id="185947468">
                  <w:marLeft w:val="0"/>
                  <w:marRight w:val="0"/>
                  <w:marTop w:val="0"/>
                  <w:marBottom w:val="0"/>
                  <w:divBdr>
                    <w:top w:val="none" w:sz="0" w:space="0" w:color="auto"/>
                    <w:left w:val="none" w:sz="0" w:space="0" w:color="auto"/>
                    <w:bottom w:val="none" w:sz="0" w:space="0" w:color="auto"/>
                    <w:right w:val="none" w:sz="0" w:space="0" w:color="auto"/>
                  </w:divBdr>
                </w:div>
                <w:div w:id="928347560">
                  <w:marLeft w:val="0"/>
                  <w:marRight w:val="0"/>
                  <w:marTop w:val="0"/>
                  <w:marBottom w:val="0"/>
                  <w:divBdr>
                    <w:top w:val="none" w:sz="0" w:space="0" w:color="auto"/>
                    <w:left w:val="none" w:sz="0" w:space="0" w:color="auto"/>
                    <w:bottom w:val="none" w:sz="0" w:space="0" w:color="auto"/>
                    <w:right w:val="none" w:sz="0" w:space="0" w:color="auto"/>
                  </w:divBdr>
                </w:div>
              </w:divsChild>
            </w:div>
            <w:div w:id="211551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7888">
      <w:bodyDiv w:val="1"/>
      <w:marLeft w:val="0"/>
      <w:marRight w:val="0"/>
      <w:marTop w:val="0"/>
      <w:marBottom w:val="0"/>
      <w:divBdr>
        <w:top w:val="none" w:sz="0" w:space="0" w:color="auto"/>
        <w:left w:val="none" w:sz="0" w:space="0" w:color="auto"/>
        <w:bottom w:val="none" w:sz="0" w:space="0" w:color="auto"/>
        <w:right w:val="none" w:sz="0" w:space="0" w:color="auto"/>
      </w:divBdr>
      <w:divsChild>
        <w:div w:id="756901089">
          <w:marLeft w:val="0"/>
          <w:marRight w:val="0"/>
          <w:marTop w:val="0"/>
          <w:marBottom w:val="0"/>
          <w:divBdr>
            <w:top w:val="none" w:sz="0" w:space="0" w:color="auto"/>
            <w:left w:val="none" w:sz="0" w:space="0" w:color="auto"/>
            <w:bottom w:val="none" w:sz="0" w:space="0" w:color="auto"/>
            <w:right w:val="none" w:sz="0" w:space="0" w:color="auto"/>
          </w:divBdr>
          <w:divsChild>
            <w:div w:id="296225958">
              <w:marLeft w:val="0"/>
              <w:marRight w:val="0"/>
              <w:marTop w:val="0"/>
              <w:marBottom w:val="0"/>
              <w:divBdr>
                <w:top w:val="none" w:sz="0" w:space="0" w:color="auto"/>
                <w:left w:val="none" w:sz="0" w:space="0" w:color="auto"/>
                <w:bottom w:val="none" w:sz="0" w:space="0" w:color="auto"/>
                <w:right w:val="none" w:sz="0" w:space="0" w:color="auto"/>
              </w:divBdr>
              <w:divsChild>
                <w:div w:id="1285230283">
                  <w:marLeft w:val="0"/>
                  <w:marRight w:val="0"/>
                  <w:marTop w:val="0"/>
                  <w:marBottom w:val="0"/>
                  <w:divBdr>
                    <w:top w:val="none" w:sz="0" w:space="0" w:color="auto"/>
                    <w:left w:val="none" w:sz="0" w:space="0" w:color="auto"/>
                    <w:bottom w:val="none" w:sz="0" w:space="0" w:color="auto"/>
                    <w:right w:val="none" w:sz="0" w:space="0" w:color="auto"/>
                  </w:divBdr>
                  <w:divsChild>
                    <w:div w:id="1554847632">
                      <w:marLeft w:val="0"/>
                      <w:marRight w:val="0"/>
                      <w:marTop w:val="0"/>
                      <w:marBottom w:val="0"/>
                      <w:divBdr>
                        <w:top w:val="none" w:sz="0" w:space="0" w:color="auto"/>
                        <w:left w:val="none" w:sz="0" w:space="0" w:color="auto"/>
                        <w:bottom w:val="none" w:sz="0" w:space="0" w:color="auto"/>
                        <w:right w:val="none" w:sz="0" w:space="0" w:color="auto"/>
                      </w:divBdr>
                      <w:divsChild>
                        <w:div w:id="532034756">
                          <w:marLeft w:val="0"/>
                          <w:marRight w:val="0"/>
                          <w:marTop w:val="0"/>
                          <w:marBottom w:val="0"/>
                          <w:divBdr>
                            <w:top w:val="none" w:sz="0" w:space="0" w:color="auto"/>
                            <w:left w:val="none" w:sz="0" w:space="0" w:color="auto"/>
                            <w:bottom w:val="none" w:sz="0" w:space="0" w:color="auto"/>
                            <w:right w:val="none" w:sz="0" w:space="0" w:color="auto"/>
                          </w:divBdr>
                          <w:divsChild>
                            <w:div w:id="14493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14990">
                      <w:marLeft w:val="0"/>
                      <w:marRight w:val="0"/>
                      <w:marTop w:val="0"/>
                      <w:marBottom w:val="0"/>
                      <w:divBdr>
                        <w:top w:val="none" w:sz="0" w:space="0" w:color="auto"/>
                        <w:left w:val="none" w:sz="0" w:space="0" w:color="auto"/>
                        <w:bottom w:val="none" w:sz="0" w:space="0" w:color="auto"/>
                        <w:right w:val="none" w:sz="0" w:space="0" w:color="auto"/>
                      </w:divBdr>
                      <w:divsChild>
                        <w:div w:id="971129756">
                          <w:marLeft w:val="0"/>
                          <w:marRight w:val="0"/>
                          <w:marTop w:val="0"/>
                          <w:marBottom w:val="0"/>
                          <w:divBdr>
                            <w:top w:val="none" w:sz="0" w:space="0" w:color="auto"/>
                            <w:left w:val="none" w:sz="0" w:space="0" w:color="auto"/>
                            <w:bottom w:val="none" w:sz="0" w:space="0" w:color="auto"/>
                            <w:right w:val="none" w:sz="0" w:space="0" w:color="auto"/>
                          </w:divBdr>
                          <w:divsChild>
                            <w:div w:id="1996883102">
                              <w:marLeft w:val="0"/>
                              <w:marRight w:val="0"/>
                              <w:marTop w:val="0"/>
                              <w:marBottom w:val="0"/>
                              <w:divBdr>
                                <w:top w:val="none" w:sz="0" w:space="0" w:color="auto"/>
                                <w:left w:val="none" w:sz="0" w:space="0" w:color="auto"/>
                                <w:bottom w:val="none" w:sz="0" w:space="0" w:color="auto"/>
                                <w:right w:val="none" w:sz="0" w:space="0" w:color="auto"/>
                              </w:divBdr>
                              <w:divsChild>
                                <w:div w:id="115313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13716">
                          <w:marLeft w:val="0"/>
                          <w:marRight w:val="0"/>
                          <w:marTop w:val="0"/>
                          <w:marBottom w:val="0"/>
                          <w:divBdr>
                            <w:top w:val="none" w:sz="0" w:space="0" w:color="auto"/>
                            <w:left w:val="none" w:sz="0" w:space="0" w:color="auto"/>
                            <w:bottom w:val="none" w:sz="0" w:space="0" w:color="auto"/>
                            <w:right w:val="none" w:sz="0" w:space="0" w:color="auto"/>
                          </w:divBdr>
                          <w:divsChild>
                            <w:div w:id="132329414">
                              <w:marLeft w:val="0"/>
                              <w:marRight w:val="0"/>
                              <w:marTop w:val="0"/>
                              <w:marBottom w:val="0"/>
                              <w:divBdr>
                                <w:top w:val="none" w:sz="0" w:space="0" w:color="auto"/>
                                <w:left w:val="none" w:sz="0" w:space="0" w:color="auto"/>
                                <w:bottom w:val="none" w:sz="0" w:space="0" w:color="auto"/>
                                <w:right w:val="none" w:sz="0" w:space="0" w:color="auto"/>
                              </w:divBdr>
                            </w:div>
                            <w:div w:id="455830335">
                              <w:marLeft w:val="0"/>
                              <w:marRight w:val="0"/>
                              <w:marTop w:val="0"/>
                              <w:marBottom w:val="0"/>
                              <w:divBdr>
                                <w:top w:val="none" w:sz="0" w:space="0" w:color="auto"/>
                                <w:left w:val="none" w:sz="0" w:space="0" w:color="auto"/>
                                <w:bottom w:val="none" w:sz="0" w:space="0" w:color="auto"/>
                                <w:right w:val="none" w:sz="0" w:space="0" w:color="auto"/>
                              </w:divBdr>
                            </w:div>
                            <w:div w:id="1376075327">
                              <w:marLeft w:val="0"/>
                              <w:marRight w:val="0"/>
                              <w:marTop w:val="0"/>
                              <w:marBottom w:val="0"/>
                              <w:divBdr>
                                <w:top w:val="none" w:sz="0" w:space="0" w:color="auto"/>
                                <w:left w:val="none" w:sz="0" w:space="0" w:color="auto"/>
                                <w:bottom w:val="none" w:sz="0" w:space="0" w:color="auto"/>
                                <w:right w:val="none" w:sz="0" w:space="0" w:color="auto"/>
                              </w:divBdr>
                            </w:div>
                            <w:div w:id="153040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96984">
              <w:marLeft w:val="0"/>
              <w:marRight w:val="0"/>
              <w:marTop w:val="0"/>
              <w:marBottom w:val="0"/>
              <w:divBdr>
                <w:top w:val="none" w:sz="0" w:space="0" w:color="auto"/>
                <w:left w:val="none" w:sz="0" w:space="0" w:color="auto"/>
                <w:bottom w:val="none" w:sz="0" w:space="0" w:color="auto"/>
                <w:right w:val="none" w:sz="0" w:space="0" w:color="auto"/>
              </w:divBdr>
              <w:divsChild>
                <w:div w:id="727076145">
                  <w:marLeft w:val="0"/>
                  <w:marRight w:val="0"/>
                  <w:marTop w:val="0"/>
                  <w:marBottom w:val="0"/>
                  <w:divBdr>
                    <w:top w:val="none" w:sz="0" w:space="0" w:color="auto"/>
                    <w:left w:val="none" w:sz="0" w:space="0" w:color="auto"/>
                    <w:bottom w:val="none" w:sz="0" w:space="0" w:color="auto"/>
                    <w:right w:val="none" w:sz="0" w:space="0" w:color="auto"/>
                  </w:divBdr>
                  <w:divsChild>
                    <w:div w:id="1880781379">
                      <w:marLeft w:val="0"/>
                      <w:marRight w:val="0"/>
                      <w:marTop w:val="0"/>
                      <w:marBottom w:val="0"/>
                      <w:divBdr>
                        <w:top w:val="none" w:sz="0" w:space="0" w:color="auto"/>
                        <w:left w:val="none" w:sz="0" w:space="0" w:color="auto"/>
                        <w:bottom w:val="none" w:sz="0" w:space="0" w:color="auto"/>
                        <w:right w:val="none" w:sz="0" w:space="0" w:color="auto"/>
                      </w:divBdr>
                      <w:divsChild>
                        <w:div w:id="1048725148">
                          <w:marLeft w:val="0"/>
                          <w:marRight w:val="0"/>
                          <w:marTop w:val="0"/>
                          <w:marBottom w:val="0"/>
                          <w:divBdr>
                            <w:top w:val="none" w:sz="0" w:space="0" w:color="auto"/>
                            <w:left w:val="none" w:sz="0" w:space="0" w:color="auto"/>
                            <w:bottom w:val="none" w:sz="0" w:space="0" w:color="auto"/>
                            <w:right w:val="none" w:sz="0" w:space="0" w:color="auto"/>
                          </w:divBdr>
                          <w:divsChild>
                            <w:div w:id="2319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06888">
                  <w:marLeft w:val="0"/>
                  <w:marRight w:val="0"/>
                  <w:marTop w:val="0"/>
                  <w:marBottom w:val="0"/>
                  <w:divBdr>
                    <w:top w:val="none" w:sz="0" w:space="0" w:color="auto"/>
                    <w:left w:val="none" w:sz="0" w:space="0" w:color="auto"/>
                    <w:bottom w:val="none" w:sz="0" w:space="0" w:color="auto"/>
                    <w:right w:val="none" w:sz="0" w:space="0" w:color="auto"/>
                  </w:divBdr>
                </w:div>
              </w:divsChild>
            </w:div>
            <w:div w:id="540442063">
              <w:marLeft w:val="0"/>
              <w:marRight w:val="0"/>
              <w:marTop w:val="0"/>
              <w:marBottom w:val="0"/>
              <w:divBdr>
                <w:top w:val="none" w:sz="0" w:space="0" w:color="auto"/>
                <w:left w:val="none" w:sz="0" w:space="0" w:color="auto"/>
                <w:bottom w:val="none" w:sz="0" w:space="0" w:color="auto"/>
                <w:right w:val="none" w:sz="0" w:space="0" w:color="auto"/>
              </w:divBdr>
              <w:divsChild>
                <w:div w:id="156190789">
                  <w:marLeft w:val="0"/>
                  <w:marRight w:val="0"/>
                  <w:marTop w:val="0"/>
                  <w:marBottom w:val="0"/>
                  <w:divBdr>
                    <w:top w:val="none" w:sz="0" w:space="0" w:color="auto"/>
                    <w:left w:val="none" w:sz="0" w:space="0" w:color="auto"/>
                    <w:bottom w:val="none" w:sz="0" w:space="0" w:color="auto"/>
                    <w:right w:val="none" w:sz="0" w:space="0" w:color="auto"/>
                  </w:divBdr>
                </w:div>
                <w:div w:id="477386418">
                  <w:marLeft w:val="0"/>
                  <w:marRight w:val="0"/>
                  <w:marTop w:val="0"/>
                  <w:marBottom w:val="0"/>
                  <w:divBdr>
                    <w:top w:val="none" w:sz="0" w:space="0" w:color="auto"/>
                    <w:left w:val="none" w:sz="0" w:space="0" w:color="auto"/>
                    <w:bottom w:val="none" w:sz="0" w:space="0" w:color="auto"/>
                    <w:right w:val="none" w:sz="0" w:space="0" w:color="auto"/>
                  </w:divBdr>
                  <w:divsChild>
                    <w:div w:id="152424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19460">
          <w:marLeft w:val="0"/>
          <w:marRight w:val="0"/>
          <w:marTop w:val="0"/>
          <w:marBottom w:val="0"/>
          <w:divBdr>
            <w:top w:val="none" w:sz="0" w:space="0" w:color="auto"/>
            <w:left w:val="none" w:sz="0" w:space="0" w:color="auto"/>
            <w:bottom w:val="none" w:sz="0" w:space="0" w:color="auto"/>
            <w:right w:val="none" w:sz="0" w:space="0" w:color="auto"/>
          </w:divBdr>
        </w:div>
      </w:divsChild>
    </w:div>
    <w:div w:id="894269880">
      <w:bodyDiv w:val="1"/>
      <w:marLeft w:val="0"/>
      <w:marRight w:val="0"/>
      <w:marTop w:val="0"/>
      <w:marBottom w:val="0"/>
      <w:divBdr>
        <w:top w:val="none" w:sz="0" w:space="0" w:color="auto"/>
        <w:left w:val="none" w:sz="0" w:space="0" w:color="auto"/>
        <w:bottom w:val="none" w:sz="0" w:space="0" w:color="auto"/>
        <w:right w:val="none" w:sz="0" w:space="0" w:color="auto"/>
      </w:divBdr>
    </w:div>
    <w:div w:id="896161827">
      <w:bodyDiv w:val="1"/>
      <w:marLeft w:val="0"/>
      <w:marRight w:val="0"/>
      <w:marTop w:val="0"/>
      <w:marBottom w:val="0"/>
      <w:divBdr>
        <w:top w:val="none" w:sz="0" w:space="0" w:color="auto"/>
        <w:left w:val="none" w:sz="0" w:space="0" w:color="auto"/>
        <w:bottom w:val="none" w:sz="0" w:space="0" w:color="auto"/>
        <w:right w:val="none" w:sz="0" w:space="0" w:color="auto"/>
      </w:divBdr>
      <w:divsChild>
        <w:div w:id="327708434">
          <w:marLeft w:val="0"/>
          <w:marRight w:val="0"/>
          <w:marTop w:val="0"/>
          <w:marBottom w:val="0"/>
          <w:divBdr>
            <w:top w:val="none" w:sz="0" w:space="0" w:color="auto"/>
            <w:left w:val="none" w:sz="0" w:space="0" w:color="auto"/>
            <w:bottom w:val="none" w:sz="0" w:space="0" w:color="auto"/>
            <w:right w:val="none" w:sz="0" w:space="0" w:color="auto"/>
          </w:divBdr>
        </w:div>
      </w:divsChild>
    </w:div>
    <w:div w:id="939996101">
      <w:bodyDiv w:val="1"/>
      <w:marLeft w:val="0"/>
      <w:marRight w:val="0"/>
      <w:marTop w:val="0"/>
      <w:marBottom w:val="0"/>
      <w:divBdr>
        <w:top w:val="none" w:sz="0" w:space="0" w:color="auto"/>
        <w:left w:val="none" w:sz="0" w:space="0" w:color="auto"/>
        <w:bottom w:val="none" w:sz="0" w:space="0" w:color="auto"/>
        <w:right w:val="none" w:sz="0" w:space="0" w:color="auto"/>
      </w:divBdr>
      <w:divsChild>
        <w:div w:id="428083080">
          <w:marLeft w:val="0"/>
          <w:marRight w:val="0"/>
          <w:marTop w:val="0"/>
          <w:marBottom w:val="0"/>
          <w:divBdr>
            <w:top w:val="none" w:sz="0" w:space="0" w:color="auto"/>
            <w:left w:val="none" w:sz="0" w:space="0" w:color="auto"/>
            <w:bottom w:val="none" w:sz="0" w:space="0" w:color="auto"/>
            <w:right w:val="none" w:sz="0" w:space="0" w:color="auto"/>
          </w:divBdr>
          <w:divsChild>
            <w:div w:id="257980729">
              <w:marLeft w:val="0"/>
              <w:marRight w:val="0"/>
              <w:marTop w:val="0"/>
              <w:marBottom w:val="0"/>
              <w:divBdr>
                <w:top w:val="none" w:sz="0" w:space="0" w:color="auto"/>
                <w:left w:val="none" w:sz="0" w:space="0" w:color="auto"/>
                <w:bottom w:val="none" w:sz="0" w:space="0" w:color="auto"/>
                <w:right w:val="none" w:sz="0" w:space="0" w:color="auto"/>
              </w:divBdr>
              <w:divsChild>
                <w:div w:id="16307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64455">
          <w:marLeft w:val="0"/>
          <w:marRight w:val="0"/>
          <w:marTop w:val="0"/>
          <w:marBottom w:val="0"/>
          <w:divBdr>
            <w:top w:val="none" w:sz="0" w:space="0" w:color="auto"/>
            <w:left w:val="none" w:sz="0" w:space="0" w:color="auto"/>
            <w:bottom w:val="none" w:sz="0" w:space="0" w:color="auto"/>
            <w:right w:val="none" w:sz="0" w:space="0" w:color="auto"/>
          </w:divBdr>
        </w:div>
        <w:div w:id="1820077704">
          <w:marLeft w:val="0"/>
          <w:marRight w:val="0"/>
          <w:marTop w:val="0"/>
          <w:marBottom w:val="0"/>
          <w:divBdr>
            <w:top w:val="none" w:sz="0" w:space="0" w:color="auto"/>
            <w:left w:val="none" w:sz="0" w:space="0" w:color="auto"/>
            <w:bottom w:val="none" w:sz="0" w:space="0" w:color="auto"/>
            <w:right w:val="none" w:sz="0" w:space="0" w:color="auto"/>
          </w:divBdr>
        </w:div>
      </w:divsChild>
    </w:div>
    <w:div w:id="940801155">
      <w:bodyDiv w:val="1"/>
      <w:marLeft w:val="0"/>
      <w:marRight w:val="0"/>
      <w:marTop w:val="0"/>
      <w:marBottom w:val="0"/>
      <w:divBdr>
        <w:top w:val="none" w:sz="0" w:space="0" w:color="auto"/>
        <w:left w:val="none" w:sz="0" w:space="0" w:color="auto"/>
        <w:bottom w:val="none" w:sz="0" w:space="0" w:color="auto"/>
        <w:right w:val="none" w:sz="0" w:space="0" w:color="auto"/>
      </w:divBdr>
    </w:div>
    <w:div w:id="969088242">
      <w:bodyDiv w:val="1"/>
      <w:marLeft w:val="0"/>
      <w:marRight w:val="0"/>
      <w:marTop w:val="0"/>
      <w:marBottom w:val="0"/>
      <w:divBdr>
        <w:top w:val="none" w:sz="0" w:space="0" w:color="auto"/>
        <w:left w:val="none" w:sz="0" w:space="0" w:color="auto"/>
        <w:bottom w:val="none" w:sz="0" w:space="0" w:color="auto"/>
        <w:right w:val="none" w:sz="0" w:space="0" w:color="auto"/>
      </w:divBdr>
      <w:divsChild>
        <w:div w:id="289016111">
          <w:marLeft w:val="0"/>
          <w:marRight w:val="0"/>
          <w:marTop w:val="0"/>
          <w:marBottom w:val="0"/>
          <w:divBdr>
            <w:top w:val="none" w:sz="0" w:space="0" w:color="auto"/>
            <w:left w:val="none" w:sz="0" w:space="0" w:color="auto"/>
            <w:bottom w:val="none" w:sz="0" w:space="0" w:color="auto"/>
            <w:right w:val="none" w:sz="0" w:space="0" w:color="auto"/>
          </w:divBdr>
          <w:divsChild>
            <w:div w:id="1445728167">
              <w:marLeft w:val="0"/>
              <w:marRight w:val="0"/>
              <w:marTop w:val="0"/>
              <w:marBottom w:val="0"/>
              <w:divBdr>
                <w:top w:val="none" w:sz="0" w:space="0" w:color="auto"/>
                <w:left w:val="none" w:sz="0" w:space="0" w:color="auto"/>
                <w:bottom w:val="none" w:sz="0" w:space="0" w:color="auto"/>
                <w:right w:val="none" w:sz="0" w:space="0" w:color="auto"/>
              </w:divBdr>
              <w:divsChild>
                <w:div w:id="9291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617">
          <w:marLeft w:val="0"/>
          <w:marRight w:val="0"/>
          <w:marTop w:val="0"/>
          <w:marBottom w:val="0"/>
          <w:divBdr>
            <w:top w:val="none" w:sz="0" w:space="0" w:color="auto"/>
            <w:left w:val="none" w:sz="0" w:space="0" w:color="auto"/>
            <w:bottom w:val="none" w:sz="0" w:space="0" w:color="auto"/>
            <w:right w:val="none" w:sz="0" w:space="0" w:color="auto"/>
          </w:divBdr>
        </w:div>
        <w:div w:id="1510868554">
          <w:marLeft w:val="0"/>
          <w:marRight w:val="0"/>
          <w:marTop w:val="0"/>
          <w:marBottom w:val="0"/>
          <w:divBdr>
            <w:top w:val="none" w:sz="0" w:space="0" w:color="auto"/>
            <w:left w:val="none" w:sz="0" w:space="0" w:color="auto"/>
            <w:bottom w:val="none" w:sz="0" w:space="0" w:color="auto"/>
            <w:right w:val="none" w:sz="0" w:space="0" w:color="auto"/>
          </w:divBdr>
        </w:div>
      </w:divsChild>
    </w:div>
    <w:div w:id="9748741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24">
          <w:marLeft w:val="0"/>
          <w:marRight w:val="0"/>
          <w:marTop w:val="0"/>
          <w:marBottom w:val="0"/>
          <w:divBdr>
            <w:top w:val="none" w:sz="0" w:space="0" w:color="auto"/>
            <w:left w:val="none" w:sz="0" w:space="0" w:color="auto"/>
            <w:bottom w:val="none" w:sz="0" w:space="0" w:color="auto"/>
            <w:right w:val="none" w:sz="0" w:space="0" w:color="auto"/>
          </w:divBdr>
          <w:divsChild>
            <w:div w:id="1587379213">
              <w:marLeft w:val="0"/>
              <w:marRight w:val="0"/>
              <w:marTop w:val="0"/>
              <w:marBottom w:val="0"/>
              <w:divBdr>
                <w:top w:val="none" w:sz="0" w:space="0" w:color="auto"/>
                <w:left w:val="none" w:sz="0" w:space="0" w:color="auto"/>
                <w:bottom w:val="none" w:sz="0" w:space="0" w:color="auto"/>
                <w:right w:val="none" w:sz="0" w:space="0" w:color="auto"/>
              </w:divBdr>
              <w:divsChild>
                <w:div w:id="11098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94212">
      <w:bodyDiv w:val="1"/>
      <w:marLeft w:val="0"/>
      <w:marRight w:val="0"/>
      <w:marTop w:val="0"/>
      <w:marBottom w:val="0"/>
      <w:divBdr>
        <w:top w:val="none" w:sz="0" w:space="0" w:color="auto"/>
        <w:left w:val="none" w:sz="0" w:space="0" w:color="auto"/>
        <w:bottom w:val="none" w:sz="0" w:space="0" w:color="auto"/>
        <w:right w:val="none" w:sz="0" w:space="0" w:color="auto"/>
      </w:divBdr>
    </w:div>
    <w:div w:id="981278630">
      <w:bodyDiv w:val="1"/>
      <w:marLeft w:val="0"/>
      <w:marRight w:val="0"/>
      <w:marTop w:val="0"/>
      <w:marBottom w:val="0"/>
      <w:divBdr>
        <w:top w:val="none" w:sz="0" w:space="0" w:color="auto"/>
        <w:left w:val="none" w:sz="0" w:space="0" w:color="auto"/>
        <w:bottom w:val="none" w:sz="0" w:space="0" w:color="auto"/>
        <w:right w:val="none" w:sz="0" w:space="0" w:color="auto"/>
      </w:divBdr>
    </w:div>
    <w:div w:id="995646517">
      <w:bodyDiv w:val="1"/>
      <w:marLeft w:val="0"/>
      <w:marRight w:val="0"/>
      <w:marTop w:val="0"/>
      <w:marBottom w:val="0"/>
      <w:divBdr>
        <w:top w:val="none" w:sz="0" w:space="0" w:color="auto"/>
        <w:left w:val="none" w:sz="0" w:space="0" w:color="auto"/>
        <w:bottom w:val="none" w:sz="0" w:space="0" w:color="auto"/>
        <w:right w:val="none" w:sz="0" w:space="0" w:color="auto"/>
      </w:divBdr>
      <w:divsChild>
        <w:div w:id="1468158249">
          <w:marLeft w:val="0"/>
          <w:marRight w:val="0"/>
          <w:marTop w:val="0"/>
          <w:marBottom w:val="0"/>
          <w:divBdr>
            <w:top w:val="none" w:sz="0" w:space="0" w:color="auto"/>
            <w:left w:val="none" w:sz="0" w:space="0" w:color="auto"/>
            <w:bottom w:val="none" w:sz="0" w:space="0" w:color="auto"/>
            <w:right w:val="none" w:sz="0" w:space="0" w:color="auto"/>
          </w:divBdr>
        </w:div>
        <w:div w:id="1494374749">
          <w:marLeft w:val="0"/>
          <w:marRight w:val="0"/>
          <w:marTop w:val="0"/>
          <w:marBottom w:val="0"/>
          <w:divBdr>
            <w:top w:val="none" w:sz="0" w:space="0" w:color="auto"/>
            <w:left w:val="none" w:sz="0" w:space="0" w:color="auto"/>
            <w:bottom w:val="none" w:sz="0" w:space="0" w:color="auto"/>
            <w:right w:val="none" w:sz="0" w:space="0" w:color="auto"/>
          </w:divBdr>
          <w:divsChild>
            <w:div w:id="318995286">
              <w:marLeft w:val="0"/>
              <w:marRight w:val="0"/>
              <w:marTop w:val="0"/>
              <w:marBottom w:val="0"/>
              <w:divBdr>
                <w:top w:val="none" w:sz="0" w:space="0" w:color="auto"/>
                <w:left w:val="none" w:sz="0" w:space="0" w:color="auto"/>
                <w:bottom w:val="none" w:sz="0" w:space="0" w:color="auto"/>
                <w:right w:val="none" w:sz="0" w:space="0" w:color="auto"/>
              </w:divBdr>
              <w:divsChild>
                <w:div w:id="549150520">
                  <w:marLeft w:val="0"/>
                  <w:marRight w:val="0"/>
                  <w:marTop w:val="0"/>
                  <w:marBottom w:val="0"/>
                  <w:divBdr>
                    <w:top w:val="none" w:sz="0" w:space="0" w:color="auto"/>
                    <w:left w:val="none" w:sz="0" w:space="0" w:color="auto"/>
                    <w:bottom w:val="none" w:sz="0" w:space="0" w:color="auto"/>
                    <w:right w:val="none" w:sz="0" w:space="0" w:color="auto"/>
                  </w:divBdr>
                </w:div>
              </w:divsChild>
            </w:div>
            <w:div w:id="793790638">
              <w:marLeft w:val="0"/>
              <w:marRight w:val="0"/>
              <w:marTop w:val="0"/>
              <w:marBottom w:val="0"/>
              <w:divBdr>
                <w:top w:val="none" w:sz="0" w:space="0" w:color="auto"/>
                <w:left w:val="none" w:sz="0" w:space="0" w:color="auto"/>
                <w:bottom w:val="none" w:sz="0" w:space="0" w:color="auto"/>
                <w:right w:val="none" w:sz="0" w:space="0" w:color="auto"/>
              </w:divBdr>
              <w:divsChild>
                <w:div w:id="183523307">
                  <w:marLeft w:val="0"/>
                  <w:marRight w:val="0"/>
                  <w:marTop w:val="0"/>
                  <w:marBottom w:val="0"/>
                  <w:divBdr>
                    <w:top w:val="none" w:sz="0" w:space="0" w:color="auto"/>
                    <w:left w:val="none" w:sz="0" w:space="0" w:color="auto"/>
                    <w:bottom w:val="none" w:sz="0" w:space="0" w:color="auto"/>
                    <w:right w:val="none" w:sz="0" w:space="0" w:color="auto"/>
                  </w:divBdr>
                </w:div>
                <w:div w:id="316691119">
                  <w:marLeft w:val="0"/>
                  <w:marRight w:val="0"/>
                  <w:marTop w:val="0"/>
                  <w:marBottom w:val="0"/>
                  <w:divBdr>
                    <w:top w:val="none" w:sz="0" w:space="0" w:color="auto"/>
                    <w:left w:val="none" w:sz="0" w:space="0" w:color="auto"/>
                    <w:bottom w:val="none" w:sz="0" w:space="0" w:color="auto"/>
                    <w:right w:val="none" w:sz="0" w:space="0" w:color="auto"/>
                  </w:divBdr>
                </w:div>
                <w:div w:id="631252575">
                  <w:marLeft w:val="0"/>
                  <w:marRight w:val="0"/>
                  <w:marTop w:val="0"/>
                  <w:marBottom w:val="0"/>
                  <w:divBdr>
                    <w:top w:val="none" w:sz="0" w:space="0" w:color="auto"/>
                    <w:left w:val="none" w:sz="0" w:space="0" w:color="auto"/>
                    <w:bottom w:val="none" w:sz="0" w:space="0" w:color="auto"/>
                    <w:right w:val="none" w:sz="0" w:space="0" w:color="auto"/>
                  </w:divBdr>
                </w:div>
                <w:div w:id="736172602">
                  <w:marLeft w:val="0"/>
                  <w:marRight w:val="0"/>
                  <w:marTop w:val="0"/>
                  <w:marBottom w:val="0"/>
                  <w:divBdr>
                    <w:top w:val="none" w:sz="0" w:space="0" w:color="auto"/>
                    <w:left w:val="none" w:sz="0" w:space="0" w:color="auto"/>
                    <w:bottom w:val="none" w:sz="0" w:space="0" w:color="auto"/>
                    <w:right w:val="none" w:sz="0" w:space="0" w:color="auto"/>
                  </w:divBdr>
                </w:div>
                <w:div w:id="764686571">
                  <w:marLeft w:val="0"/>
                  <w:marRight w:val="0"/>
                  <w:marTop w:val="0"/>
                  <w:marBottom w:val="0"/>
                  <w:divBdr>
                    <w:top w:val="none" w:sz="0" w:space="0" w:color="auto"/>
                    <w:left w:val="none" w:sz="0" w:space="0" w:color="auto"/>
                    <w:bottom w:val="none" w:sz="0" w:space="0" w:color="auto"/>
                    <w:right w:val="none" w:sz="0" w:space="0" w:color="auto"/>
                  </w:divBdr>
                </w:div>
                <w:div w:id="769854227">
                  <w:marLeft w:val="0"/>
                  <w:marRight w:val="0"/>
                  <w:marTop w:val="0"/>
                  <w:marBottom w:val="0"/>
                  <w:divBdr>
                    <w:top w:val="none" w:sz="0" w:space="0" w:color="auto"/>
                    <w:left w:val="none" w:sz="0" w:space="0" w:color="auto"/>
                    <w:bottom w:val="none" w:sz="0" w:space="0" w:color="auto"/>
                    <w:right w:val="none" w:sz="0" w:space="0" w:color="auto"/>
                  </w:divBdr>
                </w:div>
                <w:div w:id="793714761">
                  <w:marLeft w:val="0"/>
                  <w:marRight w:val="0"/>
                  <w:marTop w:val="0"/>
                  <w:marBottom w:val="0"/>
                  <w:divBdr>
                    <w:top w:val="none" w:sz="0" w:space="0" w:color="auto"/>
                    <w:left w:val="none" w:sz="0" w:space="0" w:color="auto"/>
                    <w:bottom w:val="none" w:sz="0" w:space="0" w:color="auto"/>
                    <w:right w:val="none" w:sz="0" w:space="0" w:color="auto"/>
                  </w:divBdr>
                </w:div>
                <w:div w:id="842084433">
                  <w:marLeft w:val="0"/>
                  <w:marRight w:val="0"/>
                  <w:marTop w:val="0"/>
                  <w:marBottom w:val="0"/>
                  <w:divBdr>
                    <w:top w:val="none" w:sz="0" w:space="0" w:color="auto"/>
                    <w:left w:val="none" w:sz="0" w:space="0" w:color="auto"/>
                    <w:bottom w:val="none" w:sz="0" w:space="0" w:color="auto"/>
                    <w:right w:val="none" w:sz="0" w:space="0" w:color="auto"/>
                  </w:divBdr>
                </w:div>
                <w:div w:id="889347651">
                  <w:marLeft w:val="0"/>
                  <w:marRight w:val="0"/>
                  <w:marTop w:val="0"/>
                  <w:marBottom w:val="0"/>
                  <w:divBdr>
                    <w:top w:val="none" w:sz="0" w:space="0" w:color="auto"/>
                    <w:left w:val="none" w:sz="0" w:space="0" w:color="auto"/>
                    <w:bottom w:val="none" w:sz="0" w:space="0" w:color="auto"/>
                    <w:right w:val="none" w:sz="0" w:space="0" w:color="auto"/>
                  </w:divBdr>
                </w:div>
                <w:div w:id="1234970292">
                  <w:marLeft w:val="0"/>
                  <w:marRight w:val="0"/>
                  <w:marTop w:val="0"/>
                  <w:marBottom w:val="0"/>
                  <w:divBdr>
                    <w:top w:val="none" w:sz="0" w:space="0" w:color="auto"/>
                    <w:left w:val="none" w:sz="0" w:space="0" w:color="auto"/>
                    <w:bottom w:val="none" w:sz="0" w:space="0" w:color="auto"/>
                    <w:right w:val="none" w:sz="0" w:space="0" w:color="auto"/>
                  </w:divBdr>
                </w:div>
                <w:div w:id="1463579325">
                  <w:marLeft w:val="0"/>
                  <w:marRight w:val="0"/>
                  <w:marTop w:val="0"/>
                  <w:marBottom w:val="0"/>
                  <w:divBdr>
                    <w:top w:val="none" w:sz="0" w:space="0" w:color="auto"/>
                    <w:left w:val="none" w:sz="0" w:space="0" w:color="auto"/>
                    <w:bottom w:val="none" w:sz="0" w:space="0" w:color="auto"/>
                    <w:right w:val="none" w:sz="0" w:space="0" w:color="auto"/>
                  </w:divBdr>
                </w:div>
                <w:div w:id="1528643639">
                  <w:marLeft w:val="0"/>
                  <w:marRight w:val="0"/>
                  <w:marTop w:val="0"/>
                  <w:marBottom w:val="0"/>
                  <w:divBdr>
                    <w:top w:val="none" w:sz="0" w:space="0" w:color="auto"/>
                    <w:left w:val="none" w:sz="0" w:space="0" w:color="auto"/>
                    <w:bottom w:val="none" w:sz="0" w:space="0" w:color="auto"/>
                    <w:right w:val="none" w:sz="0" w:space="0" w:color="auto"/>
                  </w:divBdr>
                </w:div>
                <w:div w:id="1577008737">
                  <w:marLeft w:val="0"/>
                  <w:marRight w:val="0"/>
                  <w:marTop w:val="0"/>
                  <w:marBottom w:val="0"/>
                  <w:divBdr>
                    <w:top w:val="none" w:sz="0" w:space="0" w:color="auto"/>
                    <w:left w:val="none" w:sz="0" w:space="0" w:color="auto"/>
                    <w:bottom w:val="none" w:sz="0" w:space="0" w:color="auto"/>
                    <w:right w:val="none" w:sz="0" w:space="0" w:color="auto"/>
                  </w:divBdr>
                </w:div>
                <w:div w:id="1670330176">
                  <w:marLeft w:val="0"/>
                  <w:marRight w:val="0"/>
                  <w:marTop w:val="0"/>
                  <w:marBottom w:val="0"/>
                  <w:divBdr>
                    <w:top w:val="none" w:sz="0" w:space="0" w:color="auto"/>
                    <w:left w:val="none" w:sz="0" w:space="0" w:color="auto"/>
                    <w:bottom w:val="none" w:sz="0" w:space="0" w:color="auto"/>
                    <w:right w:val="none" w:sz="0" w:space="0" w:color="auto"/>
                  </w:divBdr>
                </w:div>
                <w:div w:id="20320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1670">
          <w:marLeft w:val="0"/>
          <w:marRight w:val="0"/>
          <w:marTop w:val="0"/>
          <w:marBottom w:val="0"/>
          <w:divBdr>
            <w:top w:val="none" w:sz="0" w:space="0" w:color="auto"/>
            <w:left w:val="none" w:sz="0" w:space="0" w:color="auto"/>
            <w:bottom w:val="none" w:sz="0" w:space="0" w:color="auto"/>
            <w:right w:val="none" w:sz="0" w:space="0" w:color="auto"/>
          </w:divBdr>
          <w:divsChild>
            <w:div w:id="337198854">
              <w:marLeft w:val="0"/>
              <w:marRight w:val="0"/>
              <w:marTop w:val="0"/>
              <w:marBottom w:val="0"/>
              <w:divBdr>
                <w:top w:val="none" w:sz="0" w:space="0" w:color="auto"/>
                <w:left w:val="none" w:sz="0" w:space="0" w:color="auto"/>
                <w:bottom w:val="none" w:sz="0" w:space="0" w:color="auto"/>
                <w:right w:val="none" w:sz="0" w:space="0" w:color="auto"/>
              </w:divBdr>
              <w:divsChild>
                <w:div w:id="944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129770">
      <w:bodyDiv w:val="1"/>
      <w:marLeft w:val="0"/>
      <w:marRight w:val="0"/>
      <w:marTop w:val="0"/>
      <w:marBottom w:val="0"/>
      <w:divBdr>
        <w:top w:val="none" w:sz="0" w:space="0" w:color="auto"/>
        <w:left w:val="none" w:sz="0" w:space="0" w:color="auto"/>
        <w:bottom w:val="none" w:sz="0" w:space="0" w:color="auto"/>
        <w:right w:val="none" w:sz="0" w:space="0" w:color="auto"/>
      </w:divBdr>
      <w:divsChild>
        <w:div w:id="401224379">
          <w:marLeft w:val="0"/>
          <w:marRight w:val="0"/>
          <w:marTop w:val="0"/>
          <w:marBottom w:val="0"/>
          <w:divBdr>
            <w:top w:val="none" w:sz="0" w:space="0" w:color="auto"/>
            <w:left w:val="none" w:sz="0" w:space="0" w:color="auto"/>
            <w:bottom w:val="none" w:sz="0" w:space="0" w:color="auto"/>
            <w:right w:val="none" w:sz="0" w:space="0" w:color="auto"/>
          </w:divBdr>
          <w:divsChild>
            <w:div w:id="222445983">
              <w:marLeft w:val="0"/>
              <w:marRight w:val="0"/>
              <w:marTop w:val="0"/>
              <w:marBottom w:val="0"/>
              <w:divBdr>
                <w:top w:val="none" w:sz="0" w:space="0" w:color="auto"/>
                <w:left w:val="none" w:sz="0" w:space="0" w:color="auto"/>
                <w:bottom w:val="none" w:sz="0" w:space="0" w:color="auto"/>
                <w:right w:val="none" w:sz="0" w:space="0" w:color="auto"/>
              </w:divBdr>
              <w:divsChild>
                <w:div w:id="1215658526">
                  <w:marLeft w:val="0"/>
                  <w:marRight w:val="0"/>
                  <w:marTop w:val="0"/>
                  <w:marBottom w:val="0"/>
                  <w:divBdr>
                    <w:top w:val="none" w:sz="0" w:space="0" w:color="auto"/>
                    <w:left w:val="none" w:sz="0" w:space="0" w:color="auto"/>
                    <w:bottom w:val="none" w:sz="0" w:space="0" w:color="auto"/>
                    <w:right w:val="none" w:sz="0" w:space="0" w:color="auto"/>
                  </w:divBdr>
                  <w:divsChild>
                    <w:div w:id="761487178">
                      <w:marLeft w:val="0"/>
                      <w:marRight w:val="0"/>
                      <w:marTop w:val="0"/>
                      <w:marBottom w:val="0"/>
                      <w:divBdr>
                        <w:top w:val="none" w:sz="0" w:space="0" w:color="auto"/>
                        <w:left w:val="none" w:sz="0" w:space="0" w:color="auto"/>
                        <w:bottom w:val="none" w:sz="0" w:space="0" w:color="auto"/>
                        <w:right w:val="none" w:sz="0" w:space="0" w:color="auto"/>
                      </w:divBdr>
                      <w:divsChild>
                        <w:div w:id="1610969571">
                          <w:marLeft w:val="0"/>
                          <w:marRight w:val="0"/>
                          <w:marTop w:val="0"/>
                          <w:marBottom w:val="0"/>
                          <w:divBdr>
                            <w:top w:val="none" w:sz="0" w:space="0" w:color="auto"/>
                            <w:left w:val="none" w:sz="0" w:space="0" w:color="auto"/>
                            <w:bottom w:val="none" w:sz="0" w:space="0" w:color="auto"/>
                            <w:right w:val="none" w:sz="0" w:space="0" w:color="auto"/>
                          </w:divBdr>
                        </w:div>
                      </w:divsChild>
                    </w:div>
                    <w:div w:id="894781792">
                      <w:marLeft w:val="0"/>
                      <w:marRight w:val="0"/>
                      <w:marTop w:val="0"/>
                      <w:marBottom w:val="0"/>
                      <w:divBdr>
                        <w:top w:val="none" w:sz="0" w:space="0" w:color="auto"/>
                        <w:left w:val="none" w:sz="0" w:space="0" w:color="auto"/>
                        <w:bottom w:val="none" w:sz="0" w:space="0" w:color="auto"/>
                        <w:right w:val="none" w:sz="0" w:space="0" w:color="auto"/>
                      </w:divBdr>
                      <w:divsChild>
                        <w:div w:id="1520584370">
                          <w:marLeft w:val="0"/>
                          <w:marRight w:val="0"/>
                          <w:marTop w:val="0"/>
                          <w:marBottom w:val="0"/>
                          <w:divBdr>
                            <w:top w:val="none" w:sz="0" w:space="0" w:color="auto"/>
                            <w:left w:val="none" w:sz="0" w:space="0" w:color="auto"/>
                            <w:bottom w:val="none" w:sz="0" w:space="0" w:color="auto"/>
                            <w:right w:val="none" w:sz="0" w:space="0" w:color="auto"/>
                          </w:divBdr>
                          <w:divsChild>
                            <w:div w:id="16979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855">
              <w:marLeft w:val="0"/>
              <w:marRight w:val="0"/>
              <w:marTop w:val="0"/>
              <w:marBottom w:val="0"/>
              <w:divBdr>
                <w:top w:val="none" w:sz="0" w:space="0" w:color="auto"/>
                <w:left w:val="none" w:sz="0" w:space="0" w:color="auto"/>
                <w:bottom w:val="none" w:sz="0" w:space="0" w:color="auto"/>
                <w:right w:val="none" w:sz="0" w:space="0" w:color="auto"/>
              </w:divBdr>
              <w:divsChild>
                <w:div w:id="191650946">
                  <w:marLeft w:val="0"/>
                  <w:marRight w:val="0"/>
                  <w:marTop w:val="0"/>
                  <w:marBottom w:val="0"/>
                  <w:divBdr>
                    <w:top w:val="none" w:sz="0" w:space="0" w:color="auto"/>
                    <w:left w:val="none" w:sz="0" w:space="0" w:color="auto"/>
                    <w:bottom w:val="none" w:sz="0" w:space="0" w:color="auto"/>
                    <w:right w:val="none" w:sz="0" w:space="0" w:color="auto"/>
                  </w:divBdr>
                  <w:divsChild>
                    <w:div w:id="1481462580">
                      <w:marLeft w:val="0"/>
                      <w:marRight w:val="0"/>
                      <w:marTop w:val="0"/>
                      <w:marBottom w:val="0"/>
                      <w:divBdr>
                        <w:top w:val="none" w:sz="0" w:space="0" w:color="auto"/>
                        <w:left w:val="none" w:sz="0" w:space="0" w:color="auto"/>
                        <w:bottom w:val="none" w:sz="0" w:space="0" w:color="auto"/>
                        <w:right w:val="none" w:sz="0" w:space="0" w:color="auto"/>
                      </w:divBdr>
                      <w:divsChild>
                        <w:div w:id="150023524">
                          <w:marLeft w:val="0"/>
                          <w:marRight w:val="0"/>
                          <w:marTop w:val="0"/>
                          <w:marBottom w:val="0"/>
                          <w:divBdr>
                            <w:top w:val="none" w:sz="0" w:space="0" w:color="auto"/>
                            <w:left w:val="none" w:sz="0" w:space="0" w:color="auto"/>
                            <w:bottom w:val="none" w:sz="0" w:space="0" w:color="auto"/>
                            <w:right w:val="none" w:sz="0" w:space="0" w:color="auto"/>
                          </w:divBdr>
                          <w:divsChild>
                            <w:div w:id="1311515297">
                              <w:marLeft w:val="0"/>
                              <w:marRight w:val="0"/>
                              <w:marTop w:val="0"/>
                              <w:marBottom w:val="0"/>
                              <w:divBdr>
                                <w:top w:val="none" w:sz="0" w:space="0" w:color="auto"/>
                                <w:left w:val="none" w:sz="0" w:space="0" w:color="auto"/>
                                <w:bottom w:val="none" w:sz="0" w:space="0" w:color="auto"/>
                                <w:right w:val="none" w:sz="0" w:space="0" w:color="auto"/>
                              </w:divBdr>
                              <w:divsChild>
                                <w:div w:id="348529351">
                                  <w:marLeft w:val="0"/>
                                  <w:marRight w:val="0"/>
                                  <w:marTop w:val="0"/>
                                  <w:marBottom w:val="0"/>
                                  <w:divBdr>
                                    <w:top w:val="none" w:sz="0" w:space="0" w:color="auto"/>
                                    <w:left w:val="none" w:sz="0" w:space="0" w:color="auto"/>
                                    <w:bottom w:val="none" w:sz="0" w:space="0" w:color="auto"/>
                                    <w:right w:val="none" w:sz="0" w:space="0" w:color="auto"/>
                                  </w:divBdr>
                                  <w:divsChild>
                                    <w:div w:id="19927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520248">
              <w:marLeft w:val="0"/>
              <w:marRight w:val="0"/>
              <w:marTop w:val="0"/>
              <w:marBottom w:val="0"/>
              <w:divBdr>
                <w:top w:val="none" w:sz="0" w:space="0" w:color="auto"/>
                <w:left w:val="none" w:sz="0" w:space="0" w:color="auto"/>
                <w:bottom w:val="none" w:sz="0" w:space="0" w:color="auto"/>
                <w:right w:val="none" w:sz="0" w:space="0" w:color="auto"/>
              </w:divBdr>
            </w:div>
            <w:div w:id="1537232005">
              <w:marLeft w:val="0"/>
              <w:marRight w:val="0"/>
              <w:marTop w:val="0"/>
              <w:marBottom w:val="0"/>
              <w:divBdr>
                <w:top w:val="none" w:sz="0" w:space="0" w:color="auto"/>
                <w:left w:val="none" w:sz="0" w:space="0" w:color="auto"/>
                <w:bottom w:val="none" w:sz="0" w:space="0" w:color="auto"/>
                <w:right w:val="none" w:sz="0" w:space="0" w:color="auto"/>
              </w:divBdr>
              <w:divsChild>
                <w:div w:id="3556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87655">
          <w:marLeft w:val="0"/>
          <w:marRight w:val="0"/>
          <w:marTop w:val="0"/>
          <w:marBottom w:val="0"/>
          <w:divBdr>
            <w:top w:val="none" w:sz="0" w:space="0" w:color="auto"/>
            <w:left w:val="none" w:sz="0" w:space="0" w:color="auto"/>
            <w:bottom w:val="none" w:sz="0" w:space="0" w:color="auto"/>
            <w:right w:val="none" w:sz="0" w:space="0" w:color="auto"/>
          </w:divBdr>
          <w:divsChild>
            <w:div w:id="2013802171">
              <w:marLeft w:val="0"/>
              <w:marRight w:val="0"/>
              <w:marTop w:val="0"/>
              <w:marBottom w:val="0"/>
              <w:divBdr>
                <w:top w:val="none" w:sz="0" w:space="0" w:color="auto"/>
                <w:left w:val="none" w:sz="0" w:space="0" w:color="auto"/>
                <w:bottom w:val="none" w:sz="0" w:space="0" w:color="auto"/>
                <w:right w:val="none" w:sz="0" w:space="0" w:color="auto"/>
              </w:divBdr>
              <w:divsChild>
                <w:div w:id="1749109988">
                  <w:marLeft w:val="0"/>
                  <w:marRight w:val="0"/>
                  <w:marTop w:val="0"/>
                  <w:marBottom w:val="0"/>
                  <w:divBdr>
                    <w:top w:val="none" w:sz="0" w:space="0" w:color="auto"/>
                    <w:left w:val="none" w:sz="0" w:space="0" w:color="auto"/>
                    <w:bottom w:val="none" w:sz="0" w:space="0" w:color="auto"/>
                    <w:right w:val="none" w:sz="0" w:space="0" w:color="auto"/>
                  </w:divBdr>
                  <w:divsChild>
                    <w:div w:id="1693922310">
                      <w:marLeft w:val="0"/>
                      <w:marRight w:val="0"/>
                      <w:marTop w:val="0"/>
                      <w:marBottom w:val="0"/>
                      <w:divBdr>
                        <w:top w:val="none" w:sz="0" w:space="0" w:color="auto"/>
                        <w:left w:val="none" w:sz="0" w:space="0" w:color="auto"/>
                        <w:bottom w:val="none" w:sz="0" w:space="0" w:color="auto"/>
                        <w:right w:val="none" w:sz="0" w:space="0" w:color="auto"/>
                      </w:divBdr>
                      <w:divsChild>
                        <w:div w:id="48967069">
                          <w:marLeft w:val="0"/>
                          <w:marRight w:val="0"/>
                          <w:marTop w:val="0"/>
                          <w:marBottom w:val="0"/>
                          <w:divBdr>
                            <w:top w:val="none" w:sz="0" w:space="0" w:color="auto"/>
                            <w:left w:val="none" w:sz="0" w:space="0" w:color="auto"/>
                            <w:bottom w:val="none" w:sz="0" w:space="0" w:color="auto"/>
                            <w:right w:val="none" w:sz="0" w:space="0" w:color="auto"/>
                          </w:divBdr>
                        </w:div>
                        <w:div w:id="335234284">
                          <w:marLeft w:val="0"/>
                          <w:marRight w:val="0"/>
                          <w:marTop w:val="0"/>
                          <w:marBottom w:val="0"/>
                          <w:divBdr>
                            <w:top w:val="none" w:sz="0" w:space="0" w:color="auto"/>
                            <w:left w:val="none" w:sz="0" w:space="0" w:color="auto"/>
                            <w:bottom w:val="none" w:sz="0" w:space="0" w:color="auto"/>
                            <w:right w:val="none" w:sz="0" w:space="0" w:color="auto"/>
                          </w:divBdr>
                          <w:divsChild>
                            <w:div w:id="962733419">
                              <w:marLeft w:val="0"/>
                              <w:marRight w:val="0"/>
                              <w:marTop w:val="0"/>
                              <w:marBottom w:val="0"/>
                              <w:divBdr>
                                <w:top w:val="none" w:sz="0" w:space="0" w:color="auto"/>
                                <w:left w:val="none" w:sz="0" w:space="0" w:color="auto"/>
                                <w:bottom w:val="none" w:sz="0" w:space="0" w:color="auto"/>
                                <w:right w:val="none" w:sz="0" w:space="0" w:color="auto"/>
                              </w:divBdr>
                              <w:divsChild>
                                <w:div w:id="1508791096">
                                  <w:marLeft w:val="0"/>
                                  <w:marRight w:val="0"/>
                                  <w:marTop w:val="0"/>
                                  <w:marBottom w:val="0"/>
                                  <w:divBdr>
                                    <w:top w:val="none" w:sz="0" w:space="0" w:color="auto"/>
                                    <w:left w:val="none" w:sz="0" w:space="0" w:color="auto"/>
                                    <w:bottom w:val="none" w:sz="0" w:space="0" w:color="auto"/>
                                    <w:right w:val="none" w:sz="0" w:space="0" w:color="auto"/>
                                  </w:divBdr>
                                  <w:divsChild>
                                    <w:div w:id="1989704998">
                                      <w:marLeft w:val="0"/>
                                      <w:marRight w:val="0"/>
                                      <w:marTop w:val="0"/>
                                      <w:marBottom w:val="0"/>
                                      <w:divBdr>
                                        <w:top w:val="none" w:sz="0" w:space="0" w:color="auto"/>
                                        <w:left w:val="none" w:sz="0" w:space="0" w:color="auto"/>
                                        <w:bottom w:val="none" w:sz="0" w:space="0" w:color="auto"/>
                                        <w:right w:val="none" w:sz="0" w:space="0" w:color="auto"/>
                                      </w:divBdr>
                                      <w:divsChild>
                                        <w:div w:id="20129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338618">
                          <w:marLeft w:val="0"/>
                          <w:marRight w:val="0"/>
                          <w:marTop w:val="0"/>
                          <w:marBottom w:val="0"/>
                          <w:divBdr>
                            <w:top w:val="none" w:sz="0" w:space="0" w:color="auto"/>
                            <w:left w:val="none" w:sz="0" w:space="0" w:color="auto"/>
                            <w:bottom w:val="none" w:sz="0" w:space="0" w:color="auto"/>
                            <w:right w:val="none" w:sz="0" w:space="0" w:color="auto"/>
                          </w:divBdr>
                          <w:divsChild>
                            <w:div w:id="1676229160">
                              <w:marLeft w:val="0"/>
                              <w:marRight w:val="0"/>
                              <w:marTop w:val="0"/>
                              <w:marBottom w:val="0"/>
                              <w:divBdr>
                                <w:top w:val="none" w:sz="0" w:space="0" w:color="auto"/>
                                <w:left w:val="none" w:sz="0" w:space="0" w:color="auto"/>
                                <w:bottom w:val="none" w:sz="0" w:space="0" w:color="auto"/>
                                <w:right w:val="none" w:sz="0" w:space="0" w:color="auto"/>
                              </w:divBdr>
                              <w:divsChild>
                                <w:div w:id="164458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935">
                          <w:marLeft w:val="0"/>
                          <w:marRight w:val="0"/>
                          <w:marTop w:val="0"/>
                          <w:marBottom w:val="0"/>
                          <w:divBdr>
                            <w:top w:val="none" w:sz="0" w:space="0" w:color="auto"/>
                            <w:left w:val="none" w:sz="0" w:space="0" w:color="auto"/>
                            <w:bottom w:val="none" w:sz="0" w:space="0" w:color="auto"/>
                            <w:right w:val="none" w:sz="0" w:space="0" w:color="auto"/>
                          </w:divBdr>
                        </w:div>
                        <w:div w:id="1719011574">
                          <w:marLeft w:val="0"/>
                          <w:marRight w:val="0"/>
                          <w:marTop w:val="0"/>
                          <w:marBottom w:val="0"/>
                          <w:divBdr>
                            <w:top w:val="none" w:sz="0" w:space="0" w:color="auto"/>
                            <w:left w:val="none" w:sz="0" w:space="0" w:color="auto"/>
                            <w:bottom w:val="none" w:sz="0" w:space="0" w:color="auto"/>
                            <w:right w:val="none" w:sz="0" w:space="0" w:color="auto"/>
                          </w:divBdr>
                          <w:divsChild>
                            <w:div w:id="927929515">
                              <w:marLeft w:val="0"/>
                              <w:marRight w:val="0"/>
                              <w:marTop w:val="0"/>
                              <w:marBottom w:val="0"/>
                              <w:divBdr>
                                <w:top w:val="none" w:sz="0" w:space="0" w:color="auto"/>
                                <w:left w:val="none" w:sz="0" w:space="0" w:color="auto"/>
                                <w:bottom w:val="none" w:sz="0" w:space="0" w:color="auto"/>
                                <w:right w:val="none" w:sz="0" w:space="0" w:color="auto"/>
                              </w:divBdr>
                            </w:div>
                          </w:divsChild>
                        </w:div>
                        <w:div w:id="1815561573">
                          <w:marLeft w:val="0"/>
                          <w:marRight w:val="0"/>
                          <w:marTop w:val="0"/>
                          <w:marBottom w:val="0"/>
                          <w:divBdr>
                            <w:top w:val="none" w:sz="0" w:space="0" w:color="auto"/>
                            <w:left w:val="none" w:sz="0" w:space="0" w:color="auto"/>
                            <w:bottom w:val="none" w:sz="0" w:space="0" w:color="auto"/>
                            <w:right w:val="none" w:sz="0" w:space="0" w:color="auto"/>
                          </w:divBdr>
                          <w:divsChild>
                            <w:div w:id="296227538">
                              <w:marLeft w:val="0"/>
                              <w:marRight w:val="0"/>
                              <w:marTop w:val="0"/>
                              <w:marBottom w:val="0"/>
                              <w:divBdr>
                                <w:top w:val="none" w:sz="0" w:space="0" w:color="auto"/>
                                <w:left w:val="none" w:sz="0" w:space="0" w:color="auto"/>
                                <w:bottom w:val="none" w:sz="0" w:space="0" w:color="auto"/>
                                <w:right w:val="none" w:sz="0" w:space="0" w:color="auto"/>
                              </w:divBdr>
                              <w:divsChild>
                                <w:div w:id="889801780">
                                  <w:marLeft w:val="0"/>
                                  <w:marRight w:val="0"/>
                                  <w:marTop w:val="0"/>
                                  <w:marBottom w:val="0"/>
                                  <w:divBdr>
                                    <w:top w:val="none" w:sz="0" w:space="0" w:color="auto"/>
                                    <w:left w:val="none" w:sz="0" w:space="0" w:color="auto"/>
                                    <w:bottom w:val="none" w:sz="0" w:space="0" w:color="auto"/>
                                    <w:right w:val="none" w:sz="0" w:space="0" w:color="auto"/>
                                  </w:divBdr>
                                  <w:divsChild>
                                    <w:div w:id="10884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78525">
                              <w:marLeft w:val="0"/>
                              <w:marRight w:val="0"/>
                              <w:marTop w:val="0"/>
                              <w:marBottom w:val="0"/>
                              <w:divBdr>
                                <w:top w:val="none" w:sz="0" w:space="0" w:color="auto"/>
                                <w:left w:val="none" w:sz="0" w:space="0" w:color="auto"/>
                                <w:bottom w:val="none" w:sz="0" w:space="0" w:color="auto"/>
                                <w:right w:val="none" w:sz="0" w:space="0" w:color="auto"/>
                              </w:divBdr>
                              <w:divsChild>
                                <w:div w:id="1110784769">
                                  <w:marLeft w:val="0"/>
                                  <w:marRight w:val="0"/>
                                  <w:marTop w:val="0"/>
                                  <w:marBottom w:val="0"/>
                                  <w:divBdr>
                                    <w:top w:val="none" w:sz="0" w:space="0" w:color="auto"/>
                                    <w:left w:val="none" w:sz="0" w:space="0" w:color="auto"/>
                                    <w:bottom w:val="none" w:sz="0" w:space="0" w:color="auto"/>
                                    <w:right w:val="none" w:sz="0" w:space="0" w:color="auto"/>
                                  </w:divBdr>
                                  <w:divsChild>
                                    <w:div w:id="4733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144988">
      <w:bodyDiv w:val="1"/>
      <w:marLeft w:val="0"/>
      <w:marRight w:val="0"/>
      <w:marTop w:val="0"/>
      <w:marBottom w:val="0"/>
      <w:divBdr>
        <w:top w:val="none" w:sz="0" w:space="0" w:color="auto"/>
        <w:left w:val="none" w:sz="0" w:space="0" w:color="auto"/>
        <w:bottom w:val="none" w:sz="0" w:space="0" w:color="auto"/>
        <w:right w:val="none" w:sz="0" w:space="0" w:color="auto"/>
      </w:divBdr>
    </w:div>
    <w:div w:id="1070422170">
      <w:bodyDiv w:val="1"/>
      <w:marLeft w:val="0"/>
      <w:marRight w:val="0"/>
      <w:marTop w:val="0"/>
      <w:marBottom w:val="0"/>
      <w:divBdr>
        <w:top w:val="none" w:sz="0" w:space="0" w:color="auto"/>
        <w:left w:val="none" w:sz="0" w:space="0" w:color="auto"/>
        <w:bottom w:val="none" w:sz="0" w:space="0" w:color="auto"/>
        <w:right w:val="none" w:sz="0" w:space="0" w:color="auto"/>
      </w:divBdr>
      <w:divsChild>
        <w:div w:id="513229417">
          <w:marLeft w:val="0"/>
          <w:marRight w:val="0"/>
          <w:marTop w:val="0"/>
          <w:marBottom w:val="0"/>
          <w:divBdr>
            <w:top w:val="none" w:sz="0" w:space="0" w:color="auto"/>
            <w:left w:val="none" w:sz="0" w:space="0" w:color="auto"/>
            <w:bottom w:val="none" w:sz="0" w:space="0" w:color="auto"/>
            <w:right w:val="none" w:sz="0" w:space="0" w:color="auto"/>
          </w:divBdr>
        </w:div>
        <w:div w:id="1168014229">
          <w:marLeft w:val="0"/>
          <w:marRight w:val="0"/>
          <w:marTop w:val="0"/>
          <w:marBottom w:val="0"/>
          <w:divBdr>
            <w:top w:val="none" w:sz="0" w:space="0" w:color="auto"/>
            <w:left w:val="none" w:sz="0" w:space="0" w:color="auto"/>
            <w:bottom w:val="none" w:sz="0" w:space="0" w:color="auto"/>
            <w:right w:val="none" w:sz="0" w:space="0" w:color="auto"/>
          </w:divBdr>
          <w:divsChild>
            <w:div w:id="1602059868">
              <w:marLeft w:val="0"/>
              <w:marRight w:val="0"/>
              <w:marTop w:val="0"/>
              <w:marBottom w:val="0"/>
              <w:divBdr>
                <w:top w:val="none" w:sz="0" w:space="0" w:color="auto"/>
                <w:left w:val="none" w:sz="0" w:space="0" w:color="auto"/>
                <w:bottom w:val="none" w:sz="0" w:space="0" w:color="auto"/>
                <w:right w:val="none" w:sz="0" w:space="0" w:color="auto"/>
              </w:divBdr>
              <w:divsChild>
                <w:div w:id="13997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33966">
      <w:bodyDiv w:val="1"/>
      <w:marLeft w:val="0"/>
      <w:marRight w:val="0"/>
      <w:marTop w:val="0"/>
      <w:marBottom w:val="0"/>
      <w:divBdr>
        <w:top w:val="none" w:sz="0" w:space="0" w:color="auto"/>
        <w:left w:val="none" w:sz="0" w:space="0" w:color="auto"/>
        <w:bottom w:val="none" w:sz="0" w:space="0" w:color="auto"/>
        <w:right w:val="none" w:sz="0" w:space="0" w:color="auto"/>
      </w:divBdr>
      <w:divsChild>
        <w:div w:id="82845022">
          <w:marLeft w:val="0"/>
          <w:marRight w:val="0"/>
          <w:marTop w:val="0"/>
          <w:marBottom w:val="0"/>
          <w:divBdr>
            <w:top w:val="none" w:sz="0" w:space="0" w:color="auto"/>
            <w:left w:val="none" w:sz="0" w:space="0" w:color="auto"/>
            <w:bottom w:val="none" w:sz="0" w:space="0" w:color="auto"/>
            <w:right w:val="none" w:sz="0" w:space="0" w:color="auto"/>
          </w:divBdr>
          <w:divsChild>
            <w:div w:id="885727378">
              <w:marLeft w:val="0"/>
              <w:marRight w:val="0"/>
              <w:marTop w:val="0"/>
              <w:marBottom w:val="0"/>
              <w:divBdr>
                <w:top w:val="none" w:sz="0" w:space="0" w:color="auto"/>
                <w:left w:val="none" w:sz="0" w:space="0" w:color="auto"/>
                <w:bottom w:val="none" w:sz="0" w:space="0" w:color="auto"/>
                <w:right w:val="none" w:sz="0" w:space="0" w:color="auto"/>
              </w:divBdr>
              <w:divsChild>
                <w:div w:id="1056776606">
                  <w:marLeft w:val="0"/>
                  <w:marRight w:val="0"/>
                  <w:marTop w:val="0"/>
                  <w:marBottom w:val="0"/>
                  <w:divBdr>
                    <w:top w:val="none" w:sz="0" w:space="0" w:color="auto"/>
                    <w:left w:val="none" w:sz="0" w:space="0" w:color="auto"/>
                    <w:bottom w:val="none" w:sz="0" w:space="0" w:color="auto"/>
                    <w:right w:val="none" w:sz="0" w:space="0" w:color="auto"/>
                  </w:divBdr>
                </w:div>
                <w:div w:id="1066145055">
                  <w:marLeft w:val="0"/>
                  <w:marRight w:val="0"/>
                  <w:marTop w:val="0"/>
                  <w:marBottom w:val="0"/>
                  <w:divBdr>
                    <w:top w:val="none" w:sz="0" w:space="0" w:color="auto"/>
                    <w:left w:val="none" w:sz="0" w:space="0" w:color="auto"/>
                    <w:bottom w:val="none" w:sz="0" w:space="0" w:color="auto"/>
                    <w:right w:val="none" w:sz="0" w:space="0" w:color="auto"/>
                  </w:divBdr>
                </w:div>
                <w:div w:id="1089152841">
                  <w:marLeft w:val="0"/>
                  <w:marRight w:val="0"/>
                  <w:marTop w:val="0"/>
                  <w:marBottom w:val="0"/>
                  <w:divBdr>
                    <w:top w:val="none" w:sz="0" w:space="0" w:color="auto"/>
                    <w:left w:val="none" w:sz="0" w:space="0" w:color="auto"/>
                    <w:bottom w:val="none" w:sz="0" w:space="0" w:color="auto"/>
                    <w:right w:val="none" w:sz="0" w:space="0" w:color="auto"/>
                  </w:divBdr>
                </w:div>
                <w:div w:id="139199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43080">
          <w:marLeft w:val="0"/>
          <w:marRight w:val="0"/>
          <w:marTop w:val="900"/>
          <w:marBottom w:val="0"/>
          <w:divBdr>
            <w:top w:val="none" w:sz="0" w:space="0" w:color="auto"/>
            <w:left w:val="none" w:sz="0" w:space="0" w:color="auto"/>
            <w:bottom w:val="none" w:sz="0" w:space="0" w:color="auto"/>
            <w:right w:val="none" w:sz="0" w:space="0" w:color="auto"/>
          </w:divBdr>
          <w:divsChild>
            <w:div w:id="307707804">
              <w:marLeft w:val="0"/>
              <w:marRight w:val="0"/>
              <w:marTop w:val="0"/>
              <w:marBottom w:val="0"/>
              <w:divBdr>
                <w:top w:val="none" w:sz="0" w:space="0" w:color="auto"/>
                <w:left w:val="none" w:sz="0" w:space="0" w:color="auto"/>
                <w:bottom w:val="none" w:sz="0" w:space="0" w:color="auto"/>
                <w:right w:val="none" w:sz="0" w:space="0" w:color="auto"/>
              </w:divBdr>
            </w:div>
          </w:divsChild>
        </w:div>
        <w:div w:id="1640258787">
          <w:marLeft w:val="0"/>
          <w:marRight w:val="0"/>
          <w:marTop w:val="0"/>
          <w:marBottom w:val="0"/>
          <w:divBdr>
            <w:top w:val="none" w:sz="0" w:space="0" w:color="auto"/>
            <w:left w:val="none" w:sz="0" w:space="0" w:color="auto"/>
            <w:bottom w:val="none" w:sz="0" w:space="0" w:color="auto"/>
            <w:right w:val="none" w:sz="0" w:space="0" w:color="auto"/>
          </w:divBdr>
          <w:divsChild>
            <w:div w:id="1198348740">
              <w:marLeft w:val="0"/>
              <w:marRight w:val="0"/>
              <w:marTop w:val="0"/>
              <w:marBottom w:val="0"/>
              <w:divBdr>
                <w:top w:val="none" w:sz="0" w:space="0" w:color="auto"/>
                <w:left w:val="none" w:sz="0" w:space="0" w:color="auto"/>
                <w:bottom w:val="none" w:sz="0" w:space="0" w:color="auto"/>
                <w:right w:val="none" w:sz="0" w:space="0" w:color="auto"/>
              </w:divBdr>
            </w:div>
          </w:divsChild>
        </w:div>
        <w:div w:id="1651251220">
          <w:marLeft w:val="0"/>
          <w:marRight w:val="0"/>
          <w:marTop w:val="0"/>
          <w:marBottom w:val="0"/>
          <w:divBdr>
            <w:top w:val="none" w:sz="0" w:space="0" w:color="auto"/>
            <w:left w:val="none" w:sz="0" w:space="0" w:color="auto"/>
            <w:bottom w:val="none" w:sz="0" w:space="0" w:color="auto"/>
            <w:right w:val="none" w:sz="0" w:space="0" w:color="auto"/>
          </w:divBdr>
          <w:divsChild>
            <w:div w:id="13794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11449">
      <w:bodyDiv w:val="1"/>
      <w:marLeft w:val="0"/>
      <w:marRight w:val="0"/>
      <w:marTop w:val="0"/>
      <w:marBottom w:val="0"/>
      <w:divBdr>
        <w:top w:val="none" w:sz="0" w:space="0" w:color="auto"/>
        <w:left w:val="none" w:sz="0" w:space="0" w:color="auto"/>
        <w:bottom w:val="none" w:sz="0" w:space="0" w:color="auto"/>
        <w:right w:val="none" w:sz="0" w:space="0" w:color="auto"/>
      </w:divBdr>
      <w:divsChild>
        <w:div w:id="1300650119">
          <w:marLeft w:val="0"/>
          <w:marRight w:val="0"/>
          <w:marTop w:val="0"/>
          <w:marBottom w:val="0"/>
          <w:divBdr>
            <w:top w:val="none" w:sz="0" w:space="0" w:color="auto"/>
            <w:left w:val="none" w:sz="0" w:space="0" w:color="auto"/>
            <w:bottom w:val="none" w:sz="0" w:space="0" w:color="auto"/>
            <w:right w:val="none" w:sz="0" w:space="0" w:color="auto"/>
          </w:divBdr>
        </w:div>
      </w:divsChild>
    </w:div>
    <w:div w:id="1167474305">
      <w:bodyDiv w:val="1"/>
      <w:marLeft w:val="0"/>
      <w:marRight w:val="0"/>
      <w:marTop w:val="0"/>
      <w:marBottom w:val="0"/>
      <w:divBdr>
        <w:top w:val="none" w:sz="0" w:space="0" w:color="auto"/>
        <w:left w:val="none" w:sz="0" w:space="0" w:color="auto"/>
        <w:bottom w:val="none" w:sz="0" w:space="0" w:color="auto"/>
        <w:right w:val="none" w:sz="0" w:space="0" w:color="auto"/>
      </w:divBdr>
      <w:divsChild>
        <w:div w:id="1134180471">
          <w:marLeft w:val="0"/>
          <w:marRight w:val="0"/>
          <w:marTop w:val="0"/>
          <w:marBottom w:val="0"/>
          <w:divBdr>
            <w:top w:val="none" w:sz="0" w:space="0" w:color="auto"/>
            <w:left w:val="none" w:sz="0" w:space="0" w:color="auto"/>
            <w:bottom w:val="none" w:sz="0" w:space="0" w:color="auto"/>
            <w:right w:val="none" w:sz="0" w:space="0" w:color="auto"/>
          </w:divBdr>
          <w:divsChild>
            <w:div w:id="766509687">
              <w:marLeft w:val="0"/>
              <w:marRight w:val="0"/>
              <w:marTop w:val="0"/>
              <w:marBottom w:val="0"/>
              <w:divBdr>
                <w:top w:val="none" w:sz="0" w:space="0" w:color="auto"/>
                <w:left w:val="none" w:sz="0" w:space="0" w:color="auto"/>
                <w:bottom w:val="none" w:sz="0" w:space="0" w:color="auto"/>
                <w:right w:val="none" w:sz="0" w:space="0" w:color="auto"/>
              </w:divBdr>
              <w:divsChild>
                <w:div w:id="141971463">
                  <w:marLeft w:val="0"/>
                  <w:marRight w:val="0"/>
                  <w:marTop w:val="0"/>
                  <w:marBottom w:val="0"/>
                  <w:divBdr>
                    <w:top w:val="none" w:sz="0" w:space="0" w:color="auto"/>
                    <w:left w:val="none" w:sz="0" w:space="0" w:color="auto"/>
                    <w:bottom w:val="none" w:sz="0" w:space="0" w:color="auto"/>
                    <w:right w:val="none" w:sz="0" w:space="0" w:color="auto"/>
                  </w:divBdr>
                </w:div>
              </w:divsChild>
            </w:div>
            <w:div w:id="887256771">
              <w:marLeft w:val="0"/>
              <w:marRight w:val="0"/>
              <w:marTop w:val="0"/>
              <w:marBottom w:val="0"/>
              <w:divBdr>
                <w:top w:val="none" w:sz="0" w:space="0" w:color="auto"/>
                <w:left w:val="none" w:sz="0" w:space="0" w:color="auto"/>
                <w:bottom w:val="none" w:sz="0" w:space="0" w:color="auto"/>
                <w:right w:val="none" w:sz="0" w:space="0" w:color="auto"/>
              </w:divBdr>
              <w:divsChild>
                <w:div w:id="1912541246">
                  <w:marLeft w:val="0"/>
                  <w:marRight w:val="0"/>
                  <w:marTop w:val="0"/>
                  <w:marBottom w:val="0"/>
                  <w:divBdr>
                    <w:top w:val="none" w:sz="0" w:space="0" w:color="auto"/>
                    <w:left w:val="none" w:sz="0" w:space="0" w:color="auto"/>
                    <w:bottom w:val="none" w:sz="0" w:space="0" w:color="auto"/>
                    <w:right w:val="none" w:sz="0" w:space="0" w:color="auto"/>
                  </w:divBdr>
                </w:div>
              </w:divsChild>
            </w:div>
            <w:div w:id="893153796">
              <w:marLeft w:val="0"/>
              <w:marRight w:val="0"/>
              <w:marTop w:val="0"/>
              <w:marBottom w:val="0"/>
              <w:divBdr>
                <w:top w:val="none" w:sz="0" w:space="0" w:color="auto"/>
                <w:left w:val="none" w:sz="0" w:space="0" w:color="auto"/>
                <w:bottom w:val="none" w:sz="0" w:space="0" w:color="auto"/>
                <w:right w:val="none" w:sz="0" w:space="0" w:color="auto"/>
              </w:divBdr>
              <w:divsChild>
                <w:div w:id="691416138">
                  <w:marLeft w:val="0"/>
                  <w:marRight w:val="0"/>
                  <w:marTop w:val="0"/>
                  <w:marBottom w:val="0"/>
                  <w:divBdr>
                    <w:top w:val="none" w:sz="0" w:space="0" w:color="auto"/>
                    <w:left w:val="none" w:sz="0" w:space="0" w:color="auto"/>
                    <w:bottom w:val="none" w:sz="0" w:space="0" w:color="auto"/>
                    <w:right w:val="none" w:sz="0" w:space="0" w:color="auto"/>
                  </w:divBdr>
                  <w:divsChild>
                    <w:div w:id="642391468">
                      <w:marLeft w:val="0"/>
                      <w:marRight w:val="0"/>
                      <w:marTop w:val="0"/>
                      <w:marBottom w:val="0"/>
                      <w:divBdr>
                        <w:top w:val="none" w:sz="0" w:space="0" w:color="auto"/>
                        <w:left w:val="none" w:sz="0" w:space="0" w:color="auto"/>
                        <w:bottom w:val="none" w:sz="0" w:space="0" w:color="auto"/>
                        <w:right w:val="none" w:sz="0" w:space="0" w:color="auto"/>
                      </w:divBdr>
                    </w:div>
                    <w:div w:id="17643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732789">
              <w:marLeft w:val="0"/>
              <w:marRight w:val="0"/>
              <w:marTop w:val="0"/>
              <w:marBottom w:val="0"/>
              <w:divBdr>
                <w:top w:val="none" w:sz="0" w:space="0" w:color="auto"/>
                <w:left w:val="none" w:sz="0" w:space="0" w:color="auto"/>
                <w:bottom w:val="none" w:sz="0" w:space="0" w:color="auto"/>
                <w:right w:val="none" w:sz="0" w:space="0" w:color="auto"/>
              </w:divBdr>
            </w:div>
            <w:div w:id="1581136630">
              <w:marLeft w:val="0"/>
              <w:marRight w:val="0"/>
              <w:marTop w:val="0"/>
              <w:marBottom w:val="0"/>
              <w:divBdr>
                <w:top w:val="none" w:sz="0" w:space="0" w:color="auto"/>
                <w:left w:val="none" w:sz="0" w:space="0" w:color="auto"/>
                <w:bottom w:val="none" w:sz="0" w:space="0" w:color="auto"/>
                <w:right w:val="none" w:sz="0" w:space="0" w:color="auto"/>
              </w:divBdr>
              <w:divsChild>
                <w:div w:id="4788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09381">
          <w:marLeft w:val="0"/>
          <w:marRight w:val="0"/>
          <w:marTop w:val="0"/>
          <w:marBottom w:val="0"/>
          <w:divBdr>
            <w:top w:val="none" w:sz="0" w:space="0" w:color="auto"/>
            <w:left w:val="none" w:sz="0" w:space="0" w:color="auto"/>
            <w:bottom w:val="none" w:sz="0" w:space="0" w:color="auto"/>
            <w:right w:val="none" w:sz="0" w:space="0" w:color="auto"/>
          </w:divBdr>
          <w:divsChild>
            <w:div w:id="1099569343">
              <w:marLeft w:val="0"/>
              <w:marRight w:val="0"/>
              <w:marTop w:val="0"/>
              <w:marBottom w:val="0"/>
              <w:divBdr>
                <w:top w:val="none" w:sz="0" w:space="0" w:color="auto"/>
                <w:left w:val="none" w:sz="0" w:space="0" w:color="auto"/>
                <w:bottom w:val="none" w:sz="0" w:space="0" w:color="auto"/>
                <w:right w:val="none" w:sz="0" w:space="0" w:color="auto"/>
              </w:divBdr>
              <w:divsChild>
                <w:div w:id="1608390711">
                  <w:marLeft w:val="0"/>
                  <w:marRight w:val="0"/>
                  <w:marTop w:val="0"/>
                  <w:marBottom w:val="0"/>
                  <w:divBdr>
                    <w:top w:val="none" w:sz="0" w:space="0" w:color="auto"/>
                    <w:left w:val="none" w:sz="0" w:space="0" w:color="auto"/>
                    <w:bottom w:val="none" w:sz="0" w:space="0" w:color="auto"/>
                    <w:right w:val="none" w:sz="0" w:space="0" w:color="auto"/>
                  </w:divBdr>
                  <w:divsChild>
                    <w:div w:id="1010911930">
                      <w:marLeft w:val="0"/>
                      <w:marRight w:val="0"/>
                      <w:marTop w:val="0"/>
                      <w:marBottom w:val="0"/>
                      <w:divBdr>
                        <w:top w:val="none" w:sz="0" w:space="0" w:color="auto"/>
                        <w:left w:val="none" w:sz="0" w:space="0" w:color="auto"/>
                        <w:bottom w:val="none" w:sz="0" w:space="0" w:color="auto"/>
                        <w:right w:val="none" w:sz="0" w:space="0" w:color="auto"/>
                      </w:divBdr>
                    </w:div>
                    <w:div w:id="1368485461">
                      <w:marLeft w:val="0"/>
                      <w:marRight w:val="0"/>
                      <w:marTop w:val="0"/>
                      <w:marBottom w:val="0"/>
                      <w:divBdr>
                        <w:top w:val="none" w:sz="0" w:space="0" w:color="auto"/>
                        <w:left w:val="none" w:sz="0" w:space="0" w:color="auto"/>
                        <w:bottom w:val="none" w:sz="0" w:space="0" w:color="auto"/>
                        <w:right w:val="none" w:sz="0" w:space="0" w:color="auto"/>
                      </w:divBdr>
                    </w:div>
                  </w:divsChild>
                </w:div>
                <w:div w:id="1650285676">
                  <w:marLeft w:val="0"/>
                  <w:marRight w:val="0"/>
                  <w:marTop w:val="0"/>
                  <w:marBottom w:val="0"/>
                  <w:divBdr>
                    <w:top w:val="none" w:sz="0" w:space="0" w:color="auto"/>
                    <w:left w:val="none" w:sz="0" w:space="0" w:color="auto"/>
                    <w:bottom w:val="none" w:sz="0" w:space="0" w:color="auto"/>
                    <w:right w:val="none" w:sz="0" w:space="0" w:color="auto"/>
                  </w:divBdr>
                  <w:divsChild>
                    <w:div w:id="2006736208">
                      <w:marLeft w:val="0"/>
                      <w:marRight w:val="0"/>
                      <w:marTop w:val="0"/>
                      <w:marBottom w:val="0"/>
                      <w:divBdr>
                        <w:top w:val="none" w:sz="0" w:space="0" w:color="auto"/>
                        <w:left w:val="none" w:sz="0" w:space="0" w:color="auto"/>
                        <w:bottom w:val="none" w:sz="0" w:space="0" w:color="auto"/>
                        <w:right w:val="none" w:sz="0" w:space="0" w:color="auto"/>
                      </w:divBdr>
                      <w:divsChild>
                        <w:div w:id="234556440">
                          <w:marLeft w:val="0"/>
                          <w:marRight w:val="0"/>
                          <w:marTop w:val="0"/>
                          <w:marBottom w:val="0"/>
                          <w:divBdr>
                            <w:top w:val="none" w:sz="0" w:space="0" w:color="auto"/>
                            <w:left w:val="none" w:sz="0" w:space="0" w:color="auto"/>
                            <w:bottom w:val="none" w:sz="0" w:space="0" w:color="auto"/>
                            <w:right w:val="none" w:sz="0" w:space="0" w:color="auto"/>
                          </w:divBdr>
                          <w:divsChild>
                            <w:div w:id="1208951907">
                              <w:marLeft w:val="0"/>
                              <w:marRight w:val="0"/>
                              <w:marTop w:val="0"/>
                              <w:marBottom w:val="0"/>
                              <w:divBdr>
                                <w:top w:val="none" w:sz="0" w:space="0" w:color="auto"/>
                                <w:left w:val="none" w:sz="0" w:space="0" w:color="auto"/>
                                <w:bottom w:val="none" w:sz="0" w:space="0" w:color="auto"/>
                                <w:right w:val="none" w:sz="0" w:space="0" w:color="auto"/>
                              </w:divBdr>
                              <w:divsChild>
                                <w:div w:id="178765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835">
                          <w:marLeft w:val="0"/>
                          <w:marRight w:val="0"/>
                          <w:marTop w:val="0"/>
                          <w:marBottom w:val="0"/>
                          <w:divBdr>
                            <w:top w:val="none" w:sz="0" w:space="0" w:color="auto"/>
                            <w:left w:val="none" w:sz="0" w:space="0" w:color="auto"/>
                            <w:bottom w:val="none" w:sz="0" w:space="0" w:color="auto"/>
                            <w:right w:val="none" w:sz="0" w:space="0" w:color="auto"/>
                          </w:divBdr>
                          <w:divsChild>
                            <w:div w:id="2054233828">
                              <w:marLeft w:val="0"/>
                              <w:marRight w:val="0"/>
                              <w:marTop w:val="0"/>
                              <w:marBottom w:val="0"/>
                              <w:divBdr>
                                <w:top w:val="none" w:sz="0" w:space="0" w:color="auto"/>
                                <w:left w:val="none" w:sz="0" w:space="0" w:color="auto"/>
                                <w:bottom w:val="none" w:sz="0" w:space="0" w:color="auto"/>
                                <w:right w:val="none" w:sz="0" w:space="0" w:color="auto"/>
                              </w:divBdr>
                              <w:divsChild>
                                <w:div w:id="6427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835355">
      <w:bodyDiv w:val="1"/>
      <w:marLeft w:val="0"/>
      <w:marRight w:val="0"/>
      <w:marTop w:val="0"/>
      <w:marBottom w:val="0"/>
      <w:divBdr>
        <w:top w:val="none" w:sz="0" w:space="0" w:color="auto"/>
        <w:left w:val="none" w:sz="0" w:space="0" w:color="auto"/>
        <w:bottom w:val="none" w:sz="0" w:space="0" w:color="auto"/>
        <w:right w:val="none" w:sz="0" w:space="0" w:color="auto"/>
      </w:divBdr>
      <w:divsChild>
        <w:div w:id="689070089">
          <w:marLeft w:val="0"/>
          <w:marRight w:val="0"/>
          <w:marTop w:val="0"/>
          <w:marBottom w:val="0"/>
          <w:divBdr>
            <w:top w:val="none" w:sz="0" w:space="0" w:color="auto"/>
            <w:left w:val="none" w:sz="0" w:space="0" w:color="auto"/>
            <w:bottom w:val="none" w:sz="0" w:space="0" w:color="auto"/>
            <w:right w:val="none" w:sz="0" w:space="0" w:color="auto"/>
          </w:divBdr>
          <w:divsChild>
            <w:div w:id="1404647055">
              <w:marLeft w:val="0"/>
              <w:marRight w:val="0"/>
              <w:marTop w:val="0"/>
              <w:marBottom w:val="0"/>
              <w:divBdr>
                <w:top w:val="none" w:sz="0" w:space="0" w:color="auto"/>
                <w:left w:val="none" w:sz="0" w:space="0" w:color="auto"/>
                <w:bottom w:val="none" w:sz="0" w:space="0" w:color="auto"/>
                <w:right w:val="none" w:sz="0" w:space="0" w:color="auto"/>
              </w:divBdr>
              <w:divsChild>
                <w:div w:id="18755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812">
          <w:marLeft w:val="0"/>
          <w:marRight w:val="0"/>
          <w:marTop w:val="0"/>
          <w:marBottom w:val="0"/>
          <w:divBdr>
            <w:top w:val="none" w:sz="0" w:space="0" w:color="auto"/>
            <w:left w:val="none" w:sz="0" w:space="0" w:color="auto"/>
            <w:bottom w:val="none" w:sz="0" w:space="0" w:color="auto"/>
            <w:right w:val="none" w:sz="0" w:space="0" w:color="auto"/>
          </w:divBdr>
        </w:div>
        <w:div w:id="1728992508">
          <w:marLeft w:val="0"/>
          <w:marRight w:val="0"/>
          <w:marTop w:val="0"/>
          <w:marBottom w:val="0"/>
          <w:divBdr>
            <w:top w:val="none" w:sz="0" w:space="0" w:color="auto"/>
            <w:left w:val="none" w:sz="0" w:space="0" w:color="auto"/>
            <w:bottom w:val="none" w:sz="0" w:space="0" w:color="auto"/>
            <w:right w:val="none" w:sz="0" w:space="0" w:color="auto"/>
          </w:divBdr>
          <w:divsChild>
            <w:div w:id="73478995">
              <w:marLeft w:val="0"/>
              <w:marRight w:val="0"/>
              <w:marTop w:val="0"/>
              <w:marBottom w:val="0"/>
              <w:divBdr>
                <w:top w:val="none" w:sz="0" w:space="0" w:color="auto"/>
                <w:left w:val="none" w:sz="0" w:space="0" w:color="auto"/>
                <w:bottom w:val="none" w:sz="0" w:space="0" w:color="auto"/>
                <w:right w:val="none" w:sz="0" w:space="0" w:color="auto"/>
              </w:divBdr>
              <w:divsChild>
                <w:div w:id="209388781">
                  <w:marLeft w:val="0"/>
                  <w:marRight w:val="0"/>
                  <w:marTop w:val="0"/>
                  <w:marBottom w:val="0"/>
                  <w:divBdr>
                    <w:top w:val="none" w:sz="0" w:space="0" w:color="auto"/>
                    <w:left w:val="none" w:sz="0" w:space="0" w:color="auto"/>
                    <w:bottom w:val="none" w:sz="0" w:space="0" w:color="auto"/>
                    <w:right w:val="none" w:sz="0" w:space="0" w:color="auto"/>
                  </w:divBdr>
                  <w:divsChild>
                    <w:div w:id="1449543332">
                      <w:marLeft w:val="0"/>
                      <w:marRight w:val="0"/>
                      <w:marTop w:val="0"/>
                      <w:marBottom w:val="0"/>
                      <w:divBdr>
                        <w:top w:val="none" w:sz="0" w:space="0" w:color="auto"/>
                        <w:left w:val="none" w:sz="0" w:space="0" w:color="auto"/>
                        <w:bottom w:val="none" w:sz="0" w:space="0" w:color="auto"/>
                        <w:right w:val="none" w:sz="0" w:space="0" w:color="auto"/>
                      </w:divBdr>
                    </w:div>
                    <w:div w:id="462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79846">
              <w:marLeft w:val="0"/>
              <w:marRight w:val="0"/>
              <w:marTop w:val="0"/>
              <w:marBottom w:val="0"/>
              <w:divBdr>
                <w:top w:val="none" w:sz="0" w:space="0" w:color="auto"/>
                <w:left w:val="none" w:sz="0" w:space="0" w:color="auto"/>
                <w:bottom w:val="none" w:sz="0" w:space="0" w:color="auto"/>
                <w:right w:val="none" w:sz="0" w:space="0" w:color="auto"/>
              </w:divBdr>
              <w:divsChild>
                <w:div w:id="2137403679">
                  <w:marLeft w:val="0"/>
                  <w:marRight w:val="0"/>
                  <w:marTop w:val="0"/>
                  <w:marBottom w:val="0"/>
                  <w:divBdr>
                    <w:top w:val="none" w:sz="0" w:space="0" w:color="auto"/>
                    <w:left w:val="none" w:sz="0" w:space="0" w:color="auto"/>
                    <w:bottom w:val="none" w:sz="0" w:space="0" w:color="auto"/>
                    <w:right w:val="none" w:sz="0" w:space="0" w:color="auto"/>
                  </w:divBdr>
                </w:div>
                <w:div w:id="1494448446">
                  <w:marLeft w:val="0"/>
                  <w:marRight w:val="0"/>
                  <w:marTop w:val="0"/>
                  <w:marBottom w:val="0"/>
                  <w:divBdr>
                    <w:top w:val="none" w:sz="0" w:space="0" w:color="auto"/>
                    <w:left w:val="none" w:sz="0" w:space="0" w:color="auto"/>
                    <w:bottom w:val="none" w:sz="0" w:space="0" w:color="auto"/>
                    <w:right w:val="none" w:sz="0" w:space="0" w:color="auto"/>
                  </w:divBdr>
                  <w:divsChild>
                    <w:div w:id="20740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5598">
              <w:marLeft w:val="0"/>
              <w:marRight w:val="0"/>
              <w:marTop w:val="0"/>
              <w:marBottom w:val="0"/>
              <w:divBdr>
                <w:top w:val="none" w:sz="0" w:space="0" w:color="auto"/>
                <w:left w:val="none" w:sz="0" w:space="0" w:color="auto"/>
                <w:bottom w:val="none" w:sz="0" w:space="0" w:color="auto"/>
                <w:right w:val="none" w:sz="0" w:space="0" w:color="auto"/>
              </w:divBdr>
              <w:divsChild>
                <w:div w:id="654072923">
                  <w:marLeft w:val="0"/>
                  <w:marRight w:val="0"/>
                  <w:marTop w:val="0"/>
                  <w:marBottom w:val="0"/>
                  <w:divBdr>
                    <w:top w:val="none" w:sz="0" w:space="0" w:color="auto"/>
                    <w:left w:val="none" w:sz="0" w:space="0" w:color="auto"/>
                    <w:bottom w:val="none" w:sz="0" w:space="0" w:color="auto"/>
                    <w:right w:val="none" w:sz="0" w:space="0" w:color="auto"/>
                  </w:divBdr>
                  <w:divsChild>
                    <w:div w:id="533739885">
                      <w:marLeft w:val="0"/>
                      <w:marRight w:val="0"/>
                      <w:marTop w:val="0"/>
                      <w:marBottom w:val="0"/>
                      <w:divBdr>
                        <w:top w:val="none" w:sz="0" w:space="0" w:color="auto"/>
                        <w:left w:val="none" w:sz="0" w:space="0" w:color="auto"/>
                        <w:bottom w:val="none" w:sz="0" w:space="0" w:color="auto"/>
                        <w:right w:val="none" w:sz="0" w:space="0" w:color="auto"/>
                      </w:divBdr>
                      <w:divsChild>
                        <w:div w:id="175154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6471">
              <w:marLeft w:val="0"/>
              <w:marRight w:val="0"/>
              <w:marTop w:val="0"/>
              <w:marBottom w:val="0"/>
              <w:divBdr>
                <w:top w:val="none" w:sz="0" w:space="0" w:color="auto"/>
                <w:left w:val="none" w:sz="0" w:space="0" w:color="auto"/>
                <w:bottom w:val="none" w:sz="0" w:space="0" w:color="auto"/>
                <w:right w:val="none" w:sz="0" w:space="0" w:color="auto"/>
              </w:divBdr>
              <w:divsChild>
                <w:div w:id="542449561">
                  <w:marLeft w:val="0"/>
                  <w:marRight w:val="0"/>
                  <w:marTop w:val="0"/>
                  <w:marBottom w:val="0"/>
                  <w:divBdr>
                    <w:top w:val="none" w:sz="0" w:space="0" w:color="auto"/>
                    <w:left w:val="none" w:sz="0" w:space="0" w:color="auto"/>
                    <w:bottom w:val="none" w:sz="0" w:space="0" w:color="auto"/>
                    <w:right w:val="none" w:sz="0" w:space="0" w:color="auto"/>
                  </w:divBdr>
                </w:div>
                <w:div w:id="585724070">
                  <w:marLeft w:val="0"/>
                  <w:marRight w:val="0"/>
                  <w:marTop w:val="0"/>
                  <w:marBottom w:val="0"/>
                  <w:divBdr>
                    <w:top w:val="none" w:sz="0" w:space="0" w:color="auto"/>
                    <w:left w:val="none" w:sz="0" w:space="0" w:color="auto"/>
                    <w:bottom w:val="none" w:sz="0" w:space="0" w:color="auto"/>
                    <w:right w:val="none" w:sz="0" w:space="0" w:color="auto"/>
                  </w:divBdr>
                  <w:divsChild>
                    <w:div w:id="104151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614926">
          <w:marLeft w:val="0"/>
          <w:marRight w:val="0"/>
          <w:marTop w:val="0"/>
          <w:marBottom w:val="0"/>
          <w:divBdr>
            <w:top w:val="none" w:sz="0" w:space="0" w:color="auto"/>
            <w:left w:val="none" w:sz="0" w:space="0" w:color="auto"/>
            <w:bottom w:val="none" w:sz="0" w:space="0" w:color="auto"/>
            <w:right w:val="none" w:sz="0" w:space="0" w:color="auto"/>
          </w:divBdr>
          <w:divsChild>
            <w:div w:id="1931542742">
              <w:marLeft w:val="0"/>
              <w:marRight w:val="0"/>
              <w:marTop w:val="0"/>
              <w:marBottom w:val="0"/>
              <w:divBdr>
                <w:top w:val="none" w:sz="0" w:space="0" w:color="auto"/>
                <w:left w:val="none" w:sz="0" w:space="0" w:color="auto"/>
                <w:bottom w:val="none" w:sz="0" w:space="0" w:color="auto"/>
                <w:right w:val="none" w:sz="0" w:space="0" w:color="auto"/>
              </w:divBdr>
              <w:divsChild>
                <w:div w:id="1842309554">
                  <w:marLeft w:val="0"/>
                  <w:marRight w:val="0"/>
                  <w:marTop w:val="0"/>
                  <w:marBottom w:val="0"/>
                  <w:divBdr>
                    <w:top w:val="none" w:sz="0" w:space="0" w:color="auto"/>
                    <w:left w:val="none" w:sz="0" w:space="0" w:color="auto"/>
                    <w:bottom w:val="none" w:sz="0" w:space="0" w:color="auto"/>
                    <w:right w:val="none" w:sz="0" w:space="0" w:color="auto"/>
                  </w:divBdr>
                </w:div>
                <w:div w:id="21145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03395">
      <w:bodyDiv w:val="1"/>
      <w:marLeft w:val="0"/>
      <w:marRight w:val="0"/>
      <w:marTop w:val="0"/>
      <w:marBottom w:val="0"/>
      <w:divBdr>
        <w:top w:val="none" w:sz="0" w:space="0" w:color="auto"/>
        <w:left w:val="none" w:sz="0" w:space="0" w:color="auto"/>
        <w:bottom w:val="none" w:sz="0" w:space="0" w:color="auto"/>
        <w:right w:val="none" w:sz="0" w:space="0" w:color="auto"/>
      </w:divBdr>
      <w:divsChild>
        <w:div w:id="50546905">
          <w:marLeft w:val="0"/>
          <w:marRight w:val="0"/>
          <w:marTop w:val="0"/>
          <w:marBottom w:val="0"/>
          <w:divBdr>
            <w:top w:val="none" w:sz="0" w:space="0" w:color="auto"/>
            <w:left w:val="none" w:sz="0" w:space="0" w:color="auto"/>
            <w:bottom w:val="none" w:sz="0" w:space="0" w:color="auto"/>
            <w:right w:val="none" w:sz="0" w:space="0" w:color="auto"/>
          </w:divBdr>
          <w:divsChild>
            <w:div w:id="279184333">
              <w:marLeft w:val="0"/>
              <w:marRight w:val="0"/>
              <w:marTop w:val="0"/>
              <w:marBottom w:val="0"/>
              <w:divBdr>
                <w:top w:val="none" w:sz="0" w:space="0" w:color="auto"/>
                <w:left w:val="none" w:sz="0" w:space="0" w:color="auto"/>
                <w:bottom w:val="none" w:sz="0" w:space="0" w:color="auto"/>
                <w:right w:val="none" w:sz="0" w:space="0" w:color="auto"/>
              </w:divBdr>
              <w:divsChild>
                <w:div w:id="1031154328">
                  <w:marLeft w:val="0"/>
                  <w:marRight w:val="0"/>
                  <w:marTop w:val="0"/>
                  <w:marBottom w:val="0"/>
                  <w:divBdr>
                    <w:top w:val="none" w:sz="0" w:space="0" w:color="auto"/>
                    <w:left w:val="none" w:sz="0" w:space="0" w:color="auto"/>
                    <w:bottom w:val="none" w:sz="0" w:space="0" w:color="auto"/>
                    <w:right w:val="none" w:sz="0" w:space="0" w:color="auto"/>
                  </w:divBdr>
                  <w:divsChild>
                    <w:div w:id="244002260">
                      <w:marLeft w:val="0"/>
                      <w:marRight w:val="0"/>
                      <w:marTop w:val="0"/>
                      <w:marBottom w:val="0"/>
                      <w:divBdr>
                        <w:top w:val="none" w:sz="0" w:space="0" w:color="auto"/>
                        <w:left w:val="none" w:sz="0" w:space="0" w:color="auto"/>
                        <w:bottom w:val="none" w:sz="0" w:space="0" w:color="auto"/>
                        <w:right w:val="none" w:sz="0" w:space="0" w:color="auto"/>
                      </w:divBdr>
                    </w:div>
                    <w:div w:id="18036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2768">
              <w:marLeft w:val="0"/>
              <w:marRight w:val="0"/>
              <w:marTop w:val="0"/>
              <w:marBottom w:val="0"/>
              <w:divBdr>
                <w:top w:val="none" w:sz="0" w:space="0" w:color="auto"/>
                <w:left w:val="none" w:sz="0" w:space="0" w:color="auto"/>
                <w:bottom w:val="none" w:sz="0" w:space="0" w:color="auto"/>
                <w:right w:val="none" w:sz="0" w:space="0" w:color="auto"/>
              </w:divBdr>
              <w:divsChild>
                <w:div w:id="2114861798">
                  <w:marLeft w:val="0"/>
                  <w:marRight w:val="0"/>
                  <w:marTop w:val="0"/>
                  <w:marBottom w:val="0"/>
                  <w:divBdr>
                    <w:top w:val="none" w:sz="0" w:space="0" w:color="auto"/>
                    <w:left w:val="none" w:sz="0" w:space="0" w:color="auto"/>
                    <w:bottom w:val="none" w:sz="0" w:space="0" w:color="auto"/>
                    <w:right w:val="none" w:sz="0" w:space="0" w:color="auto"/>
                  </w:divBdr>
                  <w:divsChild>
                    <w:div w:id="491872027">
                      <w:marLeft w:val="0"/>
                      <w:marRight w:val="0"/>
                      <w:marTop w:val="0"/>
                      <w:marBottom w:val="0"/>
                      <w:divBdr>
                        <w:top w:val="none" w:sz="0" w:space="0" w:color="auto"/>
                        <w:left w:val="none" w:sz="0" w:space="0" w:color="auto"/>
                        <w:bottom w:val="none" w:sz="0" w:space="0" w:color="auto"/>
                        <w:right w:val="none" w:sz="0" w:space="0" w:color="auto"/>
                      </w:divBdr>
                    </w:div>
                    <w:div w:id="6161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8510">
              <w:marLeft w:val="0"/>
              <w:marRight w:val="0"/>
              <w:marTop w:val="0"/>
              <w:marBottom w:val="0"/>
              <w:divBdr>
                <w:top w:val="none" w:sz="0" w:space="0" w:color="auto"/>
                <w:left w:val="none" w:sz="0" w:space="0" w:color="auto"/>
                <w:bottom w:val="none" w:sz="0" w:space="0" w:color="auto"/>
                <w:right w:val="none" w:sz="0" w:space="0" w:color="auto"/>
              </w:divBdr>
            </w:div>
            <w:div w:id="1781678976">
              <w:marLeft w:val="0"/>
              <w:marRight w:val="0"/>
              <w:marTop w:val="0"/>
              <w:marBottom w:val="0"/>
              <w:divBdr>
                <w:top w:val="none" w:sz="0" w:space="0" w:color="auto"/>
                <w:left w:val="none" w:sz="0" w:space="0" w:color="auto"/>
                <w:bottom w:val="none" w:sz="0" w:space="0" w:color="auto"/>
                <w:right w:val="none" w:sz="0" w:space="0" w:color="auto"/>
              </w:divBdr>
            </w:div>
            <w:div w:id="1809736867">
              <w:marLeft w:val="0"/>
              <w:marRight w:val="0"/>
              <w:marTop w:val="0"/>
              <w:marBottom w:val="0"/>
              <w:divBdr>
                <w:top w:val="none" w:sz="0" w:space="0" w:color="auto"/>
                <w:left w:val="none" w:sz="0" w:space="0" w:color="auto"/>
                <w:bottom w:val="none" w:sz="0" w:space="0" w:color="auto"/>
                <w:right w:val="none" w:sz="0" w:space="0" w:color="auto"/>
              </w:divBdr>
              <w:divsChild>
                <w:div w:id="1182666342">
                  <w:marLeft w:val="0"/>
                  <w:marRight w:val="0"/>
                  <w:marTop w:val="0"/>
                  <w:marBottom w:val="0"/>
                  <w:divBdr>
                    <w:top w:val="none" w:sz="0" w:space="0" w:color="auto"/>
                    <w:left w:val="none" w:sz="0" w:space="0" w:color="auto"/>
                    <w:bottom w:val="none" w:sz="0" w:space="0" w:color="auto"/>
                    <w:right w:val="none" w:sz="0" w:space="0" w:color="auto"/>
                  </w:divBdr>
                  <w:divsChild>
                    <w:div w:id="563489270">
                      <w:marLeft w:val="0"/>
                      <w:marRight w:val="0"/>
                      <w:marTop w:val="0"/>
                      <w:marBottom w:val="0"/>
                      <w:divBdr>
                        <w:top w:val="none" w:sz="0" w:space="0" w:color="auto"/>
                        <w:left w:val="none" w:sz="0" w:space="0" w:color="auto"/>
                        <w:bottom w:val="none" w:sz="0" w:space="0" w:color="auto"/>
                        <w:right w:val="none" w:sz="0" w:space="0" w:color="auto"/>
                      </w:divBdr>
                    </w:div>
                    <w:div w:id="8177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8911">
              <w:marLeft w:val="0"/>
              <w:marRight w:val="0"/>
              <w:marTop w:val="0"/>
              <w:marBottom w:val="0"/>
              <w:divBdr>
                <w:top w:val="none" w:sz="0" w:space="0" w:color="auto"/>
                <w:left w:val="none" w:sz="0" w:space="0" w:color="auto"/>
                <w:bottom w:val="none" w:sz="0" w:space="0" w:color="auto"/>
                <w:right w:val="none" w:sz="0" w:space="0" w:color="auto"/>
              </w:divBdr>
            </w:div>
          </w:divsChild>
        </w:div>
        <w:div w:id="1318723476">
          <w:marLeft w:val="0"/>
          <w:marRight w:val="0"/>
          <w:marTop w:val="0"/>
          <w:marBottom w:val="0"/>
          <w:divBdr>
            <w:top w:val="none" w:sz="0" w:space="0" w:color="auto"/>
            <w:left w:val="none" w:sz="0" w:space="0" w:color="auto"/>
            <w:bottom w:val="none" w:sz="0" w:space="0" w:color="auto"/>
            <w:right w:val="none" w:sz="0" w:space="0" w:color="auto"/>
          </w:divBdr>
          <w:divsChild>
            <w:div w:id="1405831612">
              <w:marLeft w:val="0"/>
              <w:marRight w:val="0"/>
              <w:marTop w:val="0"/>
              <w:marBottom w:val="0"/>
              <w:divBdr>
                <w:top w:val="none" w:sz="0" w:space="0" w:color="auto"/>
                <w:left w:val="none" w:sz="0" w:space="0" w:color="auto"/>
                <w:bottom w:val="none" w:sz="0" w:space="0" w:color="auto"/>
                <w:right w:val="none" w:sz="0" w:space="0" w:color="auto"/>
              </w:divBdr>
              <w:divsChild>
                <w:div w:id="441148155">
                  <w:marLeft w:val="0"/>
                  <w:marRight w:val="0"/>
                  <w:marTop w:val="0"/>
                  <w:marBottom w:val="0"/>
                  <w:divBdr>
                    <w:top w:val="none" w:sz="0" w:space="0" w:color="auto"/>
                    <w:left w:val="none" w:sz="0" w:space="0" w:color="auto"/>
                    <w:bottom w:val="none" w:sz="0" w:space="0" w:color="auto"/>
                    <w:right w:val="none" w:sz="0" w:space="0" w:color="auto"/>
                  </w:divBdr>
                  <w:divsChild>
                    <w:div w:id="145125371">
                      <w:marLeft w:val="0"/>
                      <w:marRight w:val="0"/>
                      <w:marTop w:val="0"/>
                      <w:marBottom w:val="0"/>
                      <w:divBdr>
                        <w:top w:val="none" w:sz="0" w:space="0" w:color="auto"/>
                        <w:left w:val="none" w:sz="0" w:space="0" w:color="auto"/>
                        <w:bottom w:val="none" w:sz="0" w:space="0" w:color="auto"/>
                        <w:right w:val="none" w:sz="0" w:space="0" w:color="auto"/>
                      </w:divBdr>
                      <w:divsChild>
                        <w:div w:id="189426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49864">
              <w:marLeft w:val="0"/>
              <w:marRight w:val="0"/>
              <w:marTop w:val="0"/>
              <w:marBottom w:val="0"/>
              <w:divBdr>
                <w:top w:val="none" w:sz="0" w:space="0" w:color="auto"/>
                <w:left w:val="none" w:sz="0" w:space="0" w:color="auto"/>
                <w:bottom w:val="none" w:sz="0" w:space="0" w:color="auto"/>
                <w:right w:val="none" w:sz="0" w:space="0" w:color="auto"/>
              </w:divBdr>
              <w:divsChild>
                <w:div w:id="1990280059">
                  <w:marLeft w:val="0"/>
                  <w:marRight w:val="0"/>
                  <w:marTop w:val="0"/>
                  <w:marBottom w:val="0"/>
                  <w:divBdr>
                    <w:top w:val="none" w:sz="0" w:space="0" w:color="auto"/>
                    <w:left w:val="none" w:sz="0" w:space="0" w:color="auto"/>
                    <w:bottom w:val="none" w:sz="0" w:space="0" w:color="auto"/>
                    <w:right w:val="none" w:sz="0" w:space="0" w:color="auto"/>
                  </w:divBdr>
                  <w:divsChild>
                    <w:div w:id="81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04409">
          <w:marLeft w:val="0"/>
          <w:marRight w:val="0"/>
          <w:marTop w:val="0"/>
          <w:marBottom w:val="0"/>
          <w:divBdr>
            <w:top w:val="none" w:sz="0" w:space="0" w:color="auto"/>
            <w:left w:val="none" w:sz="0" w:space="0" w:color="auto"/>
            <w:bottom w:val="none" w:sz="0" w:space="0" w:color="auto"/>
            <w:right w:val="none" w:sz="0" w:space="0" w:color="auto"/>
          </w:divBdr>
        </w:div>
      </w:divsChild>
    </w:div>
    <w:div w:id="1193761098">
      <w:bodyDiv w:val="1"/>
      <w:marLeft w:val="0"/>
      <w:marRight w:val="0"/>
      <w:marTop w:val="0"/>
      <w:marBottom w:val="0"/>
      <w:divBdr>
        <w:top w:val="none" w:sz="0" w:space="0" w:color="auto"/>
        <w:left w:val="none" w:sz="0" w:space="0" w:color="auto"/>
        <w:bottom w:val="none" w:sz="0" w:space="0" w:color="auto"/>
        <w:right w:val="none" w:sz="0" w:space="0" w:color="auto"/>
      </w:divBdr>
      <w:divsChild>
        <w:div w:id="500781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2119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806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2858201">
      <w:bodyDiv w:val="1"/>
      <w:marLeft w:val="0"/>
      <w:marRight w:val="0"/>
      <w:marTop w:val="0"/>
      <w:marBottom w:val="0"/>
      <w:divBdr>
        <w:top w:val="none" w:sz="0" w:space="0" w:color="auto"/>
        <w:left w:val="none" w:sz="0" w:space="0" w:color="auto"/>
        <w:bottom w:val="none" w:sz="0" w:space="0" w:color="auto"/>
        <w:right w:val="none" w:sz="0" w:space="0" w:color="auto"/>
      </w:divBdr>
      <w:divsChild>
        <w:div w:id="437070477">
          <w:marLeft w:val="0"/>
          <w:marRight w:val="0"/>
          <w:marTop w:val="0"/>
          <w:marBottom w:val="0"/>
          <w:divBdr>
            <w:top w:val="none" w:sz="0" w:space="0" w:color="auto"/>
            <w:left w:val="none" w:sz="0" w:space="0" w:color="auto"/>
            <w:bottom w:val="none" w:sz="0" w:space="0" w:color="auto"/>
            <w:right w:val="none" w:sz="0" w:space="0" w:color="auto"/>
          </w:divBdr>
        </w:div>
        <w:div w:id="989291513">
          <w:marLeft w:val="0"/>
          <w:marRight w:val="0"/>
          <w:marTop w:val="0"/>
          <w:marBottom w:val="0"/>
          <w:divBdr>
            <w:top w:val="none" w:sz="0" w:space="0" w:color="auto"/>
            <w:left w:val="none" w:sz="0" w:space="0" w:color="auto"/>
            <w:bottom w:val="none" w:sz="0" w:space="0" w:color="auto"/>
            <w:right w:val="none" w:sz="0" w:space="0" w:color="auto"/>
          </w:divBdr>
          <w:divsChild>
            <w:div w:id="1189175751">
              <w:marLeft w:val="0"/>
              <w:marRight w:val="0"/>
              <w:marTop w:val="0"/>
              <w:marBottom w:val="0"/>
              <w:divBdr>
                <w:top w:val="none" w:sz="0" w:space="0" w:color="auto"/>
                <w:left w:val="none" w:sz="0" w:space="0" w:color="auto"/>
                <w:bottom w:val="none" w:sz="0" w:space="0" w:color="auto"/>
                <w:right w:val="none" w:sz="0" w:space="0" w:color="auto"/>
              </w:divBdr>
            </w:div>
          </w:divsChild>
        </w:div>
        <w:div w:id="1230726842">
          <w:marLeft w:val="0"/>
          <w:marRight w:val="0"/>
          <w:marTop w:val="0"/>
          <w:marBottom w:val="0"/>
          <w:divBdr>
            <w:top w:val="none" w:sz="0" w:space="0" w:color="auto"/>
            <w:left w:val="none" w:sz="0" w:space="0" w:color="auto"/>
            <w:bottom w:val="none" w:sz="0" w:space="0" w:color="auto"/>
            <w:right w:val="none" w:sz="0" w:space="0" w:color="auto"/>
          </w:divBdr>
        </w:div>
        <w:div w:id="1356810534">
          <w:marLeft w:val="0"/>
          <w:marRight w:val="0"/>
          <w:marTop w:val="0"/>
          <w:marBottom w:val="0"/>
          <w:divBdr>
            <w:top w:val="none" w:sz="0" w:space="0" w:color="auto"/>
            <w:left w:val="none" w:sz="0" w:space="0" w:color="auto"/>
            <w:bottom w:val="none" w:sz="0" w:space="0" w:color="auto"/>
            <w:right w:val="none" w:sz="0" w:space="0" w:color="auto"/>
          </w:divBdr>
          <w:divsChild>
            <w:div w:id="709038866">
              <w:marLeft w:val="0"/>
              <w:marRight w:val="0"/>
              <w:marTop w:val="0"/>
              <w:marBottom w:val="0"/>
              <w:divBdr>
                <w:top w:val="none" w:sz="0" w:space="0" w:color="auto"/>
                <w:left w:val="none" w:sz="0" w:space="0" w:color="auto"/>
                <w:bottom w:val="none" w:sz="0" w:space="0" w:color="auto"/>
                <w:right w:val="none" w:sz="0" w:space="0" w:color="auto"/>
              </w:divBdr>
              <w:divsChild>
                <w:div w:id="1900480847">
                  <w:marLeft w:val="0"/>
                  <w:marRight w:val="0"/>
                  <w:marTop w:val="0"/>
                  <w:marBottom w:val="0"/>
                  <w:divBdr>
                    <w:top w:val="none" w:sz="0" w:space="0" w:color="auto"/>
                    <w:left w:val="none" w:sz="0" w:space="0" w:color="auto"/>
                    <w:bottom w:val="none" w:sz="0" w:space="0" w:color="auto"/>
                    <w:right w:val="none" w:sz="0" w:space="0" w:color="auto"/>
                  </w:divBdr>
                  <w:divsChild>
                    <w:div w:id="13704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2082">
              <w:marLeft w:val="0"/>
              <w:marRight w:val="0"/>
              <w:marTop w:val="0"/>
              <w:marBottom w:val="0"/>
              <w:divBdr>
                <w:top w:val="none" w:sz="0" w:space="0" w:color="auto"/>
                <w:left w:val="none" w:sz="0" w:space="0" w:color="auto"/>
                <w:bottom w:val="none" w:sz="0" w:space="0" w:color="auto"/>
                <w:right w:val="none" w:sz="0" w:space="0" w:color="auto"/>
              </w:divBdr>
              <w:divsChild>
                <w:div w:id="475413549">
                  <w:marLeft w:val="0"/>
                  <w:marRight w:val="0"/>
                  <w:marTop w:val="0"/>
                  <w:marBottom w:val="0"/>
                  <w:divBdr>
                    <w:top w:val="none" w:sz="0" w:space="0" w:color="auto"/>
                    <w:left w:val="none" w:sz="0" w:space="0" w:color="auto"/>
                    <w:bottom w:val="none" w:sz="0" w:space="0" w:color="auto"/>
                    <w:right w:val="none" w:sz="0" w:space="0" w:color="auto"/>
                  </w:divBdr>
                  <w:divsChild>
                    <w:div w:id="4643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885">
              <w:marLeft w:val="0"/>
              <w:marRight w:val="0"/>
              <w:marTop w:val="0"/>
              <w:marBottom w:val="0"/>
              <w:divBdr>
                <w:top w:val="none" w:sz="0" w:space="0" w:color="auto"/>
                <w:left w:val="none" w:sz="0" w:space="0" w:color="auto"/>
                <w:bottom w:val="none" w:sz="0" w:space="0" w:color="auto"/>
                <w:right w:val="none" w:sz="0" w:space="0" w:color="auto"/>
              </w:divBdr>
              <w:divsChild>
                <w:div w:id="1165509541">
                  <w:marLeft w:val="0"/>
                  <w:marRight w:val="0"/>
                  <w:marTop w:val="0"/>
                  <w:marBottom w:val="0"/>
                  <w:divBdr>
                    <w:top w:val="none" w:sz="0" w:space="0" w:color="auto"/>
                    <w:left w:val="none" w:sz="0" w:space="0" w:color="auto"/>
                    <w:bottom w:val="none" w:sz="0" w:space="0" w:color="auto"/>
                    <w:right w:val="none" w:sz="0" w:space="0" w:color="auto"/>
                  </w:divBdr>
                  <w:divsChild>
                    <w:div w:id="204551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7283">
              <w:marLeft w:val="0"/>
              <w:marRight w:val="0"/>
              <w:marTop w:val="0"/>
              <w:marBottom w:val="0"/>
              <w:divBdr>
                <w:top w:val="none" w:sz="0" w:space="0" w:color="auto"/>
                <w:left w:val="none" w:sz="0" w:space="0" w:color="auto"/>
                <w:bottom w:val="none" w:sz="0" w:space="0" w:color="auto"/>
                <w:right w:val="none" w:sz="0" w:space="0" w:color="auto"/>
              </w:divBdr>
              <w:divsChild>
                <w:div w:id="919027191">
                  <w:marLeft w:val="0"/>
                  <w:marRight w:val="0"/>
                  <w:marTop w:val="0"/>
                  <w:marBottom w:val="0"/>
                  <w:divBdr>
                    <w:top w:val="none" w:sz="0" w:space="0" w:color="auto"/>
                    <w:left w:val="none" w:sz="0" w:space="0" w:color="auto"/>
                    <w:bottom w:val="none" w:sz="0" w:space="0" w:color="auto"/>
                    <w:right w:val="none" w:sz="0" w:space="0" w:color="auto"/>
                  </w:divBdr>
                  <w:divsChild>
                    <w:div w:id="19257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79591">
              <w:marLeft w:val="0"/>
              <w:marRight w:val="0"/>
              <w:marTop w:val="0"/>
              <w:marBottom w:val="0"/>
              <w:divBdr>
                <w:top w:val="none" w:sz="0" w:space="0" w:color="auto"/>
                <w:left w:val="none" w:sz="0" w:space="0" w:color="auto"/>
                <w:bottom w:val="none" w:sz="0" w:space="0" w:color="auto"/>
                <w:right w:val="none" w:sz="0" w:space="0" w:color="auto"/>
              </w:divBdr>
              <w:divsChild>
                <w:div w:id="1597327547">
                  <w:marLeft w:val="0"/>
                  <w:marRight w:val="0"/>
                  <w:marTop w:val="0"/>
                  <w:marBottom w:val="0"/>
                  <w:divBdr>
                    <w:top w:val="none" w:sz="0" w:space="0" w:color="auto"/>
                    <w:left w:val="none" w:sz="0" w:space="0" w:color="auto"/>
                    <w:bottom w:val="none" w:sz="0" w:space="0" w:color="auto"/>
                    <w:right w:val="none" w:sz="0" w:space="0" w:color="auto"/>
                  </w:divBdr>
                  <w:divsChild>
                    <w:div w:id="10001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4425">
              <w:marLeft w:val="0"/>
              <w:marRight w:val="0"/>
              <w:marTop w:val="0"/>
              <w:marBottom w:val="0"/>
              <w:divBdr>
                <w:top w:val="none" w:sz="0" w:space="0" w:color="auto"/>
                <w:left w:val="none" w:sz="0" w:space="0" w:color="auto"/>
                <w:bottom w:val="none" w:sz="0" w:space="0" w:color="auto"/>
                <w:right w:val="none" w:sz="0" w:space="0" w:color="auto"/>
              </w:divBdr>
              <w:divsChild>
                <w:div w:id="1222399787">
                  <w:marLeft w:val="0"/>
                  <w:marRight w:val="0"/>
                  <w:marTop w:val="0"/>
                  <w:marBottom w:val="0"/>
                  <w:divBdr>
                    <w:top w:val="none" w:sz="0" w:space="0" w:color="auto"/>
                    <w:left w:val="none" w:sz="0" w:space="0" w:color="auto"/>
                    <w:bottom w:val="none" w:sz="0" w:space="0" w:color="auto"/>
                    <w:right w:val="none" w:sz="0" w:space="0" w:color="auto"/>
                  </w:divBdr>
                  <w:divsChild>
                    <w:div w:id="1145859452">
                      <w:marLeft w:val="0"/>
                      <w:marRight w:val="0"/>
                      <w:marTop w:val="0"/>
                      <w:marBottom w:val="0"/>
                      <w:divBdr>
                        <w:top w:val="none" w:sz="0" w:space="0" w:color="auto"/>
                        <w:left w:val="none" w:sz="0" w:space="0" w:color="auto"/>
                        <w:bottom w:val="none" w:sz="0" w:space="0" w:color="auto"/>
                        <w:right w:val="none" w:sz="0" w:space="0" w:color="auto"/>
                      </w:divBdr>
                      <w:divsChild>
                        <w:div w:id="466051461">
                          <w:marLeft w:val="0"/>
                          <w:marRight w:val="0"/>
                          <w:marTop w:val="0"/>
                          <w:marBottom w:val="0"/>
                          <w:divBdr>
                            <w:top w:val="none" w:sz="0" w:space="0" w:color="auto"/>
                            <w:left w:val="none" w:sz="0" w:space="0" w:color="auto"/>
                            <w:bottom w:val="none" w:sz="0" w:space="0" w:color="auto"/>
                            <w:right w:val="none" w:sz="0" w:space="0" w:color="auto"/>
                          </w:divBdr>
                          <w:divsChild>
                            <w:div w:id="2017730333">
                              <w:marLeft w:val="0"/>
                              <w:marRight w:val="0"/>
                              <w:marTop w:val="0"/>
                              <w:marBottom w:val="0"/>
                              <w:divBdr>
                                <w:top w:val="none" w:sz="0" w:space="0" w:color="auto"/>
                                <w:left w:val="none" w:sz="0" w:space="0" w:color="auto"/>
                                <w:bottom w:val="none" w:sz="0" w:space="0" w:color="auto"/>
                                <w:right w:val="none" w:sz="0" w:space="0" w:color="auto"/>
                              </w:divBdr>
                              <w:divsChild>
                                <w:div w:id="1531069444">
                                  <w:marLeft w:val="0"/>
                                  <w:marRight w:val="0"/>
                                  <w:marTop w:val="0"/>
                                  <w:marBottom w:val="0"/>
                                  <w:divBdr>
                                    <w:top w:val="none" w:sz="0" w:space="0" w:color="auto"/>
                                    <w:left w:val="none" w:sz="0" w:space="0" w:color="auto"/>
                                    <w:bottom w:val="none" w:sz="0" w:space="0" w:color="auto"/>
                                    <w:right w:val="none" w:sz="0" w:space="0" w:color="auto"/>
                                  </w:divBdr>
                                  <w:divsChild>
                                    <w:div w:id="50617823">
                                      <w:marLeft w:val="0"/>
                                      <w:marRight w:val="0"/>
                                      <w:marTop w:val="0"/>
                                      <w:marBottom w:val="0"/>
                                      <w:divBdr>
                                        <w:top w:val="none" w:sz="0" w:space="0" w:color="auto"/>
                                        <w:left w:val="none" w:sz="0" w:space="0" w:color="auto"/>
                                        <w:bottom w:val="none" w:sz="0" w:space="0" w:color="auto"/>
                                        <w:right w:val="none" w:sz="0" w:space="0" w:color="auto"/>
                                      </w:divBdr>
                                      <w:divsChild>
                                        <w:div w:id="1421944795">
                                          <w:marLeft w:val="0"/>
                                          <w:marRight w:val="0"/>
                                          <w:marTop w:val="0"/>
                                          <w:marBottom w:val="0"/>
                                          <w:divBdr>
                                            <w:top w:val="none" w:sz="0" w:space="0" w:color="auto"/>
                                            <w:left w:val="none" w:sz="0" w:space="0" w:color="auto"/>
                                            <w:bottom w:val="none" w:sz="0" w:space="0" w:color="auto"/>
                                            <w:right w:val="none" w:sz="0" w:space="0" w:color="auto"/>
                                          </w:divBdr>
                                          <w:divsChild>
                                            <w:div w:id="11146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8091">
                                      <w:marLeft w:val="0"/>
                                      <w:marRight w:val="0"/>
                                      <w:marTop w:val="0"/>
                                      <w:marBottom w:val="0"/>
                                      <w:divBdr>
                                        <w:top w:val="none" w:sz="0" w:space="0" w:color="auto"/>
                                        <w:left w:val="none" w:sz="0" w:space="0" w:color="auto"/>
                                        <w:bottom w:val="none" w:sz="0" w:space="0" w:color="auto"/>
                                        <w:right w:val="none" w:sz="0" w:space="0" w:color="auto"/>
                                      </w:divBdr>
                                      <w:divsChild>
                                        <w:div w:id="182793370">
                                          <w:marLeft w:val="0"/>
                                          <w:marRight w:val="0"/>
                                          <w:marTop w:val="0"/>
                                          <w:marBottom w:val="0"/>
                                          <w:divBdr>
                                            <w:top w:val="none" w:sz="0" w:space="0" w:color="auto"/>
                                            <w:left w:val="none" w:sz="0" w:space="0" w:color="auto"/>
                                            <w:bottom w:val="none" w:sz="0" w:space="0" w:color="auto"/>
                                            <w:right w:val="none" w:sz="0" w:space="0" w:color="auto"/>
                                          </w:divBdr>
                                          <w:divsChild>
                                            <w:div w:id="12392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6970">
                                      <w:marLeft w:val="0"/>
                                      <w:marRight w:val="0"/>
                                      <w:marTop w:val="0"/>
                                      <w:marBottom w:val="0"/>
                                      <w:divBdr>
                                        <w:top w:val="none" w:sz="0" w:space="0" w:color="auto"/>
                                        <w:left w:val="none" w:sz="0" w:space="0" w:color="auto"/>
                                        <w:bottom w:val="none" w:sz="0" w:space="0" w:color="auto"/>
                                        <w:right w:val="none" w:sz="0" w:space="0" w:color="auto"/>
                                      </w:divBdr>
                                      <w:divsChild>
                                        <w:div w:id="625699889">
                                          <w:marLeft w:val="0"/>
                                          <w:marRight w:val="0"/>
                                          <w:marTop w:val="0"/>
                                          <w:marBottom w:val="0"/>
                                          <w:divBdr>
                                            <w:top w:val="none" w:sz="0" w:space="0" w:color="auto"/>
                                            <w:left w:val="none" w:sz="0" w:space="0" w:color="auto"/>
                                            <w:bottom w:val="none" w:sz="0" w:space="0" w:color="auto"/>
                                            <w:right w:val="none" w:sz="0" w:space="0" w:color="auto"/>
                                          </w:divBdr>
                                          <w:divsChild>
                                            <w:div w:id="1539392134">
                                              <w:marLeft w:val="0"/>
                                              <w:marRight w:val="0"/>
                                              <w:marTop w:val="0"/>
                                              <w:marBottom w:val="0"/>
                                              <w:divBdr>
                                                <w:top w:val="none" w:sz="0" w:space="0" w:color="auto"/>
                                                <w:left w:val="none" w:sz="0" w:space="0" w:color="auto"/>
                                                <w:bottom w:val="none" w:sz="0" w:space="0" w:color="auto"/>
                                                <w:right w:val="none" w:sz="0" w:space="0" w:color="auto"/>
                                              </w:divBdr>
                                            </w:div>
                                          </w:divsChild>
                                        </w:div>
                                        <w:div w:id="958799109">
                                          <w:marLeft w:val="0"/>
                                          <w:marRight w:val="0"/>
                                          <w:marTop w:val="0"/>
                                          <w:marBottom w:val="0"/>
                                          <w:divBdr>
                                            <w:top w:val="none" w:sz="0" w:space="0" w:color="auto"/>
                                            <w:left w:val="none" w:sz="0" w:space="0" w:color="auto"/>
                                            <w:bottom w:val="none" w:sz="0" w:space="0" w:color="auto"/>
                                            <w:right w:val="none" w:sz="0" w:space="0" w:color="auto"/>
                                          </w:divBdr>
                                        </w:div>
                                      </w:divsChild>
                                    </w:div>
                                    <w:div w:id="757747219">
                                      <w:marLeft w:val="0"/>
                                      <w:marRight w:val="0"/>
                                      <w:marTop w:val="0"/>
                                      <w:marBottom w:val="0"/>
                                      <w:divBdr>
                                        <w:top w:val="none" w:sz="0" w:space="0" w:color="auto"/>
                                        <w:left w:val="none" w:sz="0" w:space="0" w:color="auto"/>
                                        <w:bottom w:val="none" w:sz="0" w:space="0" w:color="auto"/>
                                        <w:right w:val="none" w:sz="0" w:space="0" w:color="auto"/>
                                      </w:divBdr>
                                      <w:divsChild>
                                        <w:div w:id="2007247342">
                                          <w:marLeft w:val="0"/>
                                          <w:marRight w:val="0"/>
                                          <w:marTop w:val="0"/>
                                          <w:marBottom w:val="0"/>
                                          <w:divBdr>
                                            <w:top w:val="none" w:sz="0" w:space="0" w:color="auto"/>
                                            <w:left w:val="none" w:sz="0" w:space="0" w:color="auto"/>
                                            <w:bottom w:val="none" w:sz="0" w:space="0" w:color="auto"/>
                                            <w:right w:val="none" w:sz="0" w:space="0" w:color="auto"/>
                                          </w:divBdr>
                                          <w:divsChild>
                                            <w:div w:id="12632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18522">
                                      <w:marLeft w:val="0"/>
                                      <w:marRight w:val="0"/>
                                      <w:marTop w:val="0"/>
                                      <w:marBottom w:val="0"/>
                                      <w:divBdr>
                                        <w:top w:val="none" w:sz="0" w:space="0" w:color="auto"/>
                                        <w:left w:val="none" w:sz="0" w:space="0" w:color="auto"/>
                                        <w:bottom w:val="none" w:sz="0" w:space="0" w:color="auto"/>
                                        <w:right w:val="none" w:sz="0" w:space="0" w:color="auto"/>
                                      </w:divBdr>
                                      <w:divsChild>
                                        <w:div w:id="759064448">
                                          <w:marLeft w:val="0"/>
                                          <w:marRight w:val="0"/>
                                          <w:marTop w:val="0"/>
                                          <w:marBottom w:val="0"/>
                                          <w:divBdr>
                                            <w:top w:val="none" w:sz="0" w:space="0" w:color="auto"/>
                                            <w:left w:val="none" w:sz="0" w:space="0" w:color="auto"/>
                                            <w:bottom w:val="none" w:sz="0" w:space="0" w:color="auto"/>
                                            <w:right w:val="none" w:sz="0" w:space="0" w:color="auto"/>
                                          </w:divBdr>
                                          <w:divsChild>
                                            <w:div w:id="11551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243918">
              <w:marLeft w:val="0"/>
              <w:marRight w:val="0"/>
              <w:marTop w:val="0"/>
              <w:marBottom w:val="0"/>
              <w:divBdr>
                <w:top w:val="none" w:sz="0" w:space="0" w:color="auto"/>
                <w:left w:val="none" w:sz="0" w:space="0" w:color="auto"/>
                <w:bottom w:val="none" w:sz="0" w:space="0" w:color="auto"/>
                <w:right w:val="none" w:sz="0" w:space="0" w:color="auto"/>
              </w:divBdr>
              <w:divsChild>
                <w:div w:id="317423144">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sChild>
                        <w:div w:id="276834579">
                          <w:marLeft w:val="0"/>
                          <w:marRight w:val="0"/>
                          <w:marTop w:val="0"/>
                          <w:marBottom w:val="0"/>
                          <w:divBdr>
                            <w:top w:val="none" w:sz="0" w:space="0" w:color="auto"/>
                            <w:left w:val="none" w:sz="0" w:space="0" w:color="auto"/>
                            <w:bottom w:val="none" w:sz="0" w:space="0" w:color="auto"/>
                            <w:right w:val="none" w:sz="0" w:space="0" w:color="auto"/>
                          </w:divBdr>
                          <w:divsChild>
                            <w:div w:id="702680301">
                              <w:marLeft w:val="0"/>
                              <w:marRight w:val="0"/>
                              <w:marTop w:val="0"/>
                              <w:marBottom w:val="0"/>
                              <w:divBdr>
                                <w:top w:val="none" w:sz="0" w:space="0" w:color="auto"/>
                                <w:left w:val="none" w:sz="0" w:space="0" w:color="auto"/>
                                <w:bottom w:val="none" w:sz="0" w:space="0" w:color="auto"/>
                                <w:right w:val="none" w:sz="0" w:space="0" w:color="auto"/>
                              </w:divBdr>
                              <w:divsChild>
                                <w:div w:id="2129426111">
                                  <w:marLeft w:val="0"/>
                                  <w:marRight w:val="0"/>
                                  <w:marTop w:val="0"/>
                                  <w:marBottom w:val="0"/>
                                  <w:divBdr>
                                    <w:top w:val="none" w:sz="0" w:space="0" w:color="auto"/>
                                    <w:left w:val="none" w:sz="0" w:space="0" w:color="auto"/>
                                    <w:bottom w:val="none" w:sz="0" w:space="0" w:color="auto"/>
                                    <w:right w:val="none" w:sz="0" w:space="0" w:color="auto"/>
                                  </w:divBdr>
                                </w:div>
                              </w:divsChild>
                            </w:div>
                            <w:div w:id="1881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579662">
          <w:marLeft w:val="0"/>
          <w:marRight w:val="0"/>
          <w:marTop w:val="0"/>
          <w:marBottom w:val="0"/>
          <w:divBdr>
            <w:top w:val="none" w:sz="0" w:space="0" w:color="auto"/>
            <w:left w:val="none" w:sz="0" w:space="0" w:color="auto"/>
            <w:bottom w:val="none" w:sz="0" w:space="0" w:color="auto"/>
            <w:right w:val="none" w:sz="0" w:space="0" w:color="auto"/>
          </w:divBdr>
        </w:div>
      </w:divsChild>
    </w:div>
    <w:div w:id="1206597221">
      <w:bodyDiv w:val="1"/>
      <w:marLeft w:val="0"/>
      <w:marRight w:val="0"/>
      <w:marTop w:val="0"/>
      <w:marBottom w:val="0"/>
      <w:divBdr>
        <w:top w:val="none" w:sz="0" w:space="0" w:color="auto"/>
        <w:left w:val="none" w:sz="0" w:space="0" w:color="auto"/>
        <w:bottom w:val="none" w:sz="0" w:space="0" w:color="auto"/>
        <w:right w:val="none" w:sz="0" w:space="0" w:color="auto"/>
      </w:divBdr>
      <w:divsChild>
        <w:div w:id="183131077">
          <w:marLeft w:val="0"/>
          <w:marRight w:val="0"/>
          <w:marTop w:val="0"/>
          <w:marBottom w:val="0"/>
          <w:divBdr>
            <w:top w:val="none" w:sz="0" w:space="0" w:color="auto"/>
            <w:left w:val="none" w:sz="0" w:space="0" w:color="auto"/>
            <w:bottom w:val="none" w:sz="0" w:space="0" w:color="auto"/>
            <w:right w:val="none" w:sz="0" w:space="0" w:color="auto"/>
          </w:divBdr>
        </w:div>
        <w:div w:id="1525090278">
          <w:marLeft w:val="0"/>
          <w:marRight w:val="0"/>
          <w:marTop w:val="0"/>
          <w:marBottom w:val="0"/>
          <w:divBdr>
            <w:top w:val="none" w:sz="0" w:space="0" w:color="auto"/>
            <w:left w:val="none" w:sz="0" w:space="0" w:color="auto"/>
            <w:bottom w:val="none" w:sz="0" w:space="0" w:color="auto"/>
            <w:right w:val="none" w:sz="0" w:space="0" w:color="auto"/>
          </w:divBdr>
          <w:divsChild>
            <w:div w:id="2013874377">
              <w:marLeft w:val="0"/>
              <w:marRight w:val="0"/>
              <w:marTop w:val="0"/>
              <w:marBottom w:val="0"/>
              <w:divBdr>
                <w:top w:val="none" w:sz="0" w:space="0" w:color="auto"/>
                <w:left w:val="none" w:sz="0" w:space="0" w:color="auto"/>
                <w:bottom w:val="none" w:sz="0" w:space="0" w:color="auto"/>
                <w:right w:val="none" w:sz="0" w:space="0" w:color="auto"/>
              </w:divBdr>
              <w:divsChild>
                <w:div w:id="9944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531232">
      <w:bodyDiv w:val="1"/>
      <w:marLeft w:val="0"/>
      <w:marRight w:val="0"/>
      <w:marTop w:val="0"/>
      <w:marBottom w:val="0"/>
      <w:divBdr>
        <w:top w:val="none" w:sz="0" w:space="0" w:color="auto"/>
        <w:left w:val="none" w:sz="0" w:space="0" w:color="auto"/>
        <w:bottom w:val="none" w:sz="0" w:space="0" w:color="auto"/>
        <w:right w:val="none" w:sz="0" w:space="0" w:color="auto"/>
      </w:divBdr>
      <w:divsChild>
        <w:div w:id="1881088795">
          <w:marLeft w:val="0"/>
          <w:marRight w:val="0"/>
          <w:marTop w:val="0"/>
          <w:marBottom w:val="0"/>
          <w:divBdr>
            <w:top w:val="none" w:sz="0" w:space="0" w:color="auto"/>
            <w:left w:val="none" w:sz="0" w:space="0" w:color="auto"/>
            <w:bottom w:val="none" w:sz="0" w:space="0" w:color="auto"/>
            <w:right w:val="none" w:sz="0" w:space="0" w:color="auto"/>
          </w:divBdr>
          <w:divsChild>
            <w:div w:id="1814055401">
              <w:marLeft w:val="0"/>
              <w:marRight w:val="0"/>
              <w:marTop w:val="0"/>
              <w:marBottom w:val="0"/>
              <w:divBdr>
                <w:top w:val="none" w:sz="0" w:space="0" w:color="auto"/>
                <w:left w:val="none" w:sz="0" w:space="0" w:color="auto"/>
                <w:bottom w:val="none" w:sz="0" w:space="0" w:color="auto"/>
                <w:right w:val="none" w:sz="0" w:space="0" w:color="auto"/>
              </w:divBdr>
            </w:div>
            <w:div w:id="2047438802">
              <w:marLeft w:val="0"/>
              <w:marRight w:val="0"/>
              <w:marTop w:val="0"/>
              <w:marBottom w:val="0"/>
              <w:divBdr>
                <w:top w:val="none" w:sz="0" w:space="0" w:color="auto"/>
                <w:left w:val="none" w:sz="0" w:space="0" w:color="auto"/>
                <w:bottom w:val="none" w:sz="0" w:space="0" w:color="auto"/>
                <w:right w:val="none" w:sz="0" w:space="0" w:color="auto"/>
              </w:divBdr>
              <w:divsChild>
                <w:div w:id="616765620">
                  <w:marLeft w:val="0"/>
                  <w:marRight w:val="0"/>
                  <w:marTop w:val="0"/>
                  <w:marBottom w:val="0"/>
                  <w:divBdr>
                    <w:top w:val="none" w:sz="0" w:space="0" w:color="auto"/>
                    <w:left w:val="none" w:sz="0" w:space="0" w:color="auto"/>
                    <w:bottom w:val="none" w:sz="0" w:space="0" w:color="auto"/>
                    <w:right w:val="none" w:sz="0" w:space="0" w:color="auto"/>
                  </w:divBdr>
                </w:div>
                <w:div w:id="12491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8258">
      <w:bodyDiv w:val="1"/>
      <w:marLeft w:val="0"/>
      <w:marRight w:val="0"/>
      <w:marTop w:val="0"/>
      <w:marBottom w:val="0"/>
      <w:divBdr>
        <w:top w:val="none" w:sz="0" w:space="0" w:color="auto"/>
        <w:left w:val="none" w:sz="0" w:space="0" w:color="auto"/>
        <w:bottom w:val="none" w:sz="0" w:space="0" w:color="auto"/>
        <w:right w:val="none" w:sz="0" w:space="0" w:color="auto"/>
      </w:divBdr>
      <w:divsChild>
        <w:div w:id="436602535">
          <w:marLeft w:val="0"/>
          <w:marRight w:val="0"/>
          <w:marTop w:val="0"/>
          <w:marBottom w:val="0"/>
          <w:divBdr>
            <w:top w:val="none" w:sz="0" w:space="0" w:color="auto"/>
            <w:left w:val="none" w:sz="0" w:space="0" w:color="auto"/>
            <w:bottom w:val="none" w:sz="0" w:space="0" w:color="auto"/>
            <w:right w:val="none" w:sz="0" w:space="0" w:color="auto"/>
          </w:divBdr>
          <w:divsChild>
            <w:div w:id="17251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17546">
      <w:bodyDiv w:val="1"/>
      <w:marLeft w:val="0"/>
      <w:marRight w:val="0"/>
      <w:marTop w:val="0"/>
      <w:marBottom w:val="0"/>
      <w:divBdr>
        <w:top w:val="none" w:sz="0" w:space="0" w:color="auto"/>
        <w:left w:val="none" w:sz="0" w:space="0" w:color="auto"/>
        <w:bottom w:val="none" w:sz="0" w:space="0" w:color="auto"/>
        <w:right w:val="none" w:sz="0" w:space="0" w:color="auto"/>
      </w:divBdr>
      <w:divsChild>
        <w:div w:id="1179006701">
          <w:marLeft w:val="0"/>
          <w:marRight w:val="0"/>
          <w:marTop w:val="0"/>
          <w:marBottom w:val="0"/>
          <w:divBdr>
            <w:top w:val="none" w:sz="0" w:space="0" w:color="auto"/>
            <w:left w:val="none" w:sz="0" w:space="0" w:color="auto"/>
            <w:bottom w:val="none" w:sz="0" w:space="0" w:color="auto"/>
            <w:right w:val="none" w:sz="0" w:space="0" w:color="auto"/>
          </w:divBdr>
        </w:div>
        <w:div w:id="1530027760">
          <w:marLeft w:val="0"/>
          <w:marRight w:val="0"/>
          <w:marTop w:val="0"/>
          <w:marBottom w:val="0"/>
          <w:divBdr>
            <w:top w:val="none" w:sz="0" w:space="0" w:color="auto"/>
            <w:left w:val="none" w:sz="0" w:space="0" w:color="auto"/>
            <w:bottom w:val="none" w:sz="0" w:space="0" w:color="auto"/>
            <w:right w:val="none" w:sz="0" w:space="0" w:color="auto"/>
          </w:divBdr>
          <w:divsChild>
            <w:div w:id="1716617140">
              <w:marLeft w:val="0"/>
              <w:marRight w:val="0"/>
              <w:marTop w:val="0"/>
              <w:marBottom w:val="0"/>
              <w:divBdr>
                <w:top w:val="none" w:sz="0" w:space="0" w:color="auto"/>
                <w:left w:val="none" w:sz="0" w:space="0" w:color="auto"/>
                <w:bottom w:val="none" w:sz="0" w:space="0" w:color="auto"/>
                <w:right w:val="none" w:sz="0" w:space="0" w:color="auto"/>
              </w:divBdr>
              <w:divsChild>
                <w:div w:id="9655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70272">
      <w:bodyDiv w:val="1"/>
      <w:marLeft w:val="0"/>
      <w:marRight w:val="0"/>
      <w:marTop w:val="0"/>
      <w:marBottom w:val="0"/>
      <w:divBdr>
        <w:top w:val="none" w:sz="0" w:space="0" w:color="auto"/>
        <w:left w:val="none" w:sz="0" w:space="0" w:color="auto"/>
        <w:bottom w:val="none" w:sz="0" w:space="0" w:color="auto"/>
        <w:right w:val="none" w:sz="0" w:space="0" w:color="auto"/>
      </w:divBdr>
      <w:divsChild>
        <w:div w:id="939877426">
          <w:marLeft w:val="0"/>
          <w:marRight w:val="0"/>
          <w:marTop w:val="0"/>
          <w:marBottom w:val="0"/>
          <w:divBdr>
            <w:top w:val="none" w:sz="0" w:space="0" w:color="auto"/>
            <w:left w:val="none" w:sz="0" w:space="0" w:color="auto"/>
            <w:bottom w:val="none" w:sz="0" w:space="0" w:color="auto"/>
            <w:right w:val="none" w:sz="0" w:space="0" w:color="auto"/>
          </w:divBdr>
        </w:div>
        <w:div w:id="141191784">
          <w:marLeft w:val="0"/>
          <w:marRight w:val="0"/>
          <w:marTop w:val="0"/>
          <w:marBottom w:val="0"/>
          <w:divBdr>
            <w:top w:val="none" w:sz="0" w:space="0" w:color="auto"/>
            <w:left w:val="none" w:sz="0" w:space="0" w:color="auto"/>
            <w:bottom w:val="none" w:sz="0" w:space="0" w:color="auto"/>
            <w:right w:val="none" w:sz="0" w:space="0" w:color="auto"/>
          </w:divBdr>
          <w:divsChild>
            <w:div w:id="1939871639">
              <w:marLeft w:val="0"/>
              <w:marRight w:val="0"/>
              <w:marTop w:val="0"/>
              <w:marBottom w:val="0"/>
              <w:divBdr>
                <w:top w:val="none" w:sz="0" w:space="0" w:color="auto"/>
                <w:left w:val="none" w:sz="0" w:space="0" w:color="auto"/>
                <w:bottom w:val="none" w:sz="0" w:space="0" w:color="auto"/>
                <w:right w:val="none" w:sz="0" w:space="0" w:color="auto"/>
              </w:divBdr>
              <w:divsChild>
                <w:div w:id="16965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8018">
      <w:bodyDiv w:val="1"/>
      <w:marLeft w:val="0"/>
      <w:marRight w:val="0"/>
      <w:marTop w:val="0"/>
      <w:marBottom w:val="0"/>
      <w:divBdr>
        <w:top w:val="none" w:sz="0" w:space="0" w:color="auto"/>
        <w:left w:val="none" w:sz="0" w:space="0" w:color="auto"/>
        <w:bottom w:val="none" w:sz="0" w:space="0" w:color="auto"/>
        <w:right w:val="none" w:sz="0" w:space="0" w:color="auto"/>
      </w:divBdr>
      <w:divsChild>
        <w:div w:id="778715659">
          <w:marLeft w:val="0"/>
          <w:marRight w:val="0"/>
          <w:marTop w:val="0"/>
          <w:marBottom w:val="0"/>
          <w:divBdr>
            <w:top w:val="none" w:sz="0" w:space="0" w:color="auto"/>
            <w:left w:val="none" w:sz="0" w:space="0" w:color="auto"/>
            <w:bottom w:val="none" w:sz="0" w:space="0" w:color="auto"/>
            <w:right w:val="none" w:sz="0" w:space="0" w:color="auto"/>
          </w:divBdr>
        </w:div>
        <w:div w:id="1452280413">
          <w:marLeft w:val="0"/>
          <w:marRight w:val="0"/>
          <w:marTop w:val="0"/>
          <w:marBottom w:val="0"/>
          <w:divBdr>
            <w:top w:val="none" w:sz="0" w:space="0" w:color="auto"/>
            <w:left w:val="none" w:sz="0" w:space="0" w:color="auto"/>
            <w:bottom w:val="none" w:sz="0" w:space="0" w:color="auto"/>
            <w:right w:val="none" w:sz="0" w:space="0" w:color="auto"/>
          </w:divBdr>
          <w:divsChild>
            <w:div w:id="21011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31118">
      <w:bodyDiv w:val="1"/>
      <w:marLeft w:val="0"/>
      <w:marRight w:val="0"/>
      <w:marTop w:val="0"/>
      <w:marBottom w:val="0"/>
      <w:divBdr>
        <w:top w:val="none" w:sz="0" w:space="0" w:color="auto"/>
        <w:left w:val="none" w:sz="0" w:space="0" w:color="auto"/>
        <w:bottom w:val="none" w:sz="0" w:space="0" w:color="auto"/>
        <w:right w:val="none" w:sz="0" w:space="0" w:color="auto"/>
      </w:divBdr>
      <w:divsChild>
        <w:div w:id="645933655">
          <w:marLeft w:val="0"/>
          <w:marRight w:val="0"/>
          <w:marTop w:val="0"/>
          <w:marBottom w:val="0"/>
          <w:divBdr>
            <w:top w:val="none" w:sz="0" w:space="0" w:color="auto"/>
            <w:left w:val="none" w:sz="0" w:space="0" w:color="auto"/>
            <w:bottom w:val="none" w:sz="0" w:space="0" w:color="auto"/>
            <w:right w:val="none" w:sz="0" w:space="0" w:color="auto"/>
          </w:divBdr>
        </w:div>
        <w:div w:id="804616658">
          <w:marLeft w:val="0"/>
          <w:marRight w:val="0"/>
          <w:marTop w:val="0"/>
          <w:marBottom w:val="0"/>
          <w:divBdr>
            <w:top w:val="none" w:sz="0" w:space="0" w:color="auto"/>
            <w:left w:val="none" w:sz="0" w:space="0" w:color="auto"/>
            <w:bottom w:val="none" w:sz="0" w:space="0" w:color="auto"/>
            <w:right w:val="none" w:sz="0" w:space="0" w:color="auto"/>
          </w:divBdr>
          <w:divsChild>
            <w:div w:id="2092576606">
              <w:marLeft w:val="0"/>
              <w:marRight w:val="0"/>
              <w:marTop w:val="0"/>
              <w:marBottom w:val="0"/>
              <w:divBdr>
                <w:top w:val="none" w:sz="0" w:space="0" w:color="auto"/>
                <w:left w:val="none" w:sz="0" w:space="0" w:color="auto"/>
                <w:bottom w:val="none" w:sz="0" w:space="0" w:color="auto"/>
                <w:right w:val="none" w:sz="0" w:space="0" w:color="auto"/>
              </w:divBdr>
              <w:divsChild>
                <w:div w:id="10624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7053">
          <w:marLeft w:val="0"/>
          <w:marRight w:val="0"/>
          <w:marTop w:val="0"/>
          <w:marBottom w:val="0"/>
          <w:divBdr>
            <w:top w:val="none" w:sz="0" w:space="0" w:color="auto"/>
            <w:left w:val="none" w:sz="0" w:space="0" w:color="auto"/>
            <w:bottom w:val="none" w:sz="0" w:space="0" w:color="auto"/>
            <w:right w:val="none" w:sz="0" w:space="0" w:color="auto"/>
          </w:divBdr>
        </w:div>
      </w:divsChild>
    </w:div>
    <w:div w:id="1281835597">
      <w:bodyDiv w:val="1"/>
      <w:marLeft w:val="0"/>
      <w:marRight w:val="0"/>
      <w:marTop w:val="0"/>
      <w:marBottom w:val="0"/>
      <w:divBdr>
        <w:top w:val="none" w:sz="0" w:space="0" w:color="auto"/>
        <w:left w:val="none" w:sz="0" w:space="0" w:color="auto"/>
        <w:bottom w:val="none" w:sz="0" w:space="0" w:color="auto"/>
        <w:right w:val="none" w:sz="0" w:space="0" w:color="auto"/>
      </w:divBdr>
      <w:divsChild>
        <w:div w:id="184752687">
          <w:marLeft w:val="0"/>
          <w:marRight w:val="0"/>
          <w:marTop w:val="0"/>
          <w:marBottom w:val="0"/>
          <w:divBdr>
            <w:top w:val="none" w:sz="0" w:space="0" w:color="auto"/>
            <w:left w:val="none" w:sz="0" w:space="0" w:color="auto"/>
            <w:bottom w:val="none" w:sz="0" w:space="0" w:color="auto"/>
            <w:right w:val="none" w:sz="0" w:space="0" w:color="auto"/>
          </w:divBdr>
        </w:div>
        <w:div w:id="1601989411">
          <w:marLeft w:val="0"/>
          <w:marRight w:val="0"/>
          <w:marTop w:val="0"/>
          <w:marBottom w:val="0"/>
          <w:divBdr>
            <w:top w:val="none" w:sz="0" w:space="0" w:color="auto"/>
            <w:left w:val="none" w:sz="0" w:space="0" w:color="auto"/>
            <w:bottom w:val="none" w:sz="0" w:space="0" w:color="auto"/>
            <w:right w:val="none" w:sz="0" w:space="0" w:color="auto"/>
          </w:divBdr>
        </w:div>
        <w:div w:id="1884167618">
          <w:marLeft w:val="0"/>
          <w:marRight w:val="0"/>
          <w:marTop w:val="0"/>
          <w:marBottom w:val="0"/>
          <w:divBdr>
            <w:top w:val="none" w:sz="0" w:space="0" w:color="auto"/>
            <w:left w:val="none" w:sz="0" w:space="0" w:color="auto"/>
            <w:bottom w:val="none" w:sz="0" w:space="0" w:color="auto"/>
            <w:right w:val="none" w:sz="0" w:space="0" w:color="auto"/>
          </w:divBdr>
        </w:div>
        <w:div w:id="1992631482">
          <w:marLeft w:val="0"/>
          <w:marRight w:val="0"/>
          <w:marTop w:val="0"/>
          <w:marBottom w:val="0"/>
          <w:divBdr>
            <w:top w:val="none" w:sz="0" w:space="0" w:color="auto"/>
            <w:left w:val="none" w:sz="0" w:space="0" w:color="auto"/>
            <w:bottom w:val="none" w:sz="0" w:space="0" w:color="auto"/>
            <w:right w:val="none" w:sz="0" w:space="0" w:color="auto"/>
          </w:divBdr>
        </w:div>
        <w:div w:id="2125802578">
          <w:marLeft w:val="0"/>
          <w:marRight w:val="0"/>
          <w:marTop w:val="0"/>
          <w:marBottom w:val="0"/>
          <w:divBdr>
            <w:top w:val="none" w:sz="0" w:space="0" w:color="auto"/>
            <w:left w:val="none" w:sz="0" w:space="0" w:color="auto"/>
            <w:bottom w:val="none" w:sz="0" w:space="0" w:color="auto"/>
            <w:right w:val="none" w:sz="0" w:space="0" w:color="auto"/>
          </w:divBdr>
          <w:divsChild>
            <w:div w:id="661465708">
              <w:marLeft w:val="0"/>
              <w:marRight w:val="0"/>
              <w:marTop w:val="0"/>
              <w:marBottom w:val="0"/>
              <w:divBdr>
                <w:top w:val="none" w:sz="0" w:space="0" w:color="auto"/>
                <w:left w:val="none" w:sz="0" w:space="0" w:color="auto"/>
                <w:bottom w:val="none" w:sz="0" w:space="0" w:color="auto"/>
                <w:right w:val="none" w:sz="0" w:space="0" w:color="auto"/>
              </w:divBdr>
            </w:div>
          </w:divsChild>
        </w:div>
        <w:div w:id="2131126292">
          <w:marLeft w:val="0"/>
          <w:marRight w:val="0"/>
          <w:marTop w:val="0"/>
          <w:marBottom w:val="0"/>
          <w:divBdr>
            <w:top w:val="none" w:sz="0" w:space="0" w:color="auto"/>
            <w:left w:val="none" w:sz="0" w:space="0" w:color="auto"/>
            <w:bottom w:val="none" w:sz="0" w:space="0" w:color="auto"/>
            <w:right w:val="none" w:sz="0" w:space="0" w:color="auto"/>
          </w:divBdr>
        </w:div>
      </w:divsChild>
    </w:div>
    <w:div w:id="1315334566">
      <w:bodyDiv w:val="1"/>
      <w:marLeft w:val="0"/>
      <w:marRight w:val="0"/>
      <w:marTop w:val="0"/>
      <w:marBottom w:val="0"/>
      <w:divBdr>
        <w:top w:val="none" w:sz="0" w:space="0" w:color="auto"/>
        <w:left w:val="none" w:sz="0" w:space="0" w:color="auto"/>
        <w:bottom w:val="none" w:sz="0" w:space="0" w:color="auto"/>
        <w:right w:val="none" w:sz="0" w:space="0" w:color="auto"/>
      </w:divBdr>
      <w:divsChild>
        <w:div w:id="2098866327">
          <w:marLeft w:val="0"/>
          <w:marRight w:val="0"/>
          <w:marTop w:val="0"/>
          <w:marBottom w:val="0"/>
          <w:divBdr>
            <w:top w:val="none" w:sz="0" w:space="0" w:color="auto"/>
            <w:left w:val="none" w:sz="0" w:space="0" w:color="auto"/>
            <w:bottom w:val="none" w:sz="0" w:space="0" w:color="auto"/>
            <w:right w:val="none" w:sz="0" w:space="0" w:color="auto"/>
          </w:divBdr>
          <w:divsChild>
            <w:div w:id="15178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14888">
      <w:bodyDiv w:val="1"/>
      <w:marLeft w:val="0"/>
      <w:marRight w:val="0"/>
      <w:marTop w:val="0"/>
      <w:marBottom w:val="0"/>
      <w:divBdr>
        <w:top w:val="none" w:sz="0" w:space="0" w:color="auto"/>
        <w:left w:val="none" w:sz="0" w:space="0" w:color="auto"/>
        <w:bottom w:val="none" w:sz="0" w:space="0" w:color="auto"/>
        <w:right w:val="none" w:sz="0" w:space="0" w:color="auto"/>
      </w:divBdr>
      <w:divsChild>
        <w:div w:id="72701176">
          <w:marLeft w:val="0"/>
          <w:marRight w:val="0"/>
          <w:marTop w:val="0"/>
          <w:marBottom w:val="0"/>
          <w:divBdr>
            <w:top w:val="none" w:sz="0" w:space="0" w:color="auto"/>
            <w:left w:val="none" w:sz="0" w:space="0" w:color="auto"/>
            <w:bottom w:val="none" w:sz="0" w:space="0" w:color="auto"/>
            <w:right w:val="none" w:sz="0" w:space="0" w:color="auto"/>
          </w:divBdr>
        </w:div>
        <w:div w:id="339360799">
          <w:marLeft w:val="0"/>
          <w:marRight w:val="0"/>
          <w:marTop w:val="0"/>
          <w:marBottom w:val="0"/>
          <w:divBdr>
            <w:top w:val="none" w:sz="0" w:space="0" w:color="auto"/>
            <w:left w:val="none" w:sz="0" w:space="0" w:color="auto"/>
            <w:bottom w:val="none" w:sz="0" w:space="0" w:color="auto"/>
            <w:right w:val="none" w:sz="0" w:space="0" w:color="auto"/>
          </w:divBdr>
          <w:divsChild>
            <w:div w:id="953362442">
              <w:marLeft w:val="0"/>
              <w:marRight w:val="0"/>
              <w:marTop w:val="0"/>
              <w:marBottom w:val="0"/>
              <w:divBdr>
                <w:top w:val="none" w:sz="0" w:space="0" w:color="auto"/>
                <w:left w:val="none" w:sz="0" w:space="0" w:color="auto"/>
                <w:bottom w:val="none" w:sz="0" w:space="0" w:color="auto"/>
                <w:right w:val="none" w:sz="0" w:space="0" w:color="auto"/>
              </w:divBdr>
              <w:divsChild>
                <w:div w:id="15825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14175">
          <w:marLeft w:val="0"/>
          <w:marRight w:val="0"/>
          <w:marTop w:val="0"/>
          <w:marBottom w:val="0"/>
          <w:divBdr>
            <w:top w:val="none" w:sz="0" w:space="0" w:color="auto"/>
            <w:left w:val="none" w:sz="0" w:space="0" w:color="auto"/>
            <w:bottom w:val="none" w:sz="0" w:space="0" w:color="auto"/>
            <w:right w:val="none" w:sz="0" w:space="0" w:color="auto"/>
          </w:divBdr>
        </w:div>
      </w:divsChild>
    </w:div>
    <w:div w:id="1357147976">
      <w:bodyDiv w:val="1"/>
      <w:marLeft w:val="0"/>
      <w:marRight w:val="0"/>
      <w:marTop w:val="0"/>
      <w:marBottom w:val="0"/>
      <w:divBdr>
        <w:top w:val="none" w:sz="0" w:space="0" w:color="auto"/>
        <w:left w:val="none" w:sz="0" w:space="0" w:color="auto"/>
        <w:bottom w:val="none" w:sz="0" w:space="0" w:color="auto"/>
        <w:right w:val="none" w:sz="0" w:space="0" w:color="auto"/>
      </w:divBdr>
      <w:divsChild>
        <w:div w:id="219830460">
          <w:marLeft w:val="0"/>
          <w:marRight w:val="0"/>
          <w:marTop w:val="0"/>
          <w:marBottom w:val="0"/>
          <w:divBdr>
            <w:top w:val="none" w:sz="0" w:space="0" w:color="auto"/>
            <w:left w:val="none" w:sz="0" w:space="0" w:color="auto"/>
            <w:bottom w:val="none" w:sz="0" w:space="0" w:color="auto"/>
            <w:right w:val="none" w:sz="0" w:space="0" w:color="auto"/>
          </w:divBdr>
          <w:divsChild>
            <w:div w:id="858857157">
              <w:marLeft w:val="0"/>
              <w:marRight w:val="0"/>
              <w:marTop w:val="0"/>
              <w:marBottom w:val="0"/>
              <w:divBdr>
                <w:top w:val="none" w:sz="0" w:space="0" w:color="auto"/>
                <w:left w:val="none" w:sz="0" w:space="0" w:color="auto"/>
                <w:bottom w:val="none" w:sz="0" w:space="0" w:color="auto"/>
                <w:right w:val="none" w:sz="0" w:space="0" w:color="auto"/>
              </w:divBdr>
              <w:divsChild>
                <w:div w:id="258759884">
                  <w:marLeft w:val="0"/>
                  <w:marRight w:val="0"/>
                  <w:marTop w:val="0"/>
                  <w:marBottom w:val="0"/>
                  <w:divBdr>
                    <w:top w:val="none" w:sz="0" w:space="0" w:color="auto"/>
                    <w:left w:val="none" w:sz="0" w:space="0" w:color="auto"/>
                    <w:bottom w:val="none" w:sz="0" w:space="0" w:color="auto"/>
                    <w:right w:val="none" w:sz="0" w:space="0" w:color="auto"/>
                  </w:divBdr>
                  <w:divsChild>
                    <w:div w:id="216936638">
                      <w:marLeft w:val="0"/>
                      <w:marRight w:val="0"/>
                      <w:marTop w:val="0"/>
                      <w:marBottom w:val="0"/>
                      <w:divBdr>
                        <w:top w:val="none" w:sz="0" w:space="0" w:color="auto"/>
                        <w:left w:val="none" w:sz="0" w:space="0" w:color="auto"/>
                        <w:bottom w:val="none" w:sz="0" w:space="0" w:color="auto"/>
                        <w:right w:val="none" w:sz="0" w:space="0" w:color="auto"/>
                      </w:divBdr>
                      <w:divsChild>
                        <w:div w:id="318193864">
                          <w:marLeft w:val="0"/>
                          <w:marRight w:val="0"/>
                          <w:marTop w:val="0"/>
                          <w:marBottom w:val="0"/>
                          <w:divBdr>
                            <w:top w:val="none" w:sz="0" w:space="0" w:color="auto"/>
                            <w:left w:val="none" w:sz="0" w:space="0" w:color="auto"/>
                            <w:bottom w:val="none" w:sz="0" w:space="0" w:color="auto"/>
                            <w:right w:val="none" w:sz="0" w:space="0" w:color="auto"/>
                          </w:divBdr>
                        </w:div>
                        <w:div w:id="645864370">
                          <w:marLeft w:val="0"/>
                          <w:marRight w:val="0"/>
                          <w:marTop w:val="0"/>
                          <w:marBottom w:val="0"/>
                          <w:divBdr>
                            <w:top w:val="none" w:sz="0" w:space="0" w:color="auto"/>
                            <w:left w:val="none" w:sz="0" w:space="0" w:color="auto"/>
                            <w:bottom w:val="none" w:sz="0" w:space="0" w:color="auto"/>
                            <w:right w:val="none" w:sz="0" w:space="0" w:color="auto"/>
                          </w:divBdr>
                        </w:div>
                        <w:div w:id="1403482687">
                          <w:marLeft w:val="0"/>
                          <w:marRight w:val="0"/>
                          <w:marTop w:val="0"/>
                          <w:marBottom w:val="0"/>
                          <w:divBdr>
                            <w:top w:val="none" w:sz="0" w:space="0" w:color="auto"/>
                            <w:left w:val="none" w:sz="0" w:space="0" w:color="auto"/>
                            <w:bottom w:val="none" w:sz="0" w:space="0" w:color="auto"/>
                            <w:right w:val="none" w:sz="0" w:space="0" w:color="auto"/>
                          </w:divBdr>
                        </w:div>
                        <w:div w:id="1508709253">
                          <w:marLeft w:val="0"/>
                          <w:marRight w:val="0"/>
                          <w:marTop w:val="0"/>
                          <w:marBottom w:val="0"/>
                          <w:divBdr>
                            <w:top w:val="none" w:sz="0" w:space="0" w:color="auto"/>
                            <w:left w:val="none" w:sz="0" w:space="0" w:color="auto"/>
                            <w:bottom w:val="none" w:sz="0" w:space="0" w:color="auto"/>
                            <w:right w:val="none" w:sz="0" w:space="0" w:color="auto"/>
                          </w:divBdr>
                        </w:div>
                        <w:div w:id="1912084492">
                          <w:marLeft w:val="0"/>
                          <w:marRight w:val="0"/>
                          <w:marTop w:val="0"/>
                          <w:marBottom w:val="0"/>
                          <w:divBdr>
                            <w:top w:val="none" w:sz="0" w:space="0" w:color="auto"/>
                            <w:left w:val="none" w:sz="0" w:space="0" w:color="auto"/>
                            <w:bottom w:val="none" w:sz="0" w:space="0" w:color="auto"/>
                            <w:right w:val="none" w:sz="0" w:space="0" w:color="auto"/>
                          </w:divBdr>
                        </w:div>
                      </w:divsChild>
                    </w:div>
                    <w:div w:id="70309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04597">
          <w:marLeft w:val="0"/>
          <w:marRight w:val="0"/>
          <w:marTop w:val="0"/>
          <w:marBottom w:val="0"/>
          <w:divBdr>
            <w:top w:val="none" w:sz="0" w:space="0" w:color="auto"/>
            <w:left w:val="none" w:sz="0" w:space="0" w:color="auto"/>
            <w:bottom w:val="none" w:sz="0" w:space="0" w:color="auto"/>
            <w:right w:val="none" w:sz="0" w:space="0" w:color="auto"/>
          </w:divBdr>
          <w:divsChild>
            <w:div w:id="236667422">
              <w:marLeft w:val="0"/>
              <w:marRight w:val="0"/>
              <w:marTop w:val="0"/>
              <w:marBottom w:val="0"/>
              <w:divBdr>
                <w:top w:val="none" w:sz="0" w:space="0" w:color="auto"/>
                <w:left w:val="none" w:sz="0" w:space="0" w:color="auto"/>
                <w:bottom w:val="none" w:sz="0" w:space="0" w:color="auto"/>
                <w:right w:val="none" w:sz="0" w:space="0" w:color="auto"/>
              </w:divBdr>
              <w:divsChild>
                <w:div w:id="830219744">
                  <w:marLeft w:val="0"/>
                  <w:marRight w:val="0"/>
                  <w:marTop w:val="0"/>
                  <w:marBottom w:val="0"/>
                  <w:divBdr>
                    <w:top w:val="none" w:sz="0" w:space="0" w:color="auto"/>
                    <w:left w:val="none" w:sz="0" w:space="0" w:color="auto"/>
                    <w:bottom w:val="none" w:sz="0" w:space="0" w:color="auto"/>
                    <w:right w:val="none" w:sz="0" w:space="0" w:color="auto"/>
                  </w:divBdr>
                  <w:divsChild>
                    <w:div w:id="74519258">
                      <w:marLeft w:val="0"/>
                      <w:marRight w:val="0"/>
                      <w:marTop w:val="0"/>
                      <w:marBottom w:val="0"/>
                      <w:divBdr>
                        <w:top w:val="none" w:sz="0" w:space="0" w:color="auto"/>
                        <w:left w:val="none" w:sz="0" w:space="0" w:color="auto"/>
                        <w:bottom w:val="none" w:sz="0" w:space="0" w:color="auto"/>
                        <w:right w:val="none" w:sz="0" w:space="0" w:color="auto"/>
                      </w:divBdr>
                    </w:div>
                    <w:div w:id="809203178">
                      <w:marLeft w:val="0"/>
                      <w:marRight w:val="0"/>
                      <w:marTop w:val="0"/>
                      <w:marBottom w:val="0"/>
                      <w:divBdr>
                        <w:top w:val="none" w:sz="0" w:space="0" w:color="auto"/>
                        <w:left w:val="none" w:sz="0" w:space="0" w:color="auto"/>
                        <w:bottom w:val="none" w:sz="0" w:space="0" w:color="auto"/>
                        <w:right w:val="none" w:sz="0" w:space="0" w:color="auto"/>
                      </w:divBdr>
                      <w:divsChild>
                        <w:div w:id="922955862">
                          <w:marLeft w:val="0"/>
                          <w:marRight w:val="0"/>
                          <w:marTop w:val="0"/>
                          <w:marBottom w:val="0"/>
                          <w:divBdr>
                            <w:top w:val="none" w:sz="0" w:space="0" w:color="auto"/>
                            <w:left w:val="none" w:sz="0" w:space="0" w:color="auto"/>
                            <w:bottom w:val="none" w:sz="0" w:space="0" w:color="auto"/>
                            <w:right w:val="none" w:sz="0" w:space="0" w:color="auto"/>
                          </w:divBdr>
                          <w:divsChild>
                            <w:div w:id="868100795">
                              <w:marLeft w:val="0"/>
                              <w:marRight w:val="0"/>
                              <w:marTop w:val="0"/>
                              <w:marBottom w:val="0"/>
                              <w:divBdr>
                                <w:top w:val="none" w:sz="0" w:space="0" w:color="auto"/>
                                <w:left w:val="none" w:sz="0" w:space="0" w:color="auto"/>
                                <w:bottom w:val="none" w:sz="0" w:space="0" w:color="auto"/>
                                <w:right w:val="none" w:sz="0" w:space="0" w:color="auto"/>
                              </w:divBdr>
                            </w:div>
                            <w:div w:id="17386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562584">
          <w:marLeft w:val="0"/>
          <w:marRight w:val="0"/>
          <w:marTop w:val="0"/>
          <w:marBottom w:val="0"/>
          <w:divBdr>
            <w:top w:val="none" w:sz="0" w:space="0" w:color="auto"/>
            <w:left w:val="none" w:sz="0" w:space="0" w:color="auto"/>
            <w:bottom w:val="none" w:sz="0" w:space="0" w:color="auto"/>
            <w:right w:val="none" w:sz="0" w:space="0" w:color="auto"/>
          </w:divBdr>
          <w:divsChild>
            <w:div w:id="245116602">
              <w:marLeft w:val="0"/>
              <w:marRight w:val="0"/>
              <w:marTop w:val="0"/>
              <w:marBottom w:val="0"/>
              <w:divBdr>
                <w:top w:val="none" w:sz="0" w:space="0" w:color="auto"/>
                <w:left w:val="none" w:sz="0" w:space="0" w:color="auto"/>
                <w:bottom w:val="none" w:sz="0" w:space="0" w:color="auto"/>
                <w:right w:val="none" w:sz="0" w:space="0" w:color="auto"/>
              </w:divBdr>
              <w:divsChild>
                <w:div w:id="417484355">
                  <w:marLeft w:val="0"/>
                  <w:marRight w:val="0"/>
                  <w:marTop w:val="0"/>
                  <w:marBottom w:val="0"/>
                  <w:divBdr>
                    <w:top w:val="none" w:sz="0" w:space="0" w:color="auto"/>
                    <w:left w:val="none" w:sz="0" w:space="0" w:color="auto"/>
                    <w:bottom w:val="none" w:sz="0" w:space="0" w:color="auto"/>
                    <w:right w:val="none" w:sz="0" w:space="0" w:color="auto"/>
                  </w:divBdr>
                  <w:divsChild>
                    <w:div w:id="122810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198897">
          <w:marLeft w:val="0"/>
          <w:marRight w:val="0"/>
          <w:marTop w:val="0"/>
          <w:marBottom w:val="0"/>
          <w:divBdr>
            <w:top w:val="none" w:sz="0" w:space="0" w:color="auto"/>
            <w:left w:val="none" w:sz="0" w:space="0" w:color="auto"/>
            <w:bottom w:val="none" w:sz="0" w:space="0" w:color="auto"/>
            <w:right w:val="none" w:sz="0" w:space="0" w:color="auto"/>
          </w:divBdr>
          <w:divsChild>
            <w:div w:id="1412383583">
              <w:marLeft w:val="0"/>
              <w:marRight w:val="0"/>
              <w:marTop w:val="0"/>
              <w:marBottom w:val="0"/>
              <w:divBdr>
                <w:top w:val="none" w:sz="0" w:space="0" w:color="auto"/>
                <w:left w:val="none" w:sz="0" w:space="0" w:color="auto"/>
                <w:bottom w:val="none" w:sz="0" w:space="0" w:color="auto"/>
                <w:right w:val="none" w:sz="0" w:space="0" w:color="auto"/>
              </w:divBdr>
              <w:divsChild>
                <w:div w:id="96869307">
                  <w:marLeft w:val="0"/>
                  <w:marRight w:val="0"/>
                  <w:marTop w:val="0"/>
                  <w:marBottom w:val="0"/>
                  <w:divBdr>
                    <w:top w:val="none" w:sz="0" w:space="0" w:color="auto"/>
                    <w:left w:val="none" w:sz="0" w:space="0" w:color="auto"/>
                    <w:bottom w:val="none" w:sz="0" w:space="0" w:color="auto"/>
                    <w:right w:val="none" w:sz="0" w:space="0" w:color="auto"/>
                  </w:divBdr>
                  <w:divsChild>
                    <w:div w:id="752552804">
                      <w:marLeft w:val="0"/>
                      <w:marRight w:val="0"/>
                      <w:marTop w:val="0"/>
                      <w:marBottom w:val="0"/>
                      <w:divBdr>
                        <w:top w:val="none" w:sz="0" w:space="0" w:color="auto"/>
                        <w:left w:val="none" w:sz="0" w:space="0" w:color="auto"/>
                        <w:bottom w:val="none" w:sz="0" w:space="0" w:color="auto"/>
                        <w:right w:val="none" w:sz="0" w:space="0" w:color="auto"/>
                      </w:divBdr>
                    </w:div>
                    <w:div w:id="10982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60991">
          <w:marLeft w:val="0"/>
          <w:marRight w:val="0"/>
          <w:marTop w:val="0"/>
          <w:marBottom w:val="0"/>
          <w:divBdr>
            <w:top w:val="none" w:sz="0" w:space="0" w:color="auto"/>
            <w:left w:val="none" w:sz="0" w:space="0" w:color="auto"/>
            <w:bottom w:val="none" w:sz="0" w:space="0" w:color="auto"/>
            <w:right w:val="none" w:sz="0" w:space="0" w:color="auto"/>
          </w:divBdr>
          <w:divsChild>
            <w:div w:id="283197360">
              <w:marLeft w:val="0"/>
              <w:marRight w:val="0"/>
              <w:marTop w:val="0"/>
              <w:marBottom w:val="0"/>
              <w:divBdr>
                <w:top w:val="none" w:sz="0" w:space="0" w:color="auto"/>
                <w:left w:val="none" w:sz="0" w:space="0" w:color="auto"/>
                <w:bottom w:val="none" w:sz="0" w:space="0" w:color="auto"/>
                <w:right w:val="none" w:sz="0" w:space="0" w:color="auto"/>
              </w:divBdr>
              <w:divsChild>
                <w:div w:id="1708675775">
                  <w:marLeft w:val="0"/>
                  <w:marRight w:val="0"/>
                  <w:marTop w:val="0"/>
                  <w:marBottom w:val="0"/>
                  <w:divBdr>
                    <w:top w:val="none" w:sz="0" w:space="0" w:color="auto"/>
                    <w:left w:val="none" w:sz="0" w:space="0" w:color="auto"/>
                    <w:bottom w:val="none" w:sz="0" w:space="0" w:color="auto"/>
                    <w:right w:val="none" w:sz="0" w:space="0" w:color="auto"/>
                  </w:divBdr>
                  <w:divsChild>
                    <w:div w:id="1464228412">
                      <w:marLeft w:val="0"/>
                      <w:marRight w:val="0"/>
                      <w:marTop w:val="0"/>
                      <w:marBottom w:val="0"/>
                      <w:divBdr>
                        <w:top w:val="none" w:sz="0" w:space="0" w:color="auto"/>
                        <w:left w:val="none" w:sz="0" w:space="0" w:color="auto"/>
                        <w:bottom w:val="none" w:sz="0" w:space="0" w:color="auto"/>
                        <w:right w:val="none" w:sz="0" w:space="0" w:color="auto"/>
                      </w:divBdr>
                    </w:div>
                    <w:div w:id="168416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68735">
          <w:marLeft w:val="0"/>
          <w:marRight w:val="0"/>
          <w:marTop w:val="0"/>
          <w:marBottom w:val="0"/>
          <w:divBdr>
            <w:top w:val="none" w:sz="0" w:space="0" w:color="auto"/>
            <w:left w:val="none" w:sz="0" w:space="0" w:color="auto"/>
            <w:bottom w:val="none" w:sz="0" w:space="0" w:color="auto"/>
            <w:right w:val="none" w:sz="0" w:space="0" w:color="auto"/>
          </w:divBdr>
          <w:divsChild>
            <w:div w:id="1660576934">
              <w:marLeft w:val="0"/>
              <w:marRight w:val="0"/>
              <w:marTop w:val="0"/>
              <w:marBottom w:val="0"/>
              <w:divBdr>
                <w:top w:val="none" w:sz="0" w:space="0" w:color="auto"/>
                <w:left w:val="none" w:sz="0" w:space="0" w:color="auto"/>
                <w:bottom w:val="none" w:sz="0" w:space="0" w:color="auto"/>
                <w:right w:val="none" w:sz="0" w:space="0" w:color="auto"/>
              </w:divBdr>
              <w:divsChild>
                <w:div w:id="392509890">
                  <w:marLeft w:val="0"/>
                  <w:marRight w:val="0"/>
                  <w:marTop w:val="0"/>
                  <w:marBottom w:val="0"/>
                  <w:divBdr>
                    <w:top w:val="none" w:sz="0" w:space="0" w:color="auto"/>
                    <w:left w:val="none" w:sz="0" w:space="0" w:color="auto"/>
                    <w:bottom w:val="none" w:sz="0" w:space="0" w:color="auto"/>
                    <w:right w:val="none" w:sz="0" w:space="0" w:color="auto"/>
                  </w:divBdr>
                </w:div>
              </w:divsChild>
            </w:div>
            <w:div w:id="1701858500">
              <w:marLeft w:val="0"/>
              <w:marRight w:val="0"/>
              <w:marTop w:val="0"/>
              <w:marBottom w:val="0"/>
              <w:divBdr>
                <w:top w:val="none" w:sz="0" w:space="0" w:color="auto"/>
                <w:left w:val="none" w:sz="0" w:space="0" w:color="auto"/>
                <w:bottom w:val="none" w:sz="0" w:space="0" w:color="auto"/>
                <w:right w:val="none" w:sz="0" w:space="0" w:color="auto"/>
              </w:divBdr>
              <w:divsChild>
                <w:div w:id="1418746552">
                  <w:marLeft w:val="0"/>
                  <w:marRight w:val="0"/>
                  <w:marTop w:val="0"/>
                  <w:marBottom w:val="0"/>
                  <w:divBdr>
                    <w:top w:val="none" w:sz="0" w:space="0" w:color="auto"/>
                    <w:left w:val="none" w:sz="0" w:space="0" w:color="auto"/>
                    <w:bottom w:val="none" w:sz="0" w:space="0" w:color="auto"/>
                    <w:right w:val="none" w:sz="0" w:space="0" w:color="auto"/>
                  </w:divBdr>
                  <w:divsChild>
                    <w:div w:id="5216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80641">
          <w:marLeft w:val="0"/>
          <w:marRight w:val="0"/>
          <w:marTop w:val="0"/>
          <w:marBottom w:val="0"/>
          <w:divBdr>
            <w:top w:val="none" w:sz="0" w:space="0" w:color="auto"/>
            <w:left w:val="none" w:sz="0" w:space="0" w:color="auto"/>
            <w:bottom w:val="none" w:sz="0" w:space="0" w:color="auto"/>
            <w:right w:val="none" w:sz="0" w:space="0" w:color="auto"/>
          </w:divBdr>
        </w:div>
      </w:divsChild>
    </w:div>
    <w:div w:id="1365522652">
      <w:bodyDiv w:val="1"/>
      <w:marLeft w:val="0"/>
      <w:marRight w:val="0"/>
      <w:marTop w:val="0"/>
      <w:marBottom w:val="0"/>
      <w:divBdr>
        <w:top w:val="none" w:sz="0" w:space="0" w:color="auto"/>
        <w:left w:val="none" w:sz="0" w:space="0" w:color="auto"/>
        <w:bottom w:val="none" w:sz="0" w:space="0" w:color="auto"/>
        <w:right w:val="none" w:sz="0" w:space="0" w:color="auto"/>
      </w:divBdr>
      <w:divsChild>
        <w:div w:id="866602343">
          <w:marLeft w:val="0"/>
          <w:marRight w:val="0"/>
          <w:marTop w:val="0"/>
          <w:marBottom w:val="0"/>
          <w:divBdr>
            <w:top w:val="none" w:sz="0" w:space="0" w:color="auto"/>
            <w:left w:val="none" w:sz="0" w:space="0" w:color="auto"/>
            <w:bottom w:val="none" w:sz="0" w:space="0" w:color="auto"/>
            <w:right w:val="none" w:sz="0" w:space="0" w:color="auto"/>
          </w:divBdr>
          <w:divsChild>
            <w:div w:id="568656140">
              <w:marLeft w:val="0"/>
              <w:marRight w:val="0"/>
              <w:marTop w:val="0"/>
              <w:marBottom w:val="0"/>
              <w:divBdr>
                <w:top w:val="none" w:sz="0" w:space="0" w:color="auto"/>
                <w:left w:val="none" w:sz="0" w:space="0" w:color="auto"/>
                <w:bottom w:val="none" w:sz="0" w:space="0" w:color="auto"/>
                <w:right w:val="none" w:sz="0" w:space="0" w:color="auto"/>
              </w:divBdr>
            </w:div>
            <w:div w:id="1743991676">
              <w:marLeft w:val="0"/>
              <w:marRight w:val="0"/>
              <w:marTop w:val="0"/>
              <w:marBottom w:val="0"/>
              <w:divBdr>
                <w:top w:val="none" w:sz="0" w:space="0" w:color="auto"/>
                <w:left w:val="none" w:sz="0" w:space="0" w:color="auto"/>
                <w:bottom w:val="none" w:sz="0" w:space="0" w:color="auto"/>
                <w:right w:val="none" w:sz="0" w:space="0" w:color="auto"/>
              </w:divBdr>
              <w:divsChild>
                <w:div w:id="10743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5242">
          <w:marLeft w:val="0"/>
          <w:marRight w:val="0"/>
          <w:marTop w:val="0"/>
          <w:marBottom w:val="0"/>
          <w:divBdr>
            <w:top w:val="none" w:sz="0" w:space="0" w:color="auto"/>
            <w:left w:val="none" w:sz="0" w:space="0" w:color="auto"/>
            <w:bottom w:val="none" w:sz="0" w:space="0" w:color="auto"/>
            <w:right w:val="none" w:sz="0" w:space="0" w:color="auto"/>
          </w:divBdr>
          <w:divsChild>
            <w:div w:id="325474186">
              <w:marLeft w:val="0"/>
              <w:marRight w:val="0"/>
              <w:marTop w:val="0"/>
              <w:marBottom w:val="0"/>
              <w:divBdr>
                <w:top w:val="none" w:sz="0" w:space="0" w:color="auto"/>
                <w:left w:val="none" w:sz="0" w:space="0" w:color="auto"/>
                <w:bottom w:val="none" w:sz="0" w:space="0" w:color="auto"/>
                <w:right w:val="none" w:sz="0" w:space="0" w:color="auto"/>
              </w:divBdr>
            </w:div>
          </w:divsChild>
        </w:div>
        <w:div w:id="1972785195">
          <w:marLeft w:val="0"/>
          <w:marRight w:val="0"/>
          <w:marTop w:val="0"/>
          <w:marBottom w:val="0"/>
          <w:divBdr>
            <w:top w:val="none" w:sz="0" w:space="0" w:color="auto"/>
            <w:left w:val="none" w:sz="0" w:space="0" w:color="auto"/>
            <w:bottom w:val="none" w:sz="0" w:space="0" w:color="auto"/>
            <w:right w:val="none" w:sz="0" w:space="0" w:color="auto"/>
          </w:divBdr>
          <w:divsChild>
            <w:div w:id="19755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011">
      <w:bodyDiv w:val="1"/>
      <w:marLeft w:val="0"/>
      <w:marRight w:val="0"/>
      <w:marTop w:val="0"/>
      <w:marBottom w:val="0"/>
      <w:divBdr>
        <w:top w:val="none" w:sz="0" w:space="0" w:color="auto"/>
        <w:left w:val="none" w:sz="0" w:space="0" w:color="auto"/>
        <w:bottom w:val="none" w:sz="0" w:space="0" w:color="auto"/>
        <w:right w:val="none" w:sz="0" w:space="0" w:color="auto"/>
      </w:divBdr>
    </w:div>
    <w:div w:id="1399866424">
      <w:bodyDiv w:val="1"/>
      <w:marLeft w:val="0"/>
      <w:marRight w:val="0"/>
      <w:marTop w:val="0"/>
      <w:marBottom w:val="0"/>
      <w:divBdr>
        <w:top w:val="none" w:sz="0" w:space="0" w:color="auto"/>
        <w:left w:val="none" w:sz="0" w:space="0" w:color="auto"/>
        <w:bottom w:val="none" w:sz="0" w:space="0" w:color="auto"/>
        <w:right w:val="none" w:sz="0" w:space="0" w:color="auto"/>
      </w:divBdr>
      <w:divsChild>
        <w:div w:id="515073381">
          <w:marLeft w:val="0"/>
          <w:marRight w:val="0"/>
          <w:marTop w:val="0"/>
          <w:marBottom w:val="0"/>
          <w:divBdr>
            <w:top w:val="none" w:sz="0" w:space="0" w:color="auto"/>
            <w:left w:val="none" w:sz="0" w:space="0" w:color="auto"/>
            <w:bottom w:val="none" w:sz="0" w:space="0" w:color="auto"/>
            <w:right w:val="none" w:sz="0" w:space="0" w:color="auto"/>
          </w:divBdr>
        </w:div>
        <w:div w:id="1298298443">
          <w:marLeft w:val="0"/>
          <w:marRight w:val="0"/>
          <w:marTop w:val="0"/>
          <w:marBottom w:val="0"/>
          <w:divBdr>
            <w:top w:val="none" w:sz="0" w:space="0" w:color="auto"/>
            <w:left w:val="none" w:sz="0" w:space="0" w:color="auto"/>
            <w:bottom w:val="none" w:sz="0" w:space="0" w:color="auto"/>
            <w:right w:val="none" w:sz="0" w:space="0" w:color="auto"/>
          </w:divBdr>
          <w:divsChild>
            <w:div w:id="152837605">
              <w:marLeft w:val="0"/>
              <w:marRight w:val="0"/>
              <w:marTop w:val="0"/>
              <w:marBottom w:val="0"/>
              <w:divBdr>
                <w:top w:val="none" w:sz="0" w:space="0" w:color="auto"/>
                <w:left w:val="none" w:sz="0" w:space="0" w:color="auto"/>
                <w:bottom w:val="none" w:sz="0" w:space="0" w:color="auto"/>
                <w:right w:val="none" w:sz="0" w:space="0" w:color="auto"/>
              </w:divBdr>
            </w:div>
            <w:div w:id="1200901611">
              <w:marLeft w:val="0"/>
              <w:marRight w:val="0"/>
              <w:marTop w:val="0"/>
              <w:marBottom w:val="0"/>
              <w:divBdr>
                <w:top w:val="none" w:sz="0" w:space="0" w:color="auto"/>
                <w:left w:val="none" w:sz="0" w:space="0" w:color="auto"/>
                <w:bottom w:val="none" w:sz="0" w:space="0" w:color="auto"/>
                <w:right w:val="none" w:sz="0" w:space="0" w:color="auto"/>
              </w:divBdr>
              <w:divsChild>
                <w:div w:id="1727603379">
                  <w:marLeft w:val="0"/>
                  <w:marRight w:val="0"/>
                  <w:marTop w:val="0"/>
                  <w:marBottom w:val="0"/>
                  <w:divBdr>
                    <w:top w:val="none" w:sz="0" w:space="0" w:color="auto"/>
                    <w:left w:val="none" w:sz="0" w:space="0" w:color="auto"/>
                    <w:bottom w:val="none" w:sz="0" w:space="0" w:color="auto"/>
                    <w:right w:val="none" w:sz="0" w:space="0" w:color="auto"/>
                  </w:divBdr>
                  <w:divsChild>
                    <w:div w:id="1755737879">
                      <w:marLeft w:val="0"/>
                      <w:marRight w:val="0"/>
                      <w:marTop w:val="0"/>
                      <w:marBottom w:val="0"/>
                      <w:divBdr>
                        <w:top w:val="none" w:sz="0" w:space="0" w:color="auto"/>
                        <w:left w:val="none" w:sz="0" w:space="0" w:color="auto"/>
                        <w:bottom w:val="none" w:sz="0" w:space="0" w:color="auto"/>
                        <w:right w:val="none" w:sz="0" w:space="0" w:color="auto"/>
                      </w:divBdr>
                      <w:divsChild>
                        <w:div w:id="168416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94315">
          <w:marLeft w:val="0"/>
          <w:marRight w:val="0"/>
          <w:marTop w:val="0"/>
          <w:marBottom w:val="0"/>
          <w:divBdr>
            <w:top w:val="none" w:sz="0" w:space="0" w:color="auto"/>
            <w:left w:val="none" w:sz="0" w:space="0" w:color="auto"/>
            <w:bottom w:val="none" w:sz="0" w:space="0" w:color="auto"/>
            <w:right w:val="none" w:sz="0" w:space="0" w:color="auto"/>
          </w:divBdr>
        </w:div>
      </w:divsChild>
    </w:div>
    <w:div w:id="1440635741">
      <w:bodyDiv w:val="1"/>
      <w:marLeft w:val="0"/>
      <w:marRight w:val="0"/>
      <w:marTop w:val="0"/>
      <w:marBottom w:val="0"/>
      <w:divBdr>
        <w:top w:val="none" w:sz="0" w:space="0" w:color="auto"/>
        <w:left w:val="none" w:sz="0" w:space="0" w:color="auto"/>
        <w:bottom w:val="none" w:sz="0" w:space="0" w:color="auto"/>
        <w:right w:val="none" w:sz="0" w:space="0" w:color="auto"/>
      </w:divBdr>
      <w:divsChild>
        <w:div w:id="1196044901">
          <w:marLeft w:val="0"/>
          <w:marRight w:val="0"/>
          <w:marTop w:val="0"/>
          <w:marBottom w:val="0"/>
          <w:divBdr>
            <w:top w:val="none" w:sz="0" w:space="0" w:color="auto"/>
            <w:left w:val="none" w:sz="0" w:space="0" w:color="auto"/>
            <w:bottom w:val="none" w:sz="0" w:space="0" w:color="auto"/>
            <w:right w:val="none" w:sz="0" w:space="0" w:color="auto"/>
          </w:divBdr>
        </w:div>
        <w:div w:id="1797025184">
          <w:marLeft w:val="0"/>
          <w:marRight w:val="0"/>
          <w:marTop w:val="0"/>
          <w:marBottom w:val="0"/>
          <w:divBdr>
            <w:top w:val="none" w:sz="0" w:space="0" w:color="auto"/>
            <w:left w:val="none" w:sz="0" w:space="0" w:color="auto"/>
            <w:bottom w:val="none" w:sz="0" w:space="0" w:color="auto"/>
            <w:right w:val="none" w:sz="0" w:space="0" w:color="auto"/>
          </w:divBdr>
          <w:divsChild>
            <w:div w:id="218706793">
              <w:marLeft w:val="0"/>
              <w:marRight w:val="0"/>
              <w:marTop w:val="0"/>
              <w:marBottom w:val="0"/>
              <w:divBdr>
                <w:top w:val="none" w:sz="0" w:space="0" w:color="auto"/>
                <w:left w:val="none" w:sz="0" w:space="0" w:color="auto"/>
                <w:bottom w:val="none" w:sz="0" w:space="0" w:color="auto"/>
                <w:right w:val="none" w:sz="0" w:space="0" w:color="auto"/>
              </w:divBdr>
              <w:divsChild>
                <w:div w:id="67095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14865">
      <w:bodyDiv w:val="1"/>
      <w:marLeft w:val="0"/>
      <w:marRight w:val="0"/>
      <w:marTop w:val="0"/>
      <w:marBottom w:val="0"/>
      <w:divBdr>
        <w:top w:val="none" w:sz="0" w:space="0" w:color="auto"/>
        <w:left w:val="none" w:sz="0" w:space="0" w:color="auto"/>
        <w:bottom w:val="none" w:sz="0" w:space="0" w:color="auto"/>
        <w:right w:val="none" w:sz="0" w:space="0" w:color="auto"/>
      </w:divBdr>
      <w:divsChild>
        <w:div w:id="1231039366">
          <w:marLeft w:val="0"/>
          <w:marRight w:val="0"/>
          <w:marTop w:val="0"/>
          <w:marBottom w:val="0"/>
          <w:divBdr>
            <w:top w:val="none" w:sz="0" w:space="0" w:color="auto"/>
            <w:left w:val="none" w:sz="0" w:space="0" w:color="auto"/>
            <w:bottom w:val="none" w:sz="0" w:space="0" w:color="auto"/>
            <w:right w:val="none" w:sz="0" w:space="0" w:color="auto"/>
          </w:divBdr>
          <w:divsChild>
            <w:div w:id="1631592232">
              <w:marLeft w:val="0"/>
              <w:marRight w:val="0"/>
              <w:marTop w:val="0"/>
              <w:marBottom w:val="0"/>
              <w:divBdr>
                <w:top w:val="none" w:sz="0" w:space="0" w:color="auto"/>
                <w:left w:val="none" w:sz="0" w:space="0" w:color="auto"/>
                <w:bottom w:val="none" w:sz="0" w:space="0" w:color="auto"/>
                <w:right w:val="none" w:sz="0" w:space="0" w:color="auto"/>
              </w:divBdr>
              <w:divsChild>
                <w:div w:id="10002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356">
          <w:marLeft w:val="0"/>
          <w:marRight w:val="0"/>
          <w:marTop w:val="0"/>
          <w:marBottom w:val="0"/>
          <w:divBdr>
            <w:top w:val="none" w:sz="0" w:space="0" w:color="auto"/>
            <w:left w:val="none" w:sz="0" w:space="0" w:color="auto"/>
            <w:bottom w:val="none" w:sz="0" w:space="0" w:color="auto"/>
            <w:right w:val="none" w:sz="0" w:space="0" w:color="auto"/>
          </w:divBdr>
        </w:div>
      </w:divsChild>
    </w:div>
    <w:div w:id="1446803835">
      <w:bodyDiv w:val="1"/>
      <w:marLeft w:val="0"/>
      <w:marRight w:val="0"/>
      <w:marTop w:val="0"/>
      <w:marBottom w:val="0"/>
      <w:divBdr>
        <w:top w:val="none" w:sz="0" w:space="0" w:color="auto"/>
        <w:left w:val="none" w:sz="0" w:space="0" w:color="auto"/>
        <w:bottom w:val="none" w:sz="0" w:space="0" w:color="auto"/>
        <w:right w:val="none" w:sz="0" w:space="0" w:color="auto"/>
      </w:divBdr>
      <w:divsChild>
        <w:div w:id="525287090">
          <w:marLeft w:val="0"/>
          <w:marRight w:val="0"/>
          <w:marTop w:val="0"/>
          <w:marBottom w:val="0"/>
          <w:divBdr>
            <w:top w:val="none" w:sz="0" w:space="0" w:color="auto"/>
            <w:left w:val="none" w:sz="0" w:space="0" w:color="auto"/>
            <w:bottom w:val="none" w:sz="0" w:space="0" w:color="auto"/>
            <w:right w:val="none" w:sz="0" w:space="0" w:color="auto"/>
          </w:divBdr>
          <w:divsChild>
            <w:div w:id="1288045345">
              <w:marLeft w:val="0"/>
              <w:marRight w:val="0"/>
              <w:marTop w:val="0"/>
              <w:marBottom w:val="0"/>
              <w:divBdr>
                <w:top w:val="none" w:sz="0" w:space="0" w:color="auto"/>
                <w:left w:val="none" w:sz="0" w:space="0" w:color="auto"/>
                <w:bottom w:val="none" w:sz="0" w:space="0" w:color="auto"/>
                <w:right w:val="none" w:sz="0" w:space="0" w:color="auto"/>
              </w:divBdr>
            </w:div>
          </w:divsChild>
        </w:div>
        <w:div w:id="566459016">
          <w:marLeft w:val="0"/>
          <w:marRight w:val="0"/>
          <w:marTop w:val="0"/>
          <w:marBottom w:val="0"/>
          <w:divBdr>
            <w:top w:val="none" w:sz="0" w:space="0" w:color="auto"/>
            <w:left w:val="none" w:sz="0" w:space="0" w:color="auto"/>
            <w:bottom w:val="none" w:sz="0" w:space="0" w:color="auto"/>
            <w:right w:val="none" w:sz="0" w:space="0" w:color="auto"/>
          </w:divBdr>
          <w:divsChild>
            <w:div w:id="1659113674">
              <w:marLeft w:val="0"/>
              <w:marRight w:val="0"/>
              <w:marTop w:val="0"/>
              <w:marBottom w:val="0"/>
              <w:divBdr>
                <w:top w:val="none" w:sz="0" w:space="0" w:color="auto"/>
                <w:left w:val="none" w:sz="0" w:space="0" w:color="auto"/>
                <w:bottom w:val="none" w:sz="0" w:space="0" w:color="auto"/>
                <w:right w:val="none" w:sz="0" w:space="0" w:color="auto"/>
              </w:divBdr>
              <w:divsChild>
                <w:div w:id="66537209">
                  <w:marLeft w:val="0"/>
                  <w:marRight w:val="0"/>
                  <w:marTop w:val="0"/>
                  <w:marBottom w:val="0"/>
                  <w:divBdr>
                    <w:top w:val="none" w:sz="0" w:space="0" w:color="auto"/>
                    <w:left w:val="none" w:sz="0" w:space="0" w:color="auto"/>
                    <w:bottom w:val="none" w:sz="0" w:space="0" w:color="auto"/>
                    <w:right w:val="none" w:sz="0" w:space="0" w:color="auto"/>
                  </w:divBdr>
                </w:div>
                <w:div w:id="836455569">
                  <w:marLeft w:val="0"/>
                  <w:marRight w:val="0"/>
                  <w:marTop w:val="0"/>
                  <w:marBottom w:val="0"/>
                  <w:divBdr>
                    <w:top w:val="none" w:sz="0" w:space="0" w:color="auto"/>
                    <w:left w:val="none" w:sz="0" w:space="0" w:color="auto"/>
                    <w:bottom w:val="none" w:sz="0" w:space="0" w:color="auto"/>
                    <w:right w:val="none" w:sz="0" w:space="0" w:color="auto"/>
                  </w:divBdr>
                </w:div>
                <w:div w:id="1204556644">
                  <w:marLeft w:val="0"/>
                  <w:marRight w:val="0"/>
                  <w:marTop w:val="0"/>
                  <w:marBottom w:val="0"/>
                  <w:divBdr>
                    <w:top w:val="none" w:sz="0" w:space="0" w:color="auto"/>
                    <w:left w:val="none" w:sz="0" w:space="0" w:color="auto"/>
                    <w:bottom w:val="none" w:sz="0" w:space="0" w:color="auto"/>
                    <w:right w:val="none" w:sz="0" w:space="0" w:color="auto"/>
                  </w:divBdr>
                </w:div>
                <w:div w:id="168894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12537">
          <w:marLeft w:val="0"/>
          <w:marRight w:val="0"/>
          <w:marTop w:val="0"/>
          <w:marBottom w:val="0"/>
          <w:divBdr>
            <w:top w:val="none" w:sz="0" w:space="0" w:color="auto"/>
            <w:left w:val="none" w:sz="0" w:space="0" w:color="auto"/>
            <w:bottom w:val="none" w:sz="0" w:space="0" w:color="auto"/>
            <w:right w:val="none" w:sz="0" w:space="0" w:color="auto"/>
          </w:divBdr>
          <w:divsChild>
            <w:div w:id="1155530943">
              <w:marLeft w:val="0"/>
              <w:marRight w:val="0"/>
              <w:marTop w:val="0"/>
              <w:marBottom w:val="0"/>
              <w:divBdr>
                <w:top w:val="none" w:sz="0" w:space="0" w:color="auto"/>
                <w:left w:val="none" w:sz="0" w:space="0" w:color="auto"/>
                <w:bottom w:val="none" w:sz="0" w:space="0" w:color="auto"/>
                <w:right w:val="none" w:sz="0" w:space="0" w:color="auto"/>
              </w:divBdr>
            </w:div>
            <w:div w:id="1402406681">
              <w:marLeft w:val="0"/>
              <w:marRight w:val="0"/>
              <w:marTop w:val="0"/>
              <w:marBottom w:val="0"/>
              <w:divBdr>
                <w:top w:val="none" w:sz="0" w:space="0" w:color="auto"/>
                <w:left w:val="none" w:sz="0" w:space="0" w:color="auto"/>
                <w:bottom w:val="none" w:sz="0" w:space="0" w:color="auto"/>
                <w:right w:val="none" w:sz="0" w:space="0" w:color="auto"/>
              </w:divBdr>
            </w:div>
          </w:divsChild>
        </w:div>
        <w:div w:id="1661542998">
          <w:marLeft w:val="0"/>
          <w:marRight w:val="0"/>
          <w:marTop w:val="900"/>
          <w:marBottom w:val="0"/>
          <w:divBdr>
            <w:top w:val="none" w:sz="0" w:space="0" w:color="auto"/>
            <w:left w:val="none" w:sz="0" w:space="0" w:color="auto"/>
            <w:bottom w:val="none" w:sz="0" w:space="0" w:color="auto"/>
            <w:right w:val="none" w:sz="0" w:space="0" w:color="auto"/>
          </w:divBdr>
          <w:divsChild>
            <w:div w:id="124322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79623">
      <w:bodyDiv w:val="1"/>
      <w:marLeft w:val="0"/>
      <w:marRight w:val="0"/>
      <w:marTop w:val="0"/>
      <w:marBottom w:val="0"/>
      <w:divBdr>
        <w:top w:val="none" w:sz="0" w:space="0" w:color="auto"/>
        <w:left w:val="none" w:sz="0" w:space="0" w:color="auto"/>
        <w:bottom w:val="none" w:sz="0" w:space="0" w:color="auto"/>
        <w:right w:val="none" w:sz="0" w:space="0" w:color="auto"/>
      </w:divBdr>
      <w:divsChild>
        <w:div w:id="124085234">
          <w:marLeft w:val="0"/>
          <w:marRight w:val="0"/>
          <w:marTop w:val="0"/>
          <w:marBottom w:val="0"/>
          <w:divBdr>
            <w:top w:val="none" w:sz="0" w:space="0" w:color="auto"/>
            <w:left w:val="none" w:sz="0" w:space="0" w:color="auto"/>
            <w:bottom w:val="none" w:sz="0" w:space="0" w:color="auto"/>
            <w:right w:val="none" w:sz="0" w:space="0" w:color="auto"/>
          </w:divBdr>
        </w:div>
        <w:div w:id="481042737">
          <w:marLeft w:val="0"/>
          <w:marRight w:val="0"/>
          <w:marTop w:val="0"/>
          <w:marBottom w:val="0"/>
          <w:divBdr>
            <w:top w:val="none" w:sz="0" w:space="0" w:color="auto"/>
            <w:left w:val="none" w:sz="0" w:space="0" w:color="auto"/>
            <w:bottom w:val="none" w:sz="0" w:space="0" w:color="auto"/>
            <w:right w:val="none" w:sz="0" w:space="0" w:color="auto"/>
          </w:divBdr>
          <w:divsChild>
            <w:div w:id="167275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5480">
      <w:bodyDiv w:val="1"/>
      <w:marLeft w:val="0"/>
      <w:marRight w:val="0"/>
      <w:marTop w:val="0"/>
      <w:marBottom w:val="0"/>
      <w:divBdr>
        <w:top w:val="none" w:sz="0" w:space="0" w:color="auto"/>
        <w:left w:val="none" w:sz="0" w:space="0" w:color="auto"/>
        <w:bottom w:val="none" w:sz="0" w:space="0" w:color="auto"/>
        <w:right w:val="none" w:sz="0" w:space="0" w:color="auto"/>
      </w:divBdr>
      <w:divsChild>
        <w:div w:id="1441024808">
          <w:marLeft w:val="0"/>
          <w:marRight w:val="0"/>
          <w:marTop w:val="0"/>
          <w:marBottom w:val="0"/>
          <w:divBdr>
            <w:top w:val="none" w:sz="0" w:space="0" w:color="auto"/>
            <w:left w:val="none" w:sz="0" w:space="0" w:color="auto"/>
            <w:bottom w:val="none" w:sz="0" w:space="0" w:color="auto"/>
            <w:right w:val="none" w:sz="0" w:space="0" w:color="auto"/>
          </w:divBdr>
          <w:divsChild>
            <w:div w:id="2036929710">
              <w:marLeft w:val="0"/>
              <w:marRight w:val="0"/>
              <w:marTop w:val="0"/>
              <w:marBottom w:val="0"/>
              <w:divBdr>
                <w:top w:val="none" w:sz="0" w:space="0" w:color="auto"/>
                <w:left w:val="none" w:sz="0" w:space="0" w:color="auto"/>
                <w:bottom w:val="none" w:sz="0" w:space="0" w:color="auto"/>
                <w:right w:val="none" w:sz="0" w:space="0" w:color="auto"/>
              </w:divBdr>
              <w:divsChild>
                <w:div w:id="7633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25415">
          <w:marLeft w:val="0"/>
          <w:marRight w:val="0"/>
          <w:marTop w:val="0"/>
          <w:marBottom w:val="0"/>
          <w:divBdr>
            <w:top w:val="none" w:sz="0" w:space="0" w:color="auto"/>
            <w:left w:val="none" w:sz="0" w:space="0" w:color="auto"/>
            <w:bottom w:val="none" w:sz="0" w:space="0" w:color="auto"/>
            <w:right w:val="none" w:sz="0" w:space="0" w:color="auto"/>
          </w:divBdr>
        </w:div>
      </w:divsChild>
    </w:div>
    <w:div w:id="1510826697">
      <w:bodyDiv w:val="1"/>
      <w:marLeft w:val="0"/>
      <w:marRight w:val="0"/>
      <w:marTop w:val="0"/>
      <w:marBottom w:val="0"/>
      <w:divBdr>
        <w:top w:val="none" w:sz="0" w:space="0" w:color="auto"/>
        <w:left w:val="none" w:sz="0" w:space="0" w:color="auto"/>
        <w:bottom w:val="none" w:sz="0" w:space="0" w:color="auto"/>
        <w:right w:val="none" w:sz="0" w:space="0" w:color="auto"/>
      </w:divBdr>
    </w:div>
    <w:div w:id="1511942084">
      <w:bodyDiv w:val="1"/>
      <w:marLeft w:val="0"/>
      <w:marRight w:val="0"/>
      <w:marTop w:val="0"/>
      <w:marBottom w:val="0"/>
      <w:divBdr>
        <w:top w:val="none" w:sz="0" w:space="0" w:color="auto"/>
        <w:left w:val="none" w:sz="0" w:space="0" w:color="auto"/>
        <w:bottom w:val="none" w:sz="0" w:space="0" w:color="auto"/>
        <w:right w:val="none" w:sz="0" w:space="0" w:color="auto"/>
      </w:divBdr>
      <w:divsChild>
        <w:div w:id="2001425256">
          <w:marLeft w:val="0"/>
          <w:marRight w:val="0"/>
          <w:marTop w:val="0"/>
          <w:marBottom w:val="0"/>
          <w:divBdr>
            <w:top w:val="none" w:sz="0" w:space="0" w:color="auto"/>
            <w:left w:val="none" w:sz="0" w:space="0" w:color="auto"/>
            <w:bottom w:val="none" w:sz="0" w:space="0" w:color="auto"/>
            <w:right w:val="none" w:sz="0" w:space="0" w:color="auto"/>
          </w:divBdr>
        </w:div>
      </w:divsChild>
    </w:div>
    <w:div w:id="1552300684">
      <w:bodyDiv w:val="1"/>
      <w:marLeft w:val="0"/>
      <w:marRight w:val="0"/>
      <w:marTop w:val="0"/>
      <w:marBottom w:val="0"/>
      <w:divBdr>
        <w:top w:val="none" w:sz="0" w:space="0" w:color="auto"/>
        <w:left w:val="none" w:sz="0" w:space="0" w:color="auto"/>
        <w:bottom w:val="none" w:sz="0" w:space="0" w:color="auto"/>
        <w:right w:val="none" w:sz="0" w:space="0" w:color="auto"/>
      </w:divBdr>
      <w:divsChild>
        <w:div w:id="356195489">
          <w:marLeft w:val="0"/>
          <w:marRight w:val="0"/>
          <w:marTop w:val="0"/>
          <w:marBottom w:val="0"/>
          <w:divBdr>
            <w:top w:val="none" w:sz="0" w:space="0" w:color="auto"/>
            <w:left w:val="none" w:sz="0" w:space="0" w:color="auto"/>
            <w:bottom w:val="none" w:sz="0" w:space="0" w:color="auto"/>
            <w:right w:val="none" w:sz="0" w:space="0" w:color="auto"/>
          </w:divBdr>
        </w:div>
        <w:div w:id="502548419">
          <w:marLeft w:val="0"/>
          <w:marRight w:val="0"/>
          <w:marTop w:val="0"/>
          <w:marBottom w:val="0"/>
          <w:divBdr>
            <w:top w:val="none" w:sz="0" w:space="0" w:color="auto"/>
            <w:left w:val="none" w:sz="0" w:space="0" w:color="auto"/>
            <w:bottom w:val="none" w:sz="0" w:space="0" w:color="auto"/>
            <w:right w:val="none" w:sz="0" w:space="0" w:color="auto"/>
          </w:divBdr>
        </w:div>
      </w:divsChild>
    </w:div>
    <w:div w:id="1582376271">
      <w:bodyDiv w:val="1"/>
      <w:marLeft w:val="0"/>
      <w:marRight w:val="0"/>
      <w:marTop w:val="0"/>
      <w:marBottom w:val="0"/>
      <w:divBdr>
        <w:top w:val="none" w:sz="0" w:space="0" w:color="auto"/>
        <w:left w:val="none" w:sz="0" w:space="0" w:color="auto"/>
        <w:bottom w:val="none" w:sz="0" w:space="0" w:color="auto"/>
        <w:right w:val="none" w:sz="0" w:space="0" w:color="auto"/>
      </w:divBdr>
    </w:div>
    <w:div w:id="1611888362">
      <w:bodyDiv w:val="1"/>
      <w:marLeft w:val="0"/>
      <w:marRight w:val="0"/>
      <w:marTop w:val="0"/>
      <w:marBottom w:val="0"/>
      <w:divBdr>
        <w:top w:val="none" w:sz="0" w:space="0" w:color="auto"/>
        <w:left w:val="none" w:sz="0" w:space="0" w:color="auto"/>
        <w:bottom w:val="none" w:sz="0" w:space="0" w:color="auto"/>
        <w:right w:val="none" w:sz="0" w:space="0" w:color="auto"/>
      </w:divBdr>
      <w:divsChild>
        <w:div w:id="864829742">
          <w:marLeft w:val="0"/>
          <w:marRight w:val="0"/>
          <w:marTop w:val="0"/>
          <w:marBottom w:val="0"/>
          <w:divBdr>
            <w:top w:val="none" w:sz="0" w:space="0" w:color="auto"/>
            <w:left w:val="none" w:sz="0" w:space="0" w:color="auto"/>
            <w:bottom w:val="none" w:sz="0" w:space="0" w:color="auto"/>
            <w:right w:val="none" w:sz="0" w:space="0" w:color="auto"/>
          </w:divBdr>
          <w:divsChild>
            <w:div w:id="1214542607">
              <w:marLeft w:val="0"/>
              <w:marRight w:val="0"/>
              <w:marTop w:val="0"/>
              <w:marBottom w:val="0"/>
              <w:divBdr>
                <w:top w:val="none" w:sz="0" w:space="0" w:color="auto"/>
                <w:left w:val="none" w:sz="0" w:space="0" w:color="auto"/>
                <w:bottom w:val="none" w:sz="0" w:space="0" w:color="auto"/>
                <w:right w:val="none" w:sz="0" w:space="0" w:color="auto"/>
              </w:divBdr>
              <w:divsChild>
                <w:div w:id="22294893">
                  <w:marLeft w:val="0"/>
                  <w:marRight w:val="0"/>
                  <w:marTop w:val="0"/>
                  <w:marBottom w:val="0"/>
                  <w:divBdr>
                    <w:top w:val="none" w:sz="0" w:space="0" w:color="auto"/>
                    <w:left w:val="none" w:sz="0" w:space="0" w:color="auto"/>
                    <w:bottom w:val="none" w:sz="0" w:space="0" w:color="auto"/>
                    <w:right w:val="none" w:sz="0" w:space="0" w:color="auto"/>
                  </w:divBdr>
                  <w:divsChild>
                    <w:div w:id="156240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14911">
              <w:marLeft w:val="0"/>
              <w:marRight w:val="0"/>
              <w:marTop w:val="0"/>
              <w:marBottom w:val="0"/>
              <w:divBdr>
                <w:top w:val="none" w:sz="0" w:space="0" w:color="auto"/>
                <w:left w:val="none" w:sz="0" w:space="0" w:color="auto"/>
                <w:bottom w:val="none" w:sz="0" w:space="0" w:color="auto"/>
                <w:right w:val="none" w:sz="0" w:space="0" w:color="auto"/>
              </w:divBdr>
              <w:divsChild>
                <w:div w:id="887761345">
                  <w:marLeft w:val="0"/>
                  <w:marRight w:val="0"/>
                  <w:marTop w:val="0"/>
                  <w:marBottom w:val="0"/>
                  <w:divBdr>
                    <w:top w:val="none" w:sz="0" w:space="0" w:color="auto"/>
                    <w:left w:val="none" w:sz="0" w:space="0" w:color="auto"/>
                    <w:bottom w:val="none" w:sz="0" w:space="0" w:color="auto"/>
                    <w:right w:val="none" w:sz="0" w:space="0" w:color="auto"/>
                  </w:divBdr>
                  <w:divsChild>
                    <w:div w:id="563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5985">
          <w:marLeft w:val="0"/>
          <w:marRight w:val="0"/>
          <w:marTop w:val="0"/>
          <w:marBottom w:val="0"/>
          <w:divBdr>
            <w:top w:val="none" w:sz="0" w:space="0" w:color="auto"/>
            <w:left w:val="none" w:sz="0" w:space="0" w:color="auto"/>
            <w:bottom w:val="none" w:sz="0" w:space="0" w:color="auto"/>
            <w:right w:val="none" w:sz="0" w:space="0" w:color="auto"/>
          </w:divBdr>
          <w:divsChild>
            <w:div w:id="2135248333">
              <w:marLeft w:val="0"/>
              <w:marRight w:val="0"/>
              <w:marTop w:val="0"/>
              <w:marBottom w:val="0"/>
              <w:divBdr>
                <w:top w:val="none" w:sz="0" w:space="0" w:color="auto"/>
                <w:left w:val="none" w:sz="0" w:space="0" w:color="auto"/>
                <w:bottom w:val="none" w:sz="0" w:space="0" w:color="auto"/>
                <w:right w:val="none" w:sz="0" w:space="0" w:color="auto"/>
              </w:divBdr>
              <w:divsChild>
                <w:div w:id="1580794016">
                  <w:marLeft w:val="0"/>
                  <w:marRight w:val="0"/>
                  <w:marTop w:val="0"/>
                  <w:marBottom w:val="0"/>
                  <w:divBdr>
                    <w:top w:val="none" w:sz="0" w:space="0" w:color="auto"/>
                    <w:left w:val="none" w:sz="0" w:space="0" w:color="auto"/>
                    <w:bottom w:val="none" w:sz="0" w:space="0" w:color="auto"/>
                    <w:right w:val="none" w:sz="0" w:space="0" w:color="auto"/>
                  </w:divBdr>
                  <w:divsChild>
                    <w:div w:id="890993578">
                      <w:marLeft w:val="0"/>
                      <w:marRight w:val="0"/>
                      <w:marTop w:val="0"/>
                      <w:marBottom w:val="0"/>
                      <w:divBdr>
                        <w:top w:val="none" w:sz="0" w:space="0" w:color="auto"/>
                        <w:left w:val="none" w:sz="0" w:space="0" w:color="auto"/>
                        <w:bottom w:val="none" w:sz="0" w:space="0" w:color="auto"/>
                        <w:right w:val="none" w:sz="0" w:space="0" w:color="auto"/>
                      </w:divBdr>
                      <w:divsChild>
                        <w:div w:id="10334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21939">
          <w:marLeft w:val="0"/>
          <w:marRight w:val="0"/>
          <w:marTop w:val="0"/>
          <w:marBottom w:val="0"/>
          <w:divBdr>
            <w:top w:val="none" w:sz="0" w:space="0" w:color="auto"/>
            <w:left w:val="none" w:sz="0" w:space="0" w:color="auto"/>
            <w:bottom w:val="none" w:sz="0" w:space="0" w:color="auto"/>
            <w:right w:val="none" w:sz="0" w:space="0" w:color="auto"/>
          </w:divBdr>
          <w:divsChild>
            <w:div w:id="297225718">
              <w:marLeft w:val="0"/>
              <w:marRight w:val="0"/>
              <w:marTop w:val="0"/>
              <w:marBottom w:val="0"/>
              <w:divBdr>
                <w:top w:val="none" w:sz="0" w:space="0" w:color="auto"/>
                <w:left w:val="none" w:sz="0" w:space="0" w:color="auto"/>
                <w:bottom w:val="none" w:sz="0" w:space="0" w:color="auto"/>
                <w:right w:val="none" w:sz="0" w:space="0" w:color="auto"/>
              </w:divBdr>
              <w:divsChild>
                <w:div w:id="1181235761">
                  <w:marLeft w:val="0"/>
                  <w:marRight w:val="0"/>
                  <w:marTop w:val="0"/>
                  <w:marBottom w:val="0"/>
                  <w:divBdr>
                    <w:top w:val="none" w:sz="0" w:space="0" w:color="auto"/>
                    <w:left w:val="none" w:sz="0" w:space="0" w:color="auto"/>
                    <w:bottom w:val="none" w:sz="0" w:space="0" w:color="auto"/>
                    <w:right w:val="none" w:sz="0" w:space="0" w:color="auto"/>
                  </w:divBdr>
                  <w:divsChild>
                    <w:div w:id="32663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170018">
      <w:bodyDiv w:val="1"/>
      <w:marLeft w:val="0"/>
      <w:marRight w:val="0"/>
      <w:marTop w:val="0"/>
      <w:marBottom w:val="0"/>
      <w:divBdr>
        <w:top w:val="none" w:sz="0" w:space="0" w:color="auto"/>
        <w:left w:val="none" w:sz="0" w:space="0" w:color="auto"/>
        <w:bottom w:val="none" w:sz="0" w:space="0" w:color="auto"/>
        <w:right w:val="none" w:sz="0" w:space="0" w:color="auto"/>
      </w:divBdr>
    </w:div>
    <w:div w:id="1668508628">
      <w:bodyDiv w:val="1"/>
      <w:marLeft w:val="0"/>
      <w:marRight w:val="0"/>
      <w:marTop w:val="0"/>
      <w:marBottom w:val="0"/>
      <w:divBdr>
        <w:top w:val="none" w:sz="0" w:space="0" w:color="auto"/>
        <w:left w:val="none" w:sz="0" w:space="0" w:color="auto"/>
        <w:bottom w:val="none" w:sz="0" w:space="0" w:color="auto"/>
        <w:right w:val="none" w:sz="0" w:space="0" w:color="auto"/>
      </w:divBdr>
      <w:divsChild>
        <w:div w:id="464009091">
          <w:marLeft w:val="0"/>
          <w:marRight w:val="0"/>
          <w:marTop w:val="0"/>
          <w:marBottom w:val="0"/>
          <w:divBdr>
            <w:top w:val="none" w:sz="0" w:space="0" w:color="auto"/>
            <w:left w:val="none" w:sz="0" w:space="0" w:color="auto"/>
            <w:bottom w:val="none" w:sz="0" w:space="0" w:color="auto"/>
            <w:right w:val="none" w:sz="0" w:space="0" w:color="auto"/>
          </w:divBdr>
          <w:divsChild>
            <w:div w:id="1984502640">
              <w:marLeft w:val="0"/>
              <w:marRight w:val="0"/>
              <w:marTop w:val="0"/>
              <w:marBottom w:val="0"/>
              <w:divBdr>
                <w:top w:val="none" w:sz="0" w:space="0" w:color="auto"/>
                <w:left w:val="none" w:sz="0" w:space="0" w:color="auto"/>
                <w:bottom w:val="none" w:sz="0" w:space="0" w:color="auto"/>
                <w:right w:val="none" w:sz="0" w:space="0" w:color="auto"/>
              </w:divBdr>
              <w:divsChild>
                <w:div w:id="10553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92774">
          <w:marLeft w:val="0"/>
          <w:marRight w:val="0"/>
          <w:marTop w:val="0"/>
          <w:marBottom w:val="0"/>
          <w:divBdr>
            <w:top w:val="none" w:sz="0" w:space="0" w:color="auto"/>
            <w:left w:val="none" w:sz="0" w:space="0" w:color="auto"/>
            <w:bottom w:val="none" w:sz="0" w:space="0" w:color="auto"/>
            <w:right w:val="none" w:sz="0" w:space="0" w:color="auto"/>
          </w:divBdr>
        </w:div>
      </w:divsChild>
    </w:div>
    <w:div w:id="1680891643">
      <w:bodyDiv w:val="1"/>
      <w:marLeft w:val="0"/>
      <w:marRight w:val="0"/>
      <w:marTop w:val="0"/>
      <w:marBottom w:val="0"/>
      <w:divBdr>
        <w:top w:val="none" w:sz="0" w:space="0" w:color="auto"/>
        <w:left w:val="none" w:sz="0" w:space="0" w:color="auto"/>
        <w:bottom w:val="none" w:sz="0" w:space="0" w:color="auto"/>
        <w:right w:val="none" w:sz="0" w:space="0" w:color="auto"/>
      </w:divBdr>
      <w:divsChild>
        <w:div w:id="80641672">
          <w:marLeft w:val="0"/>
          <w:marRight w:val="0"/>
          <w:marTop w:val="0"/>
          <w:marBottom w:val="0"/>
          <w:divBdr>
            <w:top w:val="none" w:sz="0" w:space="0" w:color="auto"/>
            <w:left w:val="none" w:sz="0" w:space="0" w:color="auto"/>
            <w:bottom w:val="none" w:sz="0" w:space="0" w:color="auto"/>
            <w:right w:val="none" w:sz="0" w:space="0" w:color="auto"/>
          </w:divBdr>
          <w:divsChild>
            <w:div w:id="1297446714">
              <w:marLeft w:val="0"/>
              <w:marRight w:val="0"/>
              <w:marTop w:val="0"/>
              <w:marBottom w:val="0"/>
              <w:divBdr>
                <w:top w:val="none" w:sz="0" w:space="0" w:color="auto"/>
                <w:left w:val="none" w:sz="0" w:space="0" w:color="auto"/>
                <w:bottom w:val="none" w:sz="0" w:space="0" w:color="auto"/>
                <w:right w:val="none" w:sz="0" w:space="0" w:color="auto"/>
              </w:divBdr>
              <w:divsChild>
                <w:div w:id="451289282">
                  <w:marLeft w:val="0"/>
                  <w:marRight w:val="0"/>
                  <w:marTop w:val="0"/>
                  <w:marBottom w:val="0"/>
                  <w:divBdr>
                    <w:top w:val="none" w:sz="0" w:space="0" w:color="auto"/>
                    <w:left w:val="none" w:sz="0" w:space="0" w:color="auto"/>
                    <w:bottom w:val="none" w:sz="0" w:space="0" w:color="auto"/>
                    <w:right w:val="none" w:sz="0" w:space="0" w:color="auto"/>
                  </w:divBdr>
                </w:div>
                <w:div w:id="2100709985">
                  <w:marLeft w:val="0"/>
                  <w:marRight w:val="0"/>
                  <w:marTop w:val="0"/>
                  <w:marBottom w:val="0"/>
                  <w:divBdr>
                    <w:top w:val="none" w:sz="0" w:space="0" w:color="auto"/>
                    <w:left w:val="none" w:sz="0" w:space="0" w:color="auto"/>
                    <w:bottom w:val="none" w:sz="0" w:space="0" w:color="auto"/>
                    <w:right w:val="none" w:sz="0" w:space="0" w:color="auto"/>
                  </w:divBdr>
                  <w:divsChild>
                    <w:div w:id="68976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08631">
              <w:marLeft w:val="0"/>
              <w:marRight w:val="0"/>
              <w:marTop w:val="0"/>
              <w:marBottom w:val="0"/>
              <w:divBdr>
                <w:top w:val="none" w:sz="0" w:space="0" w:color="auto"/>
                <w:left w:val="none" w:sz="0" w:space="0" w:color="auto"/>
                <w:bottom w:val="none" w:sz="0" w:space="0" w:color="auto"/>
                <w:right w:val="none" w:sz="0" w:space="0" w:color="auto"/>
              </w:divBdr>
            </w:div>
          </w:divsChild>
        </w:div>
        <w:div w:id="1222130422">
          <w:marLeft w:val="0"/>
          <w:marRight w:val="0"/>
          <w:marTop w:val="0"/>
          <w:marBottom w:val="0"/>
          <w:divBdr>
            <w:top w:val="none" w:sz="0" w:space="0" w:color="auto"/>
            <w:left w:val="none" w:sz="0" w:space="0" w:color="auto"/>
            <w:bottom w:val="none" w:sz="0" w:space="0" w:color="auto"/>
            <w:right w:val="none" w:sz="0" w:space="0" w:color="auto"/>
          </w:divBdr>
          <w:divsChild>
            <w:div w:id="5120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9767">
      <w:bodyDiv w:val="1"/>
      <w:marLeft w:val="0"/>
      <w:marRight w:val="0"/>
      <w:marTop w:val="0"/>
      <w:marBottom w:val="0"/>
      <w:divBdr>
        <w:top w:val="none" w:sz="0" w:space="0" w:color="auto"/>
        <w:left w:val="none" w:sz="0" w:space="0" w:color="auto"/>
        <w:bottom w:val="none" w:sz="0" w:space="0" w:color="auto"/>
        <w:right w:val="none" w:sz="0" w:space="0" w:color="auto"/>
      </w:divBdr>
      <w:divsChild>
        <w:div w:id="72045507">
          <w:marLeft w:val="0"/>
          <w:marRight w:val="0"/>
          <w:marTop w:val="0"/>
          <w:marBottom w:val="0"/>
          <w:divBdr>
            <w:top w:val="none" w:sz="0" w:space="0" w:color="auto"/>
            <w:left w:val="none" w:sz="0" w:space="0" w:color="auto"/>
            <w:bottom w:val="none" w:sz="0" w:space="0" w:color="auto"/>
            <w:right w:val="none" w:sz="0" w:space="0" w:color="auto"/>
          </w:divBdr>
          <w:divsChild>
            <w:div w:id="531655968">
              <w:marLeft w:val="0"/>
              <w:marRight w:val="0"/>
              <w:marTop w:val="0"/>
              <w:marBottom w:val="0"/>
              <w:divBdr>
                <w:top w:val="none" w:sz="0" w:space="0" w:color="auto"/>
                <w:left w:val="none" w:sz="0" w:space="0" w:color="auto"/>
                <w:bottom w:val="none" w:sz="0" w:space="0" w:color="auto"/>
                <w:right w:val="none" w:sz="0" w:space="0" w:color="auto"/>
              </w:divBdr>
            </w:div>
            <w:div w:id="1349214579">
              <w:marLeft w:val="0"/>
              <w:marRight w:val="0"/>
              <w:marTop w:val="0"/>
              <w:marBottom w:val="0"/>
              <w:divBdr>
                <w:top w:val="none" w:sz="0" w:space="0" w:color="auto"/>
                <w:left w:val="none" w:sz="0" w:space="0" w:color="auto"/>
                <w:bottom w:val="none" w:sz="0" w:space="0" w:color="auto"/>
                <w:right w:val="none" w:sz="0" w:space="0" w:color="auto"/>
              </w:divBdr>
            </w:div>
            <w:div w:id="2054688237">
              <w:marLeft w:val="0"/>
              <w:marRight w:val="0"/>
              <w:marTop w:val="0"/>
              <w:marBottom w:val="0"/>
              <w:divBdr>
                <w:top w:val="none" w:sz="0" w:space="0" w:color="auto"/>
                <w:left w:val="none" w:sz="0" w:space="0" w:color="auto"/>
                <w:bottom w:val="none" w:sz="0" w:space="0" w:color="auto"/>
                <w:right w:val="none" w:sz="0" w:space="0" w:color="auto"/>
              </w:divBdr>
            </w:div>
          </w:divsChild>
        </w:div>
        <w:div w:id="333076462">
          <w:marLeft w:val="0"/>
          <w:marRight w:val="0"/>
          <w:marTop w:val="0"/>
          <w:marBottom w:val="0"/>
          <w:divBdr>
            <w:top w:val="none" w:sz="0" w:space="0" w:color="auto"/>
            <w:left w:val="none" w:sz="0" w:space="0" w:color="auto"/>
            <w:bottom w:val="none" w:sz="0" w:space="0" w:color="auto"/>
            <w:right w:val="none" w:sz="0" w:space="0" w:color="auto"/>
          </w:divBdr>
        </w:div>
        <w:div w:id="981739864">
          <w:marLeft w:val="0"/>
          <w:marRight w:val="0"/>
          <w:marTop w:val="0"/>
          <w:marBottom w:val="0"/>
          <w:divBdr>
            <w:top w:val="none" w:sz="0" w:space="0" w:color="auto"/>
            <w:left w:val="none" w:sz="0" w:space="0" w:color="auto"/>
            <w:bottom w:val="none" w:sz="0" w:space="0" w:color="auto"/>
            <w:right w:val="none" w:sz="0" w:space="0" w:color="auto"/>
          </w:divBdr>
          <w:divsChild>
            <w:div w:id="571089023">
              <w:marLeft w:val="0"/>
              <w:marRight w:val="0"/>
              <w:marTop w:val="0"/>
              <w:marBottom w:val="0"/>
              <w:divBdr>
                <w:top w:val="none" w:sz="0" w:space="0" w:color="auto"/>
                <w:left w:val="none" w:sz="0" w:space="0" w:color="auto"/>
                <w:bottom w:val="none" w:sz="0" w:space="0" w:color="auto"/>
                <w:right w:val="none" w:sz="0" w:space="0" w:color="auto"/>
              </w:divBdr>
            </w:div>
          </w:divsChild>
        </w:div>
        <w:div w:id="1234124340">
          <w:marLeft w:val="0"/>
          <w:marRight w:val="0"/>
          <w:marTop w:val="0"/>
          <w:marBottom w:val="0"/>
          <w:divBdr>
            <w:top w:val="none" w:sz="0" w:space="0" w:color="auto"/>
            <w:left w:val="none" w:sz="0" w:space="0" w:color="auto"/>
            <w:bottom w:val="none" w:sz="0" w:space="0" w:color="auto"/>
            <w:right w:val="none" w:sz="0" w:space="0" w:color="auto"/>
          </w:divBdr>
          <w:divsChild>
            <w:div w:id="1227107356">
              <w:marLeft w:val="0"/>
              <w:marRight w:val="0"/>
              <w:marTop w:val="0"/>
              <w:marBottom w:val="0"/>
              <w:divBdr>
                <w:top w:val="none" w:sz="0" w:space="0" w:color="auto"/>
                <w:left w:val="none" w:sz="0" w:space="0" w:color="auto"/>
                <w:bottom w:val="none" w:sz="0" w:space="0" w:color="auto"/>
                <w:right w:val="none" w:sz="0" w:space="0" w:color="auto"/>
              </w:divBdr>
            </w:div>
            <w:div w:id="1425034014">
              <w:marLeft w:val="0"/>
              <w:marRight w:val="0"/>
              <w:marTop w:val="0"/>
              <w:marBottom w:val="0"/>
              <w:divBdr>
                <w:top w:val="none" w:sz="0" w:space="0" w:color="auto"/>
                <w:left w:val="none" w:sz="0" w:space="0" w:color="auto"/>
                <w:bottom w:val="none" w:sz="0" w:space="0" w:color="auto"/>
                <w:right w:val="none" w:sz="0" w:space="0" w:color="auto"/>
              </w:divBdr>
            </w:div>
          </w:divsChild>
        </w:div>
        <w:div w:id="1531450378">
          <w:marLeft w:val="0"/>
          <w:marRight w:val="0"/>
          <w:marTop w:val="0"/>
          <w:marBottom w:val="0"/>
          <w:divBdr>
            <w:top w:val="none" w:sz="0" w:space="0" w:color="auto"/>
            <w:left w:val="none" w:sz="0" w:space="0" w:color="auto"/>
            <w:bottom w:val="none" w:sz="0" w:space="0" w:color="auto"/>
            <w:right w:val="none" w:sz="0" w:space="0" w:color="auto"/>
          </w:divBdr>
          <w:divsChild>
            <w:div w:id="945691756">
              <w:marLeft w:val="0"/>
              <w:marRight w:val="0"/>
              <w:marTop w:val="0"/>
              <w:marBottom w:val="0"/>
              <w:divBdr>
                <w:top w:val="none" w:sz="0" w:space="0" w:color="auto"/>
                <w:left w:val="none" w:sz="0" w:space="0" w:color="auto"/>
                <w:bottom w:val="none" w:sz="0" w:space="0" w:color="auto"/>
                <w:right w:val="none" w:sz="0" w:space="0" w:color="auto"/>
              </w:divBdr>
            </w:div>
          </w:divsChild>
        </w:div>
        <w:div w:id="1635941116">
          <w:marLeft w:val="0"/>
          <w:marRight w:val="0"/>
          <w:marTop w:val="0"/>
          <w:marBottom w:val="0"/>
          <w:divBdr>
            <w:top w:val="none" w:sz="0" w:space="0" w:color="auto"/>
            <w:left w:val="none" w:sz="0" w:space="0" w:color="auto"/>
            <w:bottom w:val="none" w:sz="0" w:space="0" w:color="auto"/>
            <w:right w:val="none" w:sz="0" w:space="0" w:color="auto"/>
          </w:divBdr>
        </w:div>
        <w:div w:id="1707681347">
          <w:marLeft w:val="0"/>
          <w:marRight w:val="0"/>
          <w:marTop w:val="0"/>
          <w:marBottom w:val="0"/>
          <w:divBdr>
            <w:top w:val="none" w:sz="0" w:space="0" w:color="auto"/>
            <w:left w:val="none" w:sz="0" w:space="0" w:color="auto"/>
            <w:bottom w:val="none" w:sz="0" w:space="0" w:color="auto"/>
            <w:right w:val="none" w:sz="0" w:space="0" w:color="auto"/>
          </w:divBdr>
          <w:divsChild>
            <w:div w:id="1418791903">
              <w:marLeft w:val="0"/>
              <w:marRight w:val="0"/>
              <w:marTop w:val="0"/>
              <w:marBottom w:val="0"/>
              <w:divBdr>
                <w:top w:val="none" w:sz="0" w:space="0" w:color="auto"/>
                <w:left w:val="none" w:sz="0" w:space="0" w:color="auto"/>
                <w:bottom w:val="none" w:sz="0" w:space="0" w:color="auto"/>
                <w:right w:val="none" w:sz="0" w:space="0" w:color="auto"/>
              </w:divBdr>
            </w:div>
          </w:divsChild>
        </w:div>
        <w:div w:id="1965774629">
          <w:marLeft w:val="0"/>
          <w:marRight w:val="0"/>
          <w:marTop w:val="0"/>
          <w:marBottom w:val="0"/>
          <w:divBdr>
            <w:top w:val="none" w:sz="0" w:space="0" w:color="auto"/>
            <w:left w:val="none" w:sz="0" w:space="0" w:color="auto"/>
            <w:bottom w:val="none" w:sz="0" w:space="0" w:color="auto"/>
            <w:right w:val="none" w:sz="0" w:space="0" w:color="auto"/>
          </w:divBdr>
        </w:div>
        <w:div w:id="1980453761">
          <w:marLeft w:val="0"/>
          <w:marRight w:val="0"/>
          <w:marTop w:val="0"/>
          <w:marBottom w:val="0"/>
          <w:divBdr>
            <w:top w:val="none" w:sz="0" w:space="0" w:color="auto"/>
            <w:left w:val="none" w:sz="0" w:space="0" w:color="auto"/>
            <w:bottom w:val="none" w:sz="0" w:space="0" w:color="auto"/>
            <w:right w:val="none" w:sz="0" w:space="0" w:color="auto"/>
          </w:divBdr>
          <w:divsChild>
            <w:div w:id="198133292">
              <w:marLeft w:val="0"/>
              <w:marRight w:val="0"/>
              <w:marTop w:val="0"/>
              <w:marBottom w:val="0"/>
              <w:divBdr>
                <w:top w:val="none" w:sz="0" w:space="0" w:color="auto"/>
                <w:left w:val="none" w:sz="0" w:space="0" w:color="auto"/>
                <w:bottom w:val="none" w:sz="0" w:space="0" w:color="auto"/>
                <w:right w:val="none" w:sz="0" w:space="0" w:color="auto"/>
              </w:divBdr>
            </w:div>
            <w:div w:id="260185566">
              <w:marLeft w:val="0"/>
              <w:marRight w:val="0"/>
              <w:marTop w:val="0"/>
              <w:marBottom w:val="0"/>
              <w:divBdr>
                <w:top w:val="none" w:sz="0" w:space="0" w:color="auto"/>
                <w:left w:val="none" w:sz="0" w:space="0" w:color="auto"/>
                <w:bottom w:val="none" w:sz="0" w:space="0" w:color="auto"/>
                <w:right w:val="none" w:sz="0" w:space="0" w:color="auto"/>
              </w:divBdr>
            </w:div>
            <w:div w:id="801534525">
              <w:marLeft w:val="0"/>
              <w:marRight w:val="0"/>
              <w:marTop w:val="0"/>
              <w:marBottom w:val="0"/>
              <w:divBdr>
                <w:top w:val="none" w:sz="0" w:space="0" w:color="auto"/>
                <w:left w:val="none" w:sz="0" w:space="0" w:color="auto"/>
                <w:bottom w:val="none" w:sz="0" w:space="0" w:color="auto"/>
                <w:right w:val="none" w:sz="0" w:space="0" w:color="auto"/>
              </w:divBdr>
            </w:div>
            <w:div w:id="928930676">
              <w:marLeft w:val="0"/>
              <w:marRight w:val="0"/>
              <w:marTop w:val="0"/>
              <w:marBottom w:val="0"/>
              <w:divBdr>
                <w:top w:val="none" w:sz="0" w:space="0" w:color="auto"/>
                <w:left w:val="none" w:sz="0" w:space="0" w:color="auto"/>
                <w:bottom w:val="none" w:sz="0" w:space="0" w:color="auto"/>
                <w:right w:val="none" w:sz="0" w:space="0" w:color="auto"/>
              </w:divBdr>
            </w:div>
            <w:div w:id="991368315">
              <w:marLeft w:val="0"/>
              <w:marRight w:val="0"/>
              <w:marTop w:val="0"/>
              <w:marBottom w:val="0"/>
              <w:divBdr>
                <w:top w:val="none" w:sz="0" w:space="0" w:color="auto"/>
                <w:left w:val="none" w:sz="0" w:space="0" w:color="auto"/>
                <w:bottom w:val="none" w:sz="0" w:space="0" w:color="auto"/>
                <w:right w:val="none" w:sz="0" w:space="0" w:color="auto"/>
              </w:divBdr>
            </w:div>
            <w:div w:id="997925859">
              <w:marLeft w:val="0"/>
              <w:marRight w:val="0"/>
              <w:marTop w:val="0"/>
              <w:marBottom w:val="0"/>
              <w:divBdr>
                <w:top w:val="none" w:sz="0" w:space="0" w:color="auto"/>
                <w:left w:val="none" w:sz="0" w:space="0" w:color="auto"/>
                <w:bottom w:val="none" w:sz="0" w:space="0" w:color="auto"/>
                <w:right w:val="none" w:sz="0" w:space="0" w:color="auto"/>
              </w:divBdr>
            </w:div>
            <w:div w:id="1369380311">
              <w:marLeft w:val="0"/>
              <w:marRight w:val="0"/>
              <w:marTop w:val="0"/>
              <w:marBottom w:val="0"/>
              <w:divBdr>
                <w:top w:val="none" w:sz="0" w:space="0" w:color="auto"/>
                <w:left w:val="none" w:sz="0" w:space="0" w:color="auto"/>
                <w:bottom w:val="none" w:sz="0" w:space="0" w:color="auto"/>
                <w:right w:val="none" w:sz="0" w:space="0" w:color="auto"/>
              </w:divBdr>
            </w:div>
            <w:div w:id="1740709781">
              <w:marLeft w:val="0"/>
              <w:marRight w:val="0"/>
              <w:marTop w:val="0"/>
              <w:marBottom w:val="0"/>
              <w:divBdr>
                <w:top w:val="none" w:sz="0" w:space="0" w:color="auto"/>
                <w:left w:val="none" w:sz="0" w:space="0" w:color="auto"/>
                <w:bottom w:val="none" w:sz="0" w:space="0" w:color="auto"/>
                <w:right w:val="none" w:sz="0" w:space="0" w:color="auto"/>
              </w:divBdr>
            </w:div>
            <w:div w:id="1752654008">
              <w:marLeft w:val="0"/>
              <w:marRight w:val="0"/>
              <w:marTop w:val="0"/>
              <w:marBottom w:val="0"/>
              <w:divBdr>
                <w:top w:val="none" w:sz="0" w:space="0" w:color="auto"/>
                <w:left w:val="none" w:sz="0" w:space="0" w:color="auto"/>
                <w:bottom w:val="none" w:sz="0" w:space="0" w:color="auto"/>
                <w:right w:val="none" w:sz="0" w:space="0" w:color="auto"/>
              </w:divBdr>
            </w:div>
          </w:divsChild>
        </w:div>
        <w:div w:id="2093113898">
          <w:marLeft w:val="0"/>
          <w:marRight w:val="0"/>
          <w:marTop w:val="0"/>
          <w:marBottom w:val="0"/>
          <w:divBdr>
            <w:top w:val="none" w:sz="0" w:space="0" w:color="auto"/>
            <w:left w:val="none" w:sz="0" w:space="0" w:color="auto"/>
            <w:bottom w:val="none" w:sz="0" w:space="0" w:color="auto"/>
            <w:right w:val="none" w:sz="0" w:space="0" w:color="auto"/>
          </w:divBdr>
        </w:div>
      </w:divsChild>
    </w:div>
    <w:div w:id="1701079293">
      <w:bodyDiv w:val="1"/>
      <w:marLeft w:val="0"/>
      <w:marRight w:val="0"/>
      <w:marTop w:val="0"/>
      <w:marBottom w:val="0"/>
      <w:divBdr>
        <w:top w:val="none" w:sz="0" w:space="0" w:color="auto"/>
        <w:left w:val="none" w:sz="0" w:space="0" w:color="auto"/>
        <w:bottom w:val="none" w:sz="0" w:space="0" w:color="auto"/>
        <w:right w:val="none" w:sz="0" w:space="0" w:color="auto"/>
      </w:divBdr>
      <w:divsChild>
        <w:div w:id="202908537">
          <w:marLeft w:val="0"/>
          <w:marRight w:val="0"/>
          <w:marTop w:val="0"/>
          <w:marBottom w:val="0"/>
          <w:divBdr>
            <w:top w:val="none" w:sz="0" w:space="0" w:color="auto"/>
            <w:left w:val="none" w:sz="0" w:space="0" w:color="auto"/>
            <w:bottom w:val="none" w:sz="0" w:space="0" w:color="auto"/>
            <w:right w:val="none" w:sz="0" w:space="0" w:color="auto"/>
          </w:divBdr>
        </w:div>
      </w:divsChild>
    </w:div>
    <w:div w:id="1732730173">
      <w:bodyDiv w:val="1"/>
      <w:marLeft w:val="0"/>
      <w:marRight w:val="0"/>
      <w:marTop w:val="0"/>
      <w:marBottom w:val="0"/>
      <w:divBdr>
        <w:top w:val="none" w:sz="0" w:space="0" w:color="auto"/>
        <w:left w:val="none" w:sz="0" w:space="0" w:color="auto"/>
        <w:bottom w:val="none" w:sz="0" w:space="0" w:color="auto"/>
        <w:right w:val="none" w:sz="0" w:space="0" w:color="auto"/>
      </w:divBdr>
      <w:divsChild>
        <w:div w:id="206258355">
          <w:marLeft w:val="0"/>
          <w:marRight w:val="0"/>
          <w:marTop w:val="0"/>
          <w:marBottom w:val="0"/>
          <w:divBdr>
            <w:top w:val="none" w:sz="0" w:space="0" w:color="auto"/>
            <w:left w:val="none" w:sz="0" w:space="0" w:color="auto"/>
            <w:bottom w:val="none" w:sz="0" w:space="0" w:color="auto"/>
            <w:right w:val="none" w:sz="0" w:space="0" w:color="auto"/>
          </w:divBdr>
        </w:div>
        <w:div w:id="1053963842">
          <w:marLeft w:val="0"/>
          <w:marRight w:val="0"/>
          <w:marTop w:val="0"/>
          <w:marBottom w:val="0"/>
          <w:divBdr>
            <w:top w:val="none" w:sz="0" w:space="0" w:color="auto"/>
            <w:left w:val="none" w:sz="0" w:space="0" w:color="auto"/>
            <w:bottom w:val="none" w:sz="0" w:space="0" w:color="auto"/>
            <w:right w:val="none" w:sz="0" w:space="0" w:color="auto"/>
          </w:divBdr>
          <w:divsChild>
            <w:div w:id="553277913">
              <w:marLeft w:val="0"/>
              <w:marRight w:val="0"/>
              <w:marTop w:val="0"/>
              <w:marBottom w:val="0"/>
              <w:divBdr>
                <w:top w:val="none" w:sz="0" w:space="0" w:color="auto"/>
                <w:left w:val="none" w:sz="0" w:space="0" w:color="auto"/>
                <w:bottom w:val="none" w:sz="0" w:space="0" w:color="auto"/>
                <w:right w:val="none" w:sz="0" w:space="0" w:color="auto"/>
              </w:divBdr>
            </w:div>
            <w:div w:id="1833838396">
              <w:marLeft w:val="0"/>
              <w:marRight w:val="0"/>
              <w:marTop w:val="0"/>
              <w:marBottom w:val="0"/>
              <w:divBdr>
                <w:top w:val="none" w:sz="0" w:space="0" w:color="auto"/>
                <w:left w:val="none" w:sz="0" w:space="0" w:color="auto"/>
                <w:bottom w:val="none" w:sz="0" w:space="0" w:color="auto"/>
                <w:right w:val="none" w:sz="0" w:space="0" w:color="auto"/>
              </w:divBdr>
            </w:div>
            <w:div w:id="1176070763">
              <w:marLeft w:val="0"/>
              <w:marRight w:val="0"/>
              <w:marTop w:val="0"/>
              <w:marBottom w:val="0"/>
              <w:divBdr>
                <w:top w:val="none" w:sz="0" w:space="0" w:color="auto"/>
                <w:left w:val="none" w:sz="0" w:space="0" w:color="auto"/>
                <w:bottom w:val="none" w:sz="0" w:space="0" w:color="auto"/>
                <w:right w:val="none" w:sz="0" w:space="0" w:color="auto"/>
              </w:divBdr>
              <w:divsChild>
                <w:div w:id="1000700328">
                  <w:marLeft w:val="0"/>
                  <w:marRight w:val="0"/>
                  <w:marTop w:val="0"/>
                  <w:marBottom w:val="0"/>
                  <w:divBdr>
                    <w:top w:val="none" w:sz="0" w:space="0" w:color="auto"/>
                    <w:left w:val="none" w:sz="0" w:space="0" w:color="auto"/>
                    <w:bottom w:val="none" w:sz="0" w:space="0" w:color="auto"/>
                    <w:right w:val="none" w:sz="0" w:space="0" w:color="auto"/>
                  </w:divBdr>
                </w:div>
                <w:div w:id="2092391319">
                  <w:marLeft w:val="0"/>
                  <w:marRight w:val="0"/>
                  <w:marTop w:val="0"/>
                  <w:marBottom w:val="0"/>
                  <w:divBdr>
                    <w:top w:val="none" w:sz="0" w:space="0" w:color="auto"/>
                    <w:left w:val="none" w:sz="0" w:space="0" w:color="auto"/>
                    <w:bottom w:val="none" w:sz="0" w:space="0" w:color="auto"/>
                    <w:right w:val="none" w:sz="0" w:space="0" w:color="auto"/>
                  </w:divBdr>
                  <w:divsChild>
                    <w:div w:id="1210461957">
                      <w:marLeft w:val="0"/>
                      <w:marRight w:val="0"/>
                      <w:marTop w:val="0"/>
                      <w:marBottom w:val="0"/>
                      <w:divBdr>
                        <w:top w:val="none" w:sz="0" w:space="0" w:color="auto"/>
                        <w:left w:val="none" w:sz="0" w:space="0" w:color="auto"/>
                        <w:bottom w:val="none" w:sz="0" w:space="0" w:color="auto"/>
                        <w:right w:val="none" w:sz="0" w:space="0" w:color="auto"/>
                      </w:divBdr>
                    </w:div>
                    <w:div w:id="14391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81756">
              <w:marLeft w:val="0"/>
              <w:marRight w:val="0"/>
              <w:marTop w:val="0"/>
              <w:marBottom w:val="0"/>
              <w:divBdr>
                <w:top w:val="none" w:sz="0" w:space="0" w:color="auto"/>
                <w:left w:val="none" w:sz="0" w:space="0" w:color="auto"/>
                <w:bottom w:val="none" w:sz="0" w:space="0" w:color="auto"/>
                <w:right w:val="none" w:sz="0" w:space="0" w:color="auto"/>
              </w:divBdr>
              <w:divsChild>
                <w:div w:id="1852334772">
                  <w:marLeft w:val="0"/>
                  <w:marRight w:val="0"/>
                  <w:marTop w:val="0"/>
                  <w:marBottom w:val="0"/>
                  <w:divBdr>
                    <w:top w:val="none" w:sz="0" w:space="0" w:color="auto"/>
                    <w:left w:val="none" w:sz="0" w:space="0" w:color="auto"/>
                    <w:bottom w:val="none" w:sz="0" w:space="0" w:color="auto"/>
                    <w:right w:val="none" w:sz="0" w:space="0" w:color="auto"/>
                  </w:divBdr>
                </w:div>
                <w:div w:id="803814856">
                  <w:marLeft w:val="0"/>
                  <w:marRight w:val="0"/>
                  <w:marTop w:val="0"/>
                  <w:marBottom w:val="0"/>
                  <w:divBdr>
                    <w:top w:val="none" w:sz="0" w:space="0" w:color="auto"/>
                    <w:left w:val="none" w:sz="0" w:space="0" w:color="auto"/>
                    <w:bottom w:val="none" w:sz="0" w:space="0" w:color="auto"/>
                    <w:right w:val="none" w:sz="0" w:space="0" w:color="auto"/>
                  </w:divBdr>
                </w:div>
              </w:divsChild>
            </w:div>
            <w:div w:id="309333692">
              <w:marLeft w:val="0"/>
              <w:marRight w:val="4200"/>
              <w:marTop w:val="0"/>
              <w:marBottom w:val="0"/>
              <w:divBdr>
                <w:top w:val="none" w:sz="0" w:space="0" w:color="auto"/>
                <w:left w:val="none" w:sz="0" w:space="0" w:color="auto"/>
                <w:bottom w:val="none" w:sz="0" w:space="0" w:color="auto"/>
                <w:right w:val="none" w:sz="0" w:space="0" w:color="auto"/>
              </w:divBdr>
            </w:div>
          </w:divsChild>
        </w:div>
        <w:div w:id="384179674">
          <w:marLeft w:val="0"/>
          <w:marRight w:val="0"/>
          <w:marTop w:val="0"/>
          <w:marBottom w:val="0"/>
          <w:divBdr>
            <w:top w:val="none" w:sz="0" w:space="0" w:color="auto"/>
            <w:left w:val="none" w:sz="0" w:space="0" w:color="auto"/>
            <w:bottom w:val="none" w:sz="0" w:space="0" w:color="auto"/>
            <w:right w:val="none" w:sz="0" w:space="0" w:color="auto"/>
          </w:divBdr>
        </w:div>
        <w:div w:id="1879850547">
          <w:marLeft w:val="0"/>
          <w:marRight w:val="0"/>
          <w:marTop w:val="0"/>
          <w:marBottom w:val="0"/>
          <w:divBdr>
            <w:top w:val="none" w:sz="0" w:space="0" w:color="auto"/>
            <w:left w:val="none" w:sz="0" w:space="0" w:color="auto"/>
            <w:bottom w:val="none" w:sz="0" w:space="0" w:color="auto"/>
            <w:right w:val="none" w:sz="0" w:space="0" w:color="auto"/>
          </w:divBdr>
          <w:divsChild>
            <w:div w:id="1154834450">
              <w:marLeft w:val="0"/>
              <w:marRight w:val="0"/>
              <w:marTop w:val="0"/>
              <w:marBottom w:val="0"/>
              <w:divBdr>
                <w:top w:val="none" w:sz="0" w:space="0" w:color="auto"/>
                <w:left w:val="none" w:sz="0" w:space="0" w:color="auto"/>
                <w:bottom w:val="none" w:sz="0" w:space="0" w:color="auto"/>
                <w:right w:val="none" w:sz="0" w:space="0" w:color="auto"/>
              </w:divBdr>
            </w:div>
            <w:div w:id="702704857">
              <w:marLeft w:val="0"/>
              <w:marRight w:val="0"/>
              <w:marTop w:val="0"/>
              <w:marBottom w:val="0"/>
              <w:divBdr>
                <w:top w:val="none" w:sz="0" w:space="0" w:color="auto"/>
                <w:left w:val="none" w:sz="0" w:space="0" w:color="auto"/>
                <w:bottom w:val="none" w:sz="0" w:space="0" w:color="auto"/>
                <w:right w:val="none" w:sz="0" w:space="0" w:color="auto"/>
              </w:divBdr>
            </w:div>
          </w:divsChild>
        </w:div>
        <w:div w:id="1428229110">
          <w:marLeft w:val="0"/>
          <w:marRight w:val="0"/>
          <w:marTop w:val="0"/>
          <w:marBottom w:val="0"/>
          <w:divBdr>
            <w:top w:val="none" w:sz="0" w:space="0" w:color="auto"/>
            <w:left w:val="none" w:sz="0" w:space="0" w:color="auto"/>
            <w:bottom w:val="none" w:sz="0" w:space="0" w:color="auto"/>
            <w:right w:val="none" w:sz="0" w:space="0" w:color="auto"/>
          </w:divBdr>
        </w:div>
      </w:divsChild>
    </w:div>
    <w:div w:id="1753431580">
      <w:bodyDiv w:val="1"/>
      <w:marLeft w:val="0"/>
      <w:marRight w:val="0"/>
      <w:marTop w:val="0"/>
      <w:marBottom w:val="0"/>
      <w:divBdr>
        <w:top w:val="none" w:sz="0" w:space="0" w:color="auto"/>
        <w:left w:val="none" w:sz="0" w:space="0" w:color="auto"/>
        <w:bottom w:val="none" w:sz="0" w:space="0" w:color="auto"/>
        <w:right w:val="none" w:sz="0" w:space="0" w:color="auto"/>
      </w:divBdr>
      <w:divsChild>
        <w:div w:id="930939406">
          <w:marLeft w:val="0"/>
          <w:marRight w:val="0"/>
          <w:marTop w:val="0"/>
          <w:marBottom w:val="0"/>
          <w:divBdr>
            <w:top w:val="none" w:sz="0" w:space="0" w:color="auto"/>
            <w:left w:val="none" w:sz="0" w:space="0" w:color="auto"/>
            <w:bottom w:val="none" w:sz="0" w:space="0" w:color="auto"/>
            <w:right w:val="none" w:sz="0" w:space="0" w:color="auto"/>
          </w:divBdr>
        </w:div>
        <w:div w:id="940069229">
          <w:marLeft w:val="0"/>
          <w:marRight w:val="0"/>
          <w:marTop w:val="0"/>
          <w:marBottom w:val="0"/>
          <w:divBdr>
            <w:top w:val="none" w:sz="0" w:space="0" w:color="auto"/>
            <w:left w:val="none" w:sz="0" w:space="0" w:color="auto"/>
            <w:bottom w:val="none" w:sz="0" w:space="0" w:color="auto"/>
            <w:right w:val="none" w:sz="0" w:space="0" w:color="auto"/>
          </w:divBdr>
        </w:div>
        <w:div w:id="1340083746">
          <w:marLeft w:val="0"/>
          <w:marRight w:val="0"/>
          <w:marTop w:val="0"/>
          <w:marBottom w:val="0"/>
          <w:divBdr>
            <w:top w:val="none" w:sz="0" w:space="0" w:color="auto"/>
            <w:left w:val="none" w:sz="0" w:space="0" w:color="auto"/>
            <w:bottom w:val="none" w:sz="0" w:space="0" w:color="auto"/>
            <w:right w:val="none" w:sz="0" w:space="0" w:color="auto"/>
          </w:divBdr>
        </w:div>
      </w:divsChild>
    </w:div>
    <w:div w:id="1759057812">
      <w:bodyDiv w:val="1"/>
      <w:marLeft w:val="0"/>
      <w:marRight w:val="0"/>
      <w:marTop w:val="0"/>
      <w:marBottom w:val="0"/>
      <w:divBdr>
        <w:top w:val="none" w:sz="0" w:space="0" w:color="auto"/>
        <w:left w:val="none" w:sz="0" w:space="0" w:color="auto"/>
        <w:bottom w:val="none" w:sz="0" w:space="0" w:color="auto"/>
        <w:right w:val="none" w:sz="0" w:space="0" w:color="auto"/>
      </w:divBdr>
      <w:divsChild>
        <w:div w:id="27948677">
          <w:marLeft w:val="0"/>
          <w:marRight w:val="0"/>
          <w:marTop w:val="0"/>
          <w:marBottom w:val="0"/>
          <w:divBdr>
            <w:top w:val="none" w:sz="0" w:space="0" w:color="auto"/>
            <w:left w:val="none" w:sz="0" w:space="0" w:color="auto"/>
            <w:bottom w:val="none" w:sz="0" w:space="0" w:color="auto"/>
            <w:right w:val="none" w:sz="0" w:space="0" w:color="auto"/>
          </w:divBdr>
        </w:div>
        <w:div w:id="133640805">
          <w:marLeft w:val="0"/>
          <w:marRight w:val="0"/>
          <w:marTop w:val="0"/>
          <w:marBottom w:val="0"/>
          <w:divBdr>
            <w:top w:val="none" w:sz="0" w:space="0" w:color="auto"/>
            <w:left w:val="none" w:sz="0" w:space="0" w:color="auto"/>
            <w:bottom w:val="none" w:sz="0" w:space="0" w:color="auto"/>
            <w:right w:val="none" w:sz="0" w:space="0" w:color="auto"/>
          </w:divBdr>
          <w:divsChild>
            <w:div w:id="98330238">
              <w:marLeft w:val="0"/>
              <w:marRight w:val="0"/>
              <w:marTop w:val="0"/>
              <w:marBottom w:val="0"/>
              <w:divBdr>
                <w:top w:val="none" w:sz="0" w:space="0" w:color="auto"/>
                <w:left w:val="none" w:sz="0" w:space="0" w:color="auto"/>
                <w:bottom w:val="none" w:sz="0" w:space="0" w:color="auto"/>
                <w:right w:val="none" w:sz="0" w:space="0" w:color="auto"/>
              </w:divBdr>
            </w:div>
          </w:divsChild>
        </w:div>
        <w:div w:id="325863099">
          <w:marLeft w:val="0"/>
          <w:marRight w:val="0"/>
          <w:marTop w:val="0"/>
          <w:marBottom w:val="0"/>
          <w:divBdr>
            <w:top w:val="none" w:sz="0" w:space="0" w:color="auto"/>
            <w:left w:val="none" w:sz="0" w:space="0" w:color="auto"/>
            <w:bottom w:val="none" w:sz="0" w:space="0" w:color="auto"/>
            <w:right w:val="none" w:sz="0" w:space="0" w:color="auto"/>
          </w:divBdr>
        </w:div>
        <w:div w:id="555703656">
          <w:marLeft w:val="0"/>
          <w:marRight w:val="0"/>
          <w:marTop w:val="0"/>
          <w:marBottom w:val="0"/>
          <w:divBdr>
            <w:top w:val="none" w:sz="0" w:space="0" w:color="auto"/>
            <w:left w:val="none" w:sz="0" w:space="0" w:color="auto"/>
            <w:bottom w:val="none" w:sz="0" w:space="0" w:color="auto"/>
            <w:right w:val="none" w:sz="0" w:space="0" w:color="auto"/>
          </w:divBdr>
        </w:div>
      </w:divsChild>
    </w:div>
    <w:div w:id="1771390515">
      <w:bodyDiv w:val="1"/>
      <w:marLeft w:val="0"/>
      <w:marRight w:val="0"/>
      <w:marTop w:val="0"/>
      <w:marBottom w:val="0"/>
      <w:divBdr>
        <w:top w:val="none" w:sz="0" w:space="0" w:color="auto"/>
        <w:left w:val="none" w:sz="0" w:space="0" w:color="auto"/>
        <w:bottom w:val="none" w:sz="0" w:space="0" w:color="auto"/>
        <w:right w:val="none" w:sz="0" w:space="0" w:color="auto"/>
      </w:divBdr>
      <w:divsChild>
        <w:div w:id="8703381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85221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642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931110">
      <w:bodyDiv w:val="1"/>
      <w:marLeft w:val="0"/>
      <w:marRight w:val="0"/>
      <w:marTop w:val="0"/>
      <w:marBottom w:val="0"/>
      <w:divBdr>
        <w:top w:val="none" w:sz="0" w:space="0" w:color="auto"/>
        <w:left w:val="none" w:sz="0" w:space="0" w:color="auto"/>
        <w:bottom w:val="none" w:sz="0" w:space="0" w:color="auto"/>
        <w:right w:val="none" w:sz="0" w:space="0" w:color="auto"/>
      </w:divBdr>
      <w:divsChild>
        <w:div w:id="125701874">
          <w:marLeft w:val="0"/>
          <w:marRight w:val="0"/>
          <w:marTop w:val="0"/>
          <w:marBottom w:val="0"/>
          <w:divBdr>
            <w:top w:val="none" w:sz="0" w:space="0" w:color="auto"/>
            <w:left w:val="none" w:sz="0" w:space="0" w:color="auto"/>
            <w:bottom w:val="none" w:sz="0" w:space="0" w:color="auto"/>
            <w:right w:val="none" w:sz="0" w:space="0" w:color="auto"/>
          </w:divBdr>
        </w:div>
        <w:div w:id="449712567">
          <w:marLeft w:val="0"/>
          <w:marRight w:val="0"/>
          <w:marTop w:val="0"/>
          <w:marBottom w:val="0"/>
          <w:divBdr>
            <w:top w:val="none" w:sz="0" w:space="0" w:color="auto"/>
            <w:left w:val="none" w:sz="0" w:space="0" w:color="auto"/>
            <w:bottom w:val="none" w:sz="0" w:space="0" w:color="auto"/>
            <w:right w:val="none" w:sz="0" w:space="0" w:color="auto"/>
          </w:divBdr>
          <w:divsChild>
            <w:div w:id="1681589579">
              <w:marLeft w:val="0"/>
              <w:marRight w:val="0"/>
              <w:marTop w:val="0"/>
              <w:marBottom w:val="0"/>
              <w:divBdr>
                <w:top w:val="none" w:sz="0" w:space="0" w:color="auto"/>
                <w:left w:val="none" w:sz="0" w:space="0" w:color="auto"/>
                <w:bottom w:val="none" w:sz="0" w:space="0" w:color="auto"/>
                <w:right w:val="none" w:sz="0" w:space="0" w:color="auto"/>
              </w:divBdr>
              <w:divsChild>
                <w:div w:id="69534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5335">
          <w:marLeft w:val="0"/>
          <w:marRight w:val="0"/>
          <w:marTop w:val="0"/>
          <w:marBottom w:val="0"/>
          <w:divBdr>
            <w:top w:val="none" w:sz="0" w:space="0" w:color="auto"/>
            <w:left w:val="none" w:sz="0" w:space="0" w:color="auto"/>
            <w:bottom w:val="none" w:sz="0" w:space="0" w:color="auto"/>
            <w:right w:val="none" w:sz="0" w:space="0" w:color="auto"/>
          </w:divBdr>
        </w:div>
      </w:divsChild>
    </w:div>
    <w:div w:id="1814638998">
      <w:bodyDiv w:val="1"/>
      <w:marLeft w:val="0"/>
      <w:marRight w:val="0"/>
      <w:marTop w:val="0"/>
      <w:marBottom w:val="0"/>
      <w:divBdr>
        <w:top w:val="none" w:sz="0" w:space="0" w:color="auto"/>
        <w:left w:val="none" w:sz="0" w:space="0" w:color="auto"/>
        <w:bottom w:val="none" w:sz="0" w:space="0" w:color="auto"/>
        <w:right w:val="none" w:sz="0" w:space="0" w:color="auto"/>
      </w:divBdr>
    </w:div>
    <w:div w:id="1850488344">
      <w:bodyDiv w:val="1"/>
      <w:marLeft w:val="0"/>
      <w:marRight w:val="0"/>
      <w:marTop w:val="0"/>
      <w:marBottom w:val="0"/>
      <w:divBdr>
        <w:top w:val="none" w:sz="0" w:space="0" w:color="auto"/>
        <w:left w:val="none" w:sz="0" w:space="0" w:color="auto"/>
        <w:bottom w:val="none" w:sz="0" w:space="0" w:color="auto"/>
        <w:right w:val="none" w:sz="0" w:space="0" w:color="auto"/>
      </w:divBdr>
      <w:divsChild>
        <w:div w:id="33506955">
          <w:marLeft w:val="0"/>
          <w:marRight w:val="0"/>
          <w:marTop w:val="0"/>
          <w:marBottom w:val="0"/>
          <w:divBdr>
            <w:top w:val="none" w:sz="0" w:space="0" w:color="auto"/>
            <w:left w:val="none" w:sz="0" w:space="0" w:color="auto"/>
            <w:bottom w:val="none" w:sz="0" w:space="0" w:color="auto"/>
            <w:right w:val="none" w:sz="0" w:space="0" w:color="auto"/>
          </w:divBdr>
        </w:div>
        <w:div w:id="131754283">
          <w:marLeft w:val="0"/>
          <w:marRight w:val="0"/>
          <w:marTop w:val="0"/>
          <w:marBottom w:val="0"/>
          <w:divBdr>
            <w:top w:val="none" w:sz="0" w:space="0" w:color="auto"/>
            <w:left w:val="none" w:sz="0" w:space="0" w:color="auto"/>
            <w:bottom w:val="none" w:sz="0" w:space="0" w:color="auto"/>
            <w:right w:val="none" w:sz="0" w:space="0" w:color="auto"/>
          </w:divBdr>
          <w:divsChild>
            <w:div w:id="486481125">
              <w:marLeft w:val="0"/>
              <w:marRight w:val="0"/>
              <w:marTop w:val="0"/>
              <w:marBottom w:val="0"/>
              <w:divBdr>
                <w:top w:val="none" w:sz="0" w:space="0" w:color="auto"/>
                <w:left w:val="none" w:sz="0" w:space="0" w:color="auto"/>
                <w:bottom w:val="none" w:sz="0" w:space="0" w:color="auto"/>
                <w:right w:val="none" w:sz="0" w:space="0" w:color="auto"/>
              </w:divBdr>
              <w:divsChild>
                <w:div w:id="13469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87715">
          <w:marLeft w:val="0"/>
          <w:marRight w:val="0"/>
          <w:marTop w:val="0"/>
          <w:marBottom w:val="0"/>
          <w:divBdr>
            <w:top w:val="none" w:sz="0" w:space="0" w:color="auto"/>
            <w:left w:val="none" w:sz="0" w:space="0" w:color="auto"/>
            <w:bottom w:val="none" w:sz="0" w:space="0" w:color="auto"/>
            <w:right w:val="none" w:sz="0" w:space="0" w:color="auto"/>
          </w:divBdr>
        </w:div>
      </w:divsChild>
    </w:div>
    <w:div w:id="1857577360">
      <w:bodyDiv w:val="1"/>
      <w:marLeft w:val="0"/>
      <w:marRight w:val="0"/>
      <w:marTop w:val="0"/>
      <w:marBottom w:val="0"/>
      <w:divBdr>
        <w:top w:val="none" w:sz="0" w:space="0" w:color="auto"/>
        <w:left w:val="none" w:sz="0" w:space="0" w:color="auto"/>
        <w:bottom w:val="none" w:sz="0" w:space="0" w:color="auto"/>
        <w:right w:val="none" w:sz="0" w:space="0" w:color="auto"/>
      </w:divBdr>
      <w:divsChild>
        <w:div w:id="193202947">
          <w:marLeft w:val="0"/>
          <w:marRight w:val="0"/>
          <w:marTop w:val="0"/>
          <w:marBottom w:val="0"/>
          <w:divBdr>
            <w:top w:val="none" w:sz="0" w:space="0" w:color="auto"/>
            <w:left w:val="none" w:sz="0" w:space="0" w:color="auto"/>
            <w:bottom w:val="none" w:sz="0" w:space="0" w:color="auto"/>
            <w:right w:val="none" w:sz="0" w:space="0" w:color="auto"/>
          </w:divBdr>
        </w:div>
        <w:div w:id="562451220">
          <w:marLeft w:val="0"/>
          <w:marRight w:val="0"/>
          <w:marTop w:val="0"/>
          <w:marBottom w:val="0"/>
          <w:divBdr>
            <w:top w:val="none" w:sz="0" w:space="0" w:color="auto"/>
            <w:left w:val="none" w:sz="0" w:space="0" w:color="auto"/>
            <w:bottom w:val="none" w:sz="0" w:space="0" w:color="auto"/>
            <w:right w:val="none" w:sz="0" w:space="0" w:color="auto"/>
          </w:divBdr>
          <w:divsChild>
            <w:div w:id="1500730351">
              <w:marLeft w:val="0"/>
              <w:marRight w:val="0"/>
              <w:marTop w:val="0"/>
              <w:marBottom w:val="0"/>
              <w:divBdr>
                <w:top w:val="none" w:sz="0" w:space="0" w:color="auto"/>
                <w:left w:val="none" w:sz="0" w:space="0" w:color="auto"/>
                <w:bottom w:val="none" w:sz="0" w:space="0" w:color="auto"/>
                <w:right w:val="none" w:sz="0" w:space="0" w:color="auto"/>
              </w:divBdr>
              <w:divsChild>
                <w:div w:id="83238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67608">
          <w:marLeft w:val="0"/>
          <w:marRight w:val="0"/>
          <w:marTop w:val="0"/>
          <w:marBottom w:val="0"/>
          <w:divBdr>
            <w:top w:val="none" w:sz="0" w:space="0" w:color="auto"/>
            <w:left w:val="none" w:sz="0" w:space="0" w:color="auto"/>
            <w:bottom w:val="none" w:sz="0" w:space="0" w:color="auto"/>
            <w:right w:val="none" w:sz="0" w:space="0" w:color="auto"/>
          </w:divBdr>
        </w:div>
      </w:divsChild>
    </w:div>
    <w:div w:id="1861701193">
      <w:bodyDiv w:val="1"/>
      <w:marLeft w:val="0"/>
      <w:marRight w:val="0"/>
      <w:marTop w:val="0"/>
      <w:marBottom w:val="0"/>
      <w:divBdr>
        <w:top w:val="none" w:sz="0" w:space="0" w:color="auto"/>
        <w:left w:val="none" w:sz="0" w:space="0" w:color="auto"/>
        <w:bottom w:val="none" w:sz="0" w:space="0" w:color="auto"/>
        <w:right w:val="none" w:sz="0" w:space="0" w:color="auto"/>
      </w:divBdr>
      <w:divsChild>
        <w:div w:id="305938002">
          <w:marLeft w:val="0"/>
          <w:marRight w:val="0"/>
          <w:marTop w:val="0"/>
          <w:marBottom w:val="0"/>
          <w:divBdr>
            <w:top w:val="none" w:sz="0" w:space="0" w:color="auto"/>
            <w:left w:val="none" w:sz="0" w:space="0" w:color="auto"/>
            <w:bottom w:val="none" w:sz="0" w:space="0" w:color="auto"/>
            <w:right w:val="none" w:sz="0" w:space="0" w:color="auto"/>
          </w:divBdr>
          <w:divsChild>
            <w:div w:id="1366172111">
              <w:marLeft w:val="0"/>
              <w:marRight w:val="0"/>
              <w:marTop w:val="0"/>
              <w:marBottom w:val="0"/>
              <w:divBdr>
                <w:top w:val="none" w:sz="0" w:space="0" w:color="auto"/>
                <w:left w:val="none" w:sz="0" w:space="0" w:color="auto"/>
                <w:bottom w:val="none" w:sz="0" w:space="0" w:color="auto"/>
                <w:right w:val="none" w:sz="0" w:space="0" w:color="auto"/>
              </w:divBdr>
              <w:divsChild>
                <w:div w:id="7493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6613">
          <w:marLeft w:val="0"/>
          <w:marRight w:val="0"/>
          <w:marTop w:val="0"/>
          <w:marBottom w:val="0"/>
          <w:divBdr>
            <w:top w:val="none" w:sz="0" w:space="0" w:color="auto"/>
            <w:left w:val="none" w:sz="0" w:space="0" w:color="auto"/>
            <w:bottom w:val="none" w:sz="0" w:space="0" w:color="auto"/>
            <w:right w:val="none" w:sz="0" w:space="0" w:color="auto"/>
          </w:divBdr>
        </w:div>
      </w:divsChild>
    </w:div>
    <w:div w:id="1868786056">
      <w:bodyDiv w:val="1"/>
      <w:marLeft w:val="0"/>
      <w:marRight w:val="0"/>
      <w:marTop w:val="0"/>
      <w:marBottom w:val="0"/>
      <w:divBdr>
        <w:top w:val="none" w:sz="0" w:space="0" w:color="auto"/>
        <w:left w:val="none" w:sz="0" w:space="0" w:color="auto"/>
        <w:bottom w:val="none" w:sz="0" w:space="0" w:color="auto"/>
        <w:right w:val="none" w:sz="0" w:space="0" w:color="auto"/>
      </w:divBdr>
      <w:divsChild>
        <w:div w:id="482896714">
          <w:marLeft w:val="0"/>
          <w:marRight w:val="0"/>
          <w:marTop w:val="0"/>
          <w:marBottom w:val="0"/>
          <w:divBdr>
            <w:top w:val="none" w:sz="0" w:space="0" w:color="auto"/>
            <w:left w:val="none" w:sz="0" w:space="0" w:color="auto"/>
            <w:bottom w:val="none" w:sz="0" w:space="0" w:color="auto"/>
            <w:right w:val="none" w:sz="0" w:space="0" w:color="auto"/>
          </w:divBdr>
          <w:divsChild>
            <w:div w:id="467010908">
              <w:marLeft w:val="0"/>
              <w:marRight w:val="0"/>
              <w:marTop w:val="0"/>
              <w:marBottom w:val="0"/>
              <w:divBdr>
                <w:top w:val="none" w:sz="0" w:space="0" w:color="auto"/>
                <w:left w:val="none" w:sz="0" w:space="0" w:color="auto"/>
                <w:bottom w:val="none" w:sz="0" w:space="0" w:color="auto"/>
                <w:right w:val="none" w:sz="0" w:space="0" w:color="auto"/>
              </w:divBdr>
            </w:div>
          </w:divsChild>
        </w:div>
        <w:div w:id="963266160">
          <w:marLeft w:val="0"/>
          <w:marRight w:val="0"/>
          <w:marTop w:val="0"/>
          <w:marBottom w:val="0"/>
          <w:divBdr>
            <w:top w:val="none" w:sz="0" w:space="0" w:color="auto"/>
            <w:left w:val="none" w:sz="0" w:space="0" w:color="auto"/>
            <w:bottom w:val="none" w:sz="0" w:space="0" w:color="auto"/>
            <w:right w:val="none" w:sz="0" w:space="0" w:color="auto"/>
          </w:divBdr>
        </w:div>
        <w:div w:id="1574124590">
          <w:marLeft w:val="0"/>
          <w:marRight w:val="0"/>
          <w:marTop w:val="0"/>
          <w:marBottom w:val="0"/>
          <w:divBdr>
            <w:top w:val="none" w:sz="0" w:space="0" w:color="auto"/>
            <w:left w:val="none" w:sz="0" w:space="0" w:color="auto"/>
            <w:bottom w:val="none" w:sz="0" w:space="0" w:color="auto"/>
            <w:right w:val="none" w:sz="0" w:space="0" w:color="auto"/>
          </w:divBdr>
          <w:divsChild>
            <w:div w:id="29962559">
              <w:marLeft w:val="0"/>
              <w:marRight w:val="0"/>
              <w:marTop w:val="0"/>
              <w:marBottom w:val="0"/>
              <w:divBdr>
                <w:top w:val="none" w:sz="0" w:space="0" w:color="auto"/>
                <w:left w:val="none" w:sz="0" w:space="0" w:color="auto"/>
                <w:bottom w:val="none" w:sz="0" w:space="0" w:color="auto"/>
                <w:right w:val="none" w:sz="0" w:space="0" w:color="auto"/>
              </w:divBdr>
            </w:div>
            <w:div w:id="180826122">
              <w:marLeft w:val="0"/>
              <w:marRight w:val="0"/>
              <w:marTop w:val="0"/>
              <w:marBottom w:val="0"/>
              <w:divBdr>
                <w:top w:val="none" w:sz="0" w:space="0" w:color="auto"/>
                <w:left w:val="none" w:sz="0" w:space="0" w:color="auto"/>
                <w:bottom w:val="none" w:sz="0" w:space="0" w:color="auto"/>
                <w:right w:val="none" w:sz="0" w:space="0" w:color="auto"/>
              </w:divBdr>
            </w:div>
            <w:div w:id="392506519">
              <w:marLeft w:val="0"/>
              <w:marRight w:val="0"/>
              <w:marTop w:val="0"/>
              <w:marBottom w:val="0"/>
              <w:divBdr>
                <w:top w:val="none" w:sz="0" w:space="0" w:color="auto"/>
                <w:left w:val="none" w:sz="0" w:space="0" w:color="auto"/>
                <w:bottom w:val="none" w:sz="0" w:space="0" w:color="auto"/>
                <w:right w:val="none" w:sz="0" w:space="0" w:color="auto"/>
              </w:divBdr>
            </w:div>
            <w:div w:id="1049844115">
              <w:marLeft w:val="0"/>
              <w:marRight w:val="0"/>
              <w:marTop w:val="0"/>
              <w:marBottom w:val="0"/>
              <w:divBdr>
                <w:top w:val="none" w:sz="0" w:space="0" w:color="auto"/>
                <w:left w:val="none" w:sz="0" w:space="0" w:color="auto"/>
                <w:bottom w:val="none" w:sz="0" w:space="0" w:color="auto"/>
                <w:right w:val="none" w:sz="0" w:space="0" w:color="auto"/>
              </w:divBdr>
            </w:div>
          </w:divsChild>
        </w:div>
        <w:div w:id="1813675293">
          <w:marLeft w:val="0"/>
          <w:marRight w:val="0"/>
          <w:marTop w:val="0"/>
          <w:marBottom w:val="0"/>
          <w:divBdr>
            <w:top w:val="none" w:sz="0" w:space="0" w:color="auto"/>
            <w:left w:val="none" w:sz="0" w:space="0" w:color="auto"/>
            <w:bottom w:val="none" w:sz="0" w:space="0" w:color="auto"/>
            <w:right w:val="none" w:sz="0" w:space="0" w:color="auto"/>
          </w:divBdr>
          <w:divsChild>
            <w:div w:id="15119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5637">
      <w:bodyDiv w:val="1"/>
      <w:marLeft w:val="0"/>
      <w:marRight w:val="0"/>
      <w:marTop w:val="0"/>
      <w:marBottom w:val="0"/>
      <w:divBdr>
        <w:top w:val="none" w:sz="0" w:space="0" w:color="auto"/>
        <w:left w:val="none" w:sz="0" w:space="0" w:color="auto"/>
        <w:bottom w:val="none" w:sz="0" w:space="0" w:color="auto"/>
        <w:right w:val="none" w:sz="0" w:space="0" w:color="auto"/>
      </w:divBdr>
      <w:divsChild>
        <w:div w:id="386533366">
          <w:marLeft w:val="0"/>
          <w:marRight w:val="0"/>
          <w:marTop w:val="0"/>
          <w:marBottom w:val="0"/>
          <w:divBdr>
            <w:top w:val="none" w:sz="0" w:space="0" w:color="auto"/>
            <w:left w:val="none" w:sz="0" w:space="0" w:color="auto"/>
            <w:bottom w:val="none" w:sz="0" w:space="0" w:color="auto"/>
            <w:right w:val="none" w:sz="0" w:space="0" w:color="auto"/>
          </w:divBdr>
          <w:divsChild>
            <w:div w:id="860510488">
              <w:marLeft w:val="0"/>
              <w:marRight w:val="0"/>
              <w:marTop w:val="0"/>
              <w:marBottom w:val="0"/>
              <w:divBdr>
                <w:top w:val="none" w:sz="0" w:space="0" w:color="auto"/>
                <w:left w:val="none" w:sz="0" w:space="0" w:color="auto"/>
                <w:bottom w:val="none" w:sz="0" w:space="0" w:color="auto"/>
                <w:right w:val="none" w:sz="0" w:space="0" w:color="auto"/>
              </w:divBdr>
              <w:divsChild>
                <w:div w:id="996542759">
                  <w:marLeft w:val="0"/>
                  <w:marRight w:val="0"/>
                  <w:marTop w:val="0"/>
                  <w:marBottom w:val="0"/>
                  <w:divBdr>
                    <w:top w:val="none" w:sz="0" w:space="0" w:color="auto"/>
                    <w:left w:val="none" w:sz="0" w:space="0" w:color="auto"/>
                    <w:bottom w:val="none" w:sz="0" w:space="0" w:color="auto"/>
                    <w:right w:val="none" w:sz="0" w:space="0" w:color="auto"/>
                  </w:divBdr>
                </w:div>
              </w:divsChild>
            </w:div>
            <w:div w:id="1620718585">
              <w:marLeft w:val="0"/>
              <w:marRight w:val="0"/>
              <w:marTop w:val="0"/>
              <w:marBottom w:val="0"/>
              <w:divBdr>
                <w:top w:val="none" w:sz="0" w:space="0" w:color="auto"/>
                <w:left w:val="none" w:sz="0" w:space="0" w:color="auto"/>
                <w:bottom w:val="none" w:sz="0" w:space="0" w:color="auto"/>
                <w:right w:val="none" w:sz="0" w:space="0" w:color="auto"/>
              </w:divBdr>
              <w:divsChild>
                <w:div w:id="18435623">
                  <w:marLeft w:val="0"/>
                  <w:marRight w:val="0"/>
                  <w:marTop w:val="0"/>
                  <w:marBottom w:val="0"/>
                  <w:divBdr>
                    <w:top w:val="none" w:sz="0" w:space="0" w:color="auto"/>
                    <w:left w:val="none" w:sz="0" w:space="0" w:color="auto"/>
                    <w:bottom w:val="none" w:sz="0" w:space="0" w:color="auto"/>
                    <w:right w:val="none" w:sz="0" w:space="0" w:color="auto"/>
                  </w:divBdr>
                </w:div>
                <w:div w:id="669213576">
                  <w:marLeft w:val="0"/>
                  <w:marRight w:val="0"/>
                  <w:marTop w:val="0"/>
                  <w:marBottom w:val="0"/>
                  <w:divBdr>
                    <w:top w:val="none" w:sz="0" w:space="0" w:color="auto"/>
                    <w:left w:val="none" w:sz="0" w:space="0" w:color="auto"/>
                    <w:bottom w:val="none" w:sz="0" w:space="0" w:color="auto"/>
                    <w:right w:val="none" w:sz="0" w:space="0" w:color="auto"/>
                  </w:divBdr>
                </w:div>
                <w:div w:id="1486778515">
                  <w:marLeft w:val="0"/>
                  <w:marRight w:val="0"/>
                  <w:marTop w:val="0"/>
                  <w:marBottom w:val="0"/>
                  <w:divBdr>
                    <w:top w:val="none" w:sz="0" w:space="0" w:color="auto"/>
                    <w:left w:val="none" w:sz="0" w:space="0" w:color="auto"/>
                    <w:bottom w:val="none" w:sz="0" w:space="0" w:color="auto"/>
                    <w:right w:val="none" w:sz="0" w:space="0" w:color="auto"/>
                  </w:divBdr>
                </w:div>
                <w:div w:id="1586304433">
                  <w:marLeft w:val="0"/>
                  <w:marRight w:val="0"/>
                  <w:marTop w:val="0"/>
                  <w:marBottom w:val="0"/>
                  <w:divBdr>
                    <w:top w:val="none" w:sz="0" w:space="0" w:color="auto"/>
                    <w:left w:val="none" w:sz="0" w:space="0" w:color="auto"/>
                    <w:bottom w:val="none" w:sz="0" w:space="0" w:color="auto"/>
                    <w:right w:val="none" w:sz="0" w:space="0" w:color="auto"/>
                  </w:divBdr>
                </w:div>
                <w:div w:id="2047099661">
                  <w:marLeft w:val="0"/>
                  <w:marRight w:val="0"/>
                  <w:marTop w:val="0"/>
                  <w:marBottom w:val="0"/>
                  <w:divBdr>
                    <w:top w:val="none" w:sz="0" w:space="0" w:color="auto"/>
                    <w:left w:val="none" w:sz="0" w:space="0" w:color="auto"/>
                    <w:bottom w:val="none" w:sz="0" w:space="0" w:color="auto"/>
                    <w:right w:val="none" w:sz="0" w:space="0" w:color="auto"/>
                  </w:divBdr>
                </w:div>
              </w:divsChild>
            </w:div>
            <w:div w:id="20942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55194">
      <w:bodyDiv w:val="1"/>
      <w:marLeft w:val="0"/>
      <w:marRight w:val="0"/>
      <w:marTop w:val="0"/>
      <w:marBottom w:val="0"/>
      <w:divBdr>
        <w:top w:val="none" w:sz="0" w:space="0" w:color="auto"/>
        <w:left w:val="none" w:sz="0" w:space="0" w:color="auto"/>
        <w:bottom w:val="none" w:sz="0" w:space="0" w:color="auto"/>
        <w:right w:val="none" w:sz="0" w:space="0" w:color="auto"/>
      </w:divBdr>
      <w:divsChild>
        <w:div w:id="970012845">
          <w:marLeft w:val="0"/>
          <w:marRight w:val="0"/>
          <w:marTop w:val="0"/>
          <w:marBottom w:val="0"/>
          <w:divBdr>
            <w:top w:val="none" w:sz="0" w:space="0" w:color="auto"/>
            <w:left w:val="none" w:sz="0" w:space="0" w:color="auto"/>
            <w:bottom w:val="none" w:sz="0" w:space="0" w:color="auto"/>
            <w:right w:val="none" w:sz="0" w:space="0" w:color="auto"/>
          </w:divBdr>
        </w:div>
        <w:div w:id="1178932233">
          <w:marLeft w:val="0"/>
          <w:marRight w:val="0"/>
          <w:marTop w:val="0"/>
          <w:marBottom w:val="0"/>
          <w:divBdr>
            <w:top w:val="none" w:sz="0" w:space="0" w:color="auto"/>
            <w:left w:val="none" w:sz="0" w:space="0" w:color="auto"/>
            <w:bottom w:val="none" w:sz="0" w:space="0" w:color="auto"/>
            <w:right w:val="none" w:sz="0" w:space="0" w:color="auto"/>
          </w:divBdr>
          <w:divsChild>
            <w:div w:id="1645038382">
              <w:marLeft w:val="0"/>
              <w:marRight w:val="0"/>
              <w:marTop w:val="0"/>
              <w:marBottom w:val="0"/>
              <w:divBdr>
                <w:top w:val="none" w:sz="0" w:space="0" w:color="auto"/>
                <w:left w:val="none" w:sz="0" w:space="0" w:color="auto"/>
                <w:bottom w:val="none" w:sz="0" w:space="0" w:color="auto"/>
                <w:right w:val="none" w:sz="0" w:space="0" w:color="auto"/>
              </w:divBdr>
              <w:divsChild>
                <w:div w:id="2994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052458">
      <w:bodyDiv w:val="1"/>
      <w:marLeft w:val="0"/>
      <w:marRight w:val="0"/>
      <w:marTop w:val="0"/>
      <w:marBottom w:val="0"/>
      <w:divBdr>
        <w:top w:val="none" w:sz="0" w:space="0" w:color="auto"/>
        <w:left w:val="none" w:sz="0" w:space="0" w:color="auto"/>
        <w:bottom w:val="none" w:sz="0" w:space="0" w:color="auto"/>
        <w:right w:val="none" w:sz="0" w:space="0" w:color="auto"/>
      </w:divBdr>
      <w:divsChild>
        <w:div w:id="1169978979">
          <w:marLeft w:val="0"/>
          <w:marRight w:val="0"/>
          <w:marTop w:val="0"/>
          <w:marBottom w:val="0"/>
          <w:divBdr>
            <w:top w:val="none" w:sz="0" w:space="0" w:color="auto"/>
            <w:left w:val="none" w:sz="0" w:space="0" w:color="auto"/>
            <w:bottom w:val="none" w:sz="0" w:space="0" w:color="auto"/>
            <w:right w:val="none" w:sz="0" w:space="0" w:color="auto"/>
          </w:divBdr>
        </w:div>
        <w:div w:id="458762062">
          <w:marLeft w:val="0"/>
          <w:marRight w:val="0"/>
          <w:marTop w:val="0"/>
          <w:marBottom w:val="0"/>
          <w:divBdr>
            <w:top w:val="none" w:sz="0" w:space="0" w:color="auto"/>
            <w:left w:val="none" w:sz="0" w:space="0" w:color="auto"/>
            <w:bottom w:val="none" w:sz="0" w:space="0" w:color="auto"/>
            <w:right w:val="none" w:sz="0" w:space="0" w:color="auto"/>
          </w:divBdr>
          <w:divsChild>
            <w:div w:id="870924300">
              <w:marLeft w:val="0"/>
              <w:marRight w:val="0"/>
              <w:marTop w:val="0"/>
              <w:marBottom w:val="0"/>
              <w:divBdr>
                <w:top w:val="none" w:sz="0" w:space="0" w:color="auto"/>
                <w:left w:val="none" w:sz="0" w:space="0" w:color="auto"/>
                <w:bottom w:val="none" w:sz="0" w:space="0" w:color="auto"/>
                <w:right w:val="none" w:sz="0" w:space="0" w:color="auto"/>
              </w:divBdr>
              <w:divsChild>
                <w:div w:id="1514563175">
                  <w:marLeft w:val="0"/>
                  <w:marRight w:val="0"/>
                  <w:marTop w:val="0"/>
                  <w:marBottom w:val="0"/>
                  <w:divBdr>
                    <w:top w:val="none" w:sz="0" w:space="0" w:color="auto"/>
                    <w:left w:val="none" w:sz="0" w:space="0" w:color="auto"/>
                    <w:bottom w:val="none" w:sz="0" w:space="0" w:color="auto"/>
                    <w:right w:val="none" w:sz="0" w:space="0" w:color="auto"/>
                  </w:divBdr>
                  <w:divsChild>
                    <w:div w:id="1279801660">
                      <w:marLeft w:val="0"/>
                      <w:marRight w:val="0"/>
                      <w:marTop w:val="0"/>
                      <w:marBottom w:val="0"/>
                      <w:divBdr>
                        <w:top w:val="none" w:sz="0" w:space="0" w:color="auto"/>
                        <w:left w:val="none" w:sz="0" w:space="0" w:color="auto"/>
                        <w:bottom w:val="none" w:sz="0" w:space="0" w:color="auto"/>
                        <w:right w:val="none" w:sz="0" w:space="0" w:color="auto"/>
                      </w:divBdr>
                      <w:divsChild>
                        <w:div w:id="1627932003">
                          <w:marLeft w:val="0"/>
                          <w:marRight w:val="0"/>
                          <w:marTop w:val="0"/>
                          <w:marBottom w:val="0"/>
                          <w:divBdr>
                            <w:top w:val="none" w:sz="0" w:space="0" w:color="auto"/>
                            <w:left w:val="none" w:sz="0" w:space="0" w:color="auto"/>
                            <w:bottom w:val="none" w:sz="0" w:space="0" w:color="auto"/>
                            <w:right w:val="none" w:sz="0" w:space="0" w:color="auto"/>
                          </w:divBdr>
                        </w:div>
                        <w:div w:id="319504722">
                          <w:marLeft w:val="0"/>
                          <w:marRight w:val="0"/>
                          <w:marTop w:val="0"/>
                          <w:marBottom w:val="0"/>
                          <w:divBdr>
                            <w:top w:val="none" w:sz="0" w:space="0" w:color="auto"/>
                            <w:left w:val="none" w:sz="0" w:space="0" w:color="auto"/>
                            <w:bottom w:val="none" w:sz="0" w:space="0" w:color="auto"/>
                            <w:right w:val="none" w:sz="0" w:space="0" w:color="auto"/>
                          </w:divBdr>
                        </w:div>
                        <w:div w:id="1333414679">
                          <w:marLeft w:val="0"/>
                          <w:marRight w:val="0"/>
                          <w:marTop w:val="0"/>
                          <w:marBottom w:val="0"/>
                          <w:divBdr>
                            <w:top w:val="none" w:sz="0" w:space="0" w:color="auto"/>
                            <w:left w:val="none" w:sz="0" w:space="0" w:color="auto"/>
                            <w:bottom w:val="none" w:sz="0" w:space="0" w:color="auto"/>
                            <w:right w:val="none" w:sz="0" w:space="0" w:color="auto"/>
                          </w:divBdr>
                          <w:divsChild>
                            <w:div w:id="200913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347877">
      <w:bodyDiv w:val="1"/>
      <w:marLeft w:val="0"/>
      <w:marRight w:val="0"/>
      <w:marTop w:val="0"/>
      <w:marBottom w:val="0"/>
      <w:divBdr>
        <w:top w:val="none" w:sz="0" w:space="0" w:color="auto"/>
        <w:left w:val="none" w:sz="0" w:space="0" w:color="auto"/>
        <w:bottom w:val="none" w:sz="0" w:space="0" w:color="auto"/>
        <w:right w:val="none" w:sz="0" w:space="0" w:color="auto"/>
      </w:divBdr>
      <w:divsChild>
        <w:div w:id="651493536">
          <w:marLeft w:val="0"/>
          <w:marRight w:val="0"/>
          <w:marTop w:val="0"/>
          <w:marBottom w:val="0"/>
          <w:divBdr>
            <w:top w:val="none" w:sz="0" w:space="0" w:color="auto"/>
            <w:left w:val="none" w:sz="0" w:space="0" w:color="auto"/>
            <w:bottom w:val="none" w:sz="0" w:space="0" w:color="auto"/>
            <w:right w:val="none" w:sz="0" w:space="0" w:color="auto"/>
          </w:divBdr>
        </w:div>
        <w:div w:id="1639870703">
          <w:marLeft w:val="0"/>
          <w:marRight w:val="0"/>
          <w:marTop w:val="0"/>
          <w:marBottom w:val="0"/>
          <w:divBdr>
            <w:top w:val="none" w:sz="0" w:space="0" w:color="auto"/>
            <w:left w:val="none" w:sz="0" w:space="0" w:color="auto"/>
            <w:bottom w:val="none" w:sz="0" w:space="0" w:color="auto"/>
            <w:right w:val="none" w:sz="0" w:space="0" w:color="auto"/>
          </w:divBdr>
          <w:divsChild>
            <w:div w:id="1007708907">
              <w:marLeft w:val="0"/>
              <w:marRight w:val="0"/>
              <w:marTop w:val="0"/>
              <w:marBottom w:val="0"/>
              <w:divBdr>
                <w:top w:val="none" w:sz="0" w:space="0" w:color="auto"/>
                <w:left w:val="none" w:sz="0" w:space="0" w:color="auto"/>
                <w:bottom w:val="none" w:sz="0" w:space="0" w:color="auto"/>
                <w:right w:val="none" w:sz="0" w:space="0" w:color="auto"/>
              </w:divBdr>
              <w:divsChild>
                <w:div w:id="195343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93863">
      <w:bodyDiv w:val="1"/>
      <w:marLeft w:val="0"/>
      <w:marRight w:val="0"/>
      <w:marTop w:val="0"/>
      <w:marBottom w:val="0"/>
      <w:divBdr>
        <w:top w:val="none" w:sz="0" w:space="0" w:color="auto"/>
        <w:left w:val="none" w:sz="0" w:space="0" w:color="auto"/>
        <w:bottom w:val="none" w:sz="0" w:space="0" w:color="auto"/>
        <w:right w:val="none" w:sz="0" w:space="0" w:color="auto"/>
      </w:divBdr>
    </w:div>
    <w:div w:id="1936480636">
      <w:bodyDiv w:val="1"/>
      <w:marLeft w:val="0"/>
      <w:marRight w:val="0"/>
      <w:marTop w:val="0"/>
      <w:marBottom w:val="0"/>
      <w:divBdr>
        <w:top w:val="none" w:sz="0" w:space="0" w:color="auto"/>
        <w:left w:val="none" w:sz="0" w:space="0" w:color="auto"/>
        <w:bottom w:val="none" w:sz="0" w:space="0" w:color="auto"/>
        <w:right w:val="none" w:sz="0" w:space="0" w:color="auto"/>
      </w:divBdr>
    </w:div>
    <w:div w:id="1945260109">
      <w:bodyDiv w:val="1"/>
      <w:marLeft w:val="0"/>
      <w:marRight w:val="0"/>
      <w:marTop w:val="0"/>
      <w:marBottom w:val="0"/>
      <w:divBdr>
        <w:top w:val="none" w:sz="0" w:space="0" w:color="auto"/>
        <w:left w:val="none" w:sz="0" w:space="0" w:color="auto"/>
        <w:bottom w:val="none" w:sz="0" w:space="0" w:color="auto"/>
        <w:right w:val="none" w:sz="0" w:space="0" w:color="auto"/>
      </w:divBdr>
      <w:divsChild>
        <w:div w:id="411511079">
          <w:marLeft w:val="0"/>
          <w:marRight w:val="0"/>
          <w:marTop w:val="0"/>
          <w:marBottom w:val="0"/>
          <w:divBdr>
            <w:top w:val="none" w:sz="0" w:space="0" w:color="auto"/>
            <w:left w:val="none" w:sz="0" w:space="0" w:color="auto"/>
            <w:bottom w:val="none" w:sz="0" w:space="0" w:color="auto"/>
            <w:right w:val="none" w:sz="0" w:space="0" w:color="auto"/>
          </w:divBdr>
          <w:divsChild>
            <w:div w:id="532349659">
              <w:marLeft w:val="0"/>
              <w:marRight w:val="0"/>
              <w:marTop w:val="0"/>
              <w:marBottom w:val="0"/>
              <w:divBdr>
                <w:top w:val="none" w:sz="0" w:space="0" w:color="auto"/>
                <w:left w:val="none" w:sz="0" w:space="0" w:color="auto"/>
                <w:bottom w:val="none" w:sz="0" w:space="0" w:color="auto"/>
                <w:right w:val="none" w:sz="0" w:space="0" w:color="auto"/>
              </w:divBdr>
              <w:divsChild>
                <w:div w:id="1481578999">
                  <w:marLeft w:val="0"/>
                  <w:marRight w:val="0"/>
                  <w:marTop w:val="0"/>
                  <w:marBottom w:val="0"/>
                  <w:divBdr>
                    <w:top w:val="none" w:sz="0" w:space="0" w:color="auto"/>
                    <w:left w:val="none" w:sz="0" w:space="0" w:color="auto"/>
                    <w:bottom w:val="none" w:sz="0" w:space="0" w:color="auto"/>
                    <w:right w:val="none" w:sz="0" w:space="0" w:color="auto"/>
                  </w:divBdr>
                  <w:divsChild>
                    <w:div w:id="1501387488">
                      <w:marLeft w:val="0"/>
                      <w:marRight w:val="0"/>
                      <w:marTop w:val="0"/>
                      <w:marBottom w:val="0"/>
                      <w:divBdr>
                        <w:top w:val="none" w:sz="0" w:space="0" w:color="auto"/>
                        <w:left w:val="none" w:sz="0" w:space="0" w:color="auto"/>
                        <w:bottom w:val="none" w:sz="0" w:space="0" w:color="auto"/>
                        <w:right w:val="none" w:sz="0" w:space="0" w:color="auto"/>
                      </w:divBdr>
                      <w:divsChild>
                        <w:div w:id="1342321246">
                          <w:marLeft w:val="0"/>
                          <w:marRight w:val="0"/>
                          <w:marTop w:val="0"/>
                          <w:marBottom w:val="0"/>
                          <w:divBdr>
                            <w:top w:val="none" w:sz="0" w:space="0" w:color="auto"/>
                            <w:left w:val="none" w:sz="0" w:space="0" w:color="auto"/>
                            <w:bottom w:val="none" w:sz="0" w:space="0" w:color="auto"/>
                            <w:right w:val="none" w:sz="0" w:space="0" w:color="auto"/>
                          </w:divBdr>
                          <w:divsChild>
                            <w:div w:id="73100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356963">
          <w:marLeft w:val="0"/>
          <w:marRight w:val="0"/>
          <w:marTop w:val="0"/>
          <w:marBottom w:val="0"/>
          <w:divBdr>
            <w:top w:val="none" w:sz="0" w:space="0" w:color="auto"/>
            <w:left w:val="none" w:sz="0" w:space="0" w:color="auto"/>
            <w:bottom w:val="none" w:sz="0" w:space="0" w:color="auto"/>
            <w:right w:val="none" w:sz="0" w:space="0" w:color="auto"/>
          </w:divBdr>
        </w:div>
        <w:div w:id="1816213645">
          <w:marLeft w:val="0"/>
          <w:marRight w:val="0"/>
          <w:marTop w:val="0"/>
          <w:marBottom w:val="0"/>
          <w:divBdr>
            <w:top w:val="none" w:sz="0" w:space="0" w:color="auto"/>
            <w:left w:val="none" w:sz="0" w:space="0" w:color="auto"/>
            <w:bottom w:val="none" w:sz="0" w:space="0" w:color="auto"/>
            <w:right w:val="none" w:sz="0" w:space="0" w:color="auto"/>
          </w:divBdr>
          <w:divsChild>
            <w:div w:id="1795444314">
              <w:marLeft w:val="0"/>
              <w:marRight w:val="0"/>
              <w:marTop w:val="0"/>
              <w:marBottom w:val="0"/>
              <w:divBdr>
                <w:top w:val="none" w:sz="0" w:space="0" w:color="auto"/>
                <w:left w:val="none" w:sz="0" w:space="0" w:color="auto"/>
                <w:bottom w:val="none" w:sz="0" w:space="0" w:color="auto"/>
                <w:right w:val="none" w:sz="0" w:space="0" w:color="auto"/>
              </w:divBdr>
              <w:divsChild>
                <w:div w:id="163035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49093">
          <w:marLeft w:val="0"/>
          <w:marRight w:val="0"/>
          <w:marTop w:val="0"/>
          <w:marBottom w:val="0"/>
          <w:divBdr>
            <w:top w:val="none" w:sz="0" w:space="0" w:color="auto"/>
            <w:left w:val="none" w:sz="0" w:space="0" w:color="auto"/>
            <w:bottom w:val="none" w:sz="0" w:space="0" w:color="auto"/>
            <w:right w:val="none" w:sz="0" w:space="0" w:color="auto"/>
          </w:divBdr>
          <w:divsChild>
            <w:div w:id="12550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27371">
      <w:bodyDiv w:val="1"/>
      <w:marLeft w:val="0"/>
      <w:marRight w:val="0"/>
      <w:marTop w:val="0"/>
      <w:marBottom w:val="0"/>
      <w:divBdr>
        <w:top w:val="none" w:sz="0" w:space="0" w:color="auto"/>
        <w:left w:val="none" w:sz="0" w:space="0" w:color="auto"/>
        <w:bottom w:val="none" w:sz="0" w:space="0" w:color="auto"/>
        <w:right w:val="none" w:sz="0" w:space="0" w:color="auto"/>
      </w:divBdr>
      <w:divsChild>
        <w:div w:id="1151362257">
          <w:marLeft w:val="0"/>
          <w:marRight w:val="0"/>
          <w:marTop w:val="0"/>
          <w:marBottom w:val="0"/>
          <w:divBdr>
            <w:top w:val="none" w:sz="0" w:space="0" w:color="auto"/>
            <w:left w:val="none" w:sz="0" w:space="0" w:color="auto"/>
            <w:bottom w:val="none" w:sz="0" w:space="0" w:color="auto"/>
            <w:right w:val="none" w:sz="0" w:space="0" w:color="auto"/>
          </w:divBdr>
          <w:divsChild>
            <w:div w:id="843403615">
              <w:marLeft w:val="0"/>
              <w:marRight w:val="0"/>
              <w:marTop w:val="0"/>
              <w:marBottom w:val="0"/>
              <w:divBdr>
                <w:top w:val="none" w:sz="0" w:space="0" w:color="auto"/>
                <w:left w:val="none" w:sz="0" w:space="0" w:color="auto"/>
                <w:bottom w:val="none" w:sz="0" w:space="0" w:color="auto"/>
                <w:right w:val="none" w:sz="0" w:space="0" w:color="auto"/>
              </w:divBdr>
              <w:divsChild>
                <w:div w:id="914582867">
                  <w:marLeft w:val="0"/>
                  <w:marRight w:val="0"/>
                  <w:marTop w:val="0"/>
                  <w:marBottom w:val="0"/>
                  <w:divBdr>
                    <w:top w:val="none" w:sz="0" w:space="0" w:color="auto"/>
                    <w:left w:val="none" w:sz="0" w:space="0" w:color="auto"/>
                    <w:bottom w:val="none" w:sz="0" w:space="0" w:color="auto"/>
                    <w:right w:val="none" w:sz="0" w:space="0" w:color="auto"/>
                  </w:divBdr>
                </w:div>
                <w:div w:id="2029257759">
                  <w:marLeft w:val="0"/>
                  <w:marRight w:val="0"/>
                  <w:marTop w:val="0"/>
                  <w:marBottom w:val="0"/>
                  <w:divBdr>
                    <w:top w:val="none" w:sz="0" w:space="0" w:color="auto"/>
                    <w:left w:val="none" w:sz="0" w:space="0" w:color="auto"/>
                    <w:bottom w:val="none" w:sz="0" w:space="0" w:color="auto"/>
                    <w:right w:val="none" w:sz="0" w:space="0" w:color="auto"/>
                  </w:divBdr>
                  <w:divsChild>
                    <w:div w:id="10182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2711">
              <w:marLeft w:val="0"/>
              <w:marRight w:val="0"/>
              <w:marTop w:val="0"/>
              <w:marBottom w:val="0"/>
              <w:divBdr>
                <w:top w:val="none" w:sz="0" w:space="0" w:color="auto"/>
                <w:left w:val="none" w:sz="0" w:space="0" w:color="auto"/>
                <w:bottom w:val="none" w:sz="0" w:space="0" w:color="auto"/>
                <w:right w:val="none" w:sz="0" w:space="0" w:color="auto"/>
              </w:divBdr>
              <w:divsChild>
                <w:div w:id="109133217">
                  <w:marLeft w:val="0"/>
                  <w:marRight w:val="0"/>
                  <w:marTop w:val="0"/>
                  <w:marBottom w:val="0"/>
                  <w:divBdr>
                    <w:top w:val="none" w:sz="0" w:space="0" w:color="auto"/>
                    <w:left w:val="none" w:sz="0" w:space="0" w:color="auto"/>
                    <w:bottom w:val="none" w:sz="0" w:space="0" w:color="auto"/>
                    <w:right w:val="none" w:sz="0" w:space="0" w:color="auto"/>
                  </w:divBdr>
                  <w:divsChild>
                    <w:div w:id="321662539">
                      <w:marLeft w:val="0"/>
                      <w:marRight w:val="0"/>
                      <w:marTop w:val="0"/>
                      <w:marBottom w:val="0"/>
                      <w:divBdr>
                        <w:top w:val="none" w:sz="0" w:space="0" w:color="auto"/>
                        <w:left w:val="none" w:sz="0" w:space="0" w:color="auto"/>
                        <w:bottom w:val="none" w:sz="0" w:space="0" w:color="auto"/>
                        <w:right w:val="none" w:sz="0" w:space="0" w:color="auto"/>
                      </w:divBdr>
                      <w:divsChild>
                        <w:div w:id="29035120">
                          <w:marLeft w:val="0"/>
                          <w:marRight w:val="0"/>
                          <w:marTop w:val="0"/>
                          <w:marBottom w:val="0"/>
                          <w:divBdr>
                            <w:top w:val="none" w:sz="0" w:space="0" w:color="auto"/>
                            <w:left w:val="none" w:sz="0" w:space="0" w:color="auto"/>
                            <w:bottom w:val="none" w:sz="0" w:space="0" w:color="auto"/>
                            <w:right w:val="none" w:sz="0" w:space="0" w:color="auto"/>
                          </w:divBdr>
                        </w:div>
                        <w:div w:id="243029911">
                          <w:marLeft w:val="0"/>
                          <w:marRight w:val="0"/>
                          <w:marTop w:val="0"/>
                          <w:marBottom w:val="0"/>
                          <w:divBdr>
                            <w:top w:val="none" w:sz="0" w:space="0" w:color="auto"/>
                            <w:left w:val="none" w:sz="0" w:space="0" w:color="auto"/>
                            <w:bottom w:val="none" w:sz="0" w:space="0" w:color="auto"/>
                            <w:right w:val="none" w:sz="0" w:space="0" w:color="auto"/>
                          </w:divBdr>
                        </w:div>
                        <w:div w:id="274489007">
                          <w:marLeft w:val="0"/>
                          <w:marRight w:val="0"/>
                          <w:marTop w:val="0"/>
                          <w:marBottom w:val="0"/>
                          <w:divBdr>
                            <w:top w:val="none" w:sz="0" w:space="0" w:color="auto"/>
                            <w:left w:val="none" w:sz="0" w:space="0" w:color="auto"/>
                            <w:bottom w:val="none" w:sz="0" w:space="0" w:color="auto"/>
                            <w:right w:val="none" w:sz="0" w:space="0" w:color="auto"/>
                          </w:divBdr>
                          <w:divsChild>
                            <w:div w:id="1864394099">
                              <w:marLeft w:val="0"/>
                              <w:marRight w:val="0"/>
                              <w:marTop w:val="0"/>
                              <w:marBottom w:val="0"/>
                              <w:divBdr>
                                <w:top w:val="none" w:sz="0" w:space="0" w:color="auto"/>
                                <w:left w:val="none" w:sz="0" w:space="0" w:color="auto"/>
                                <w:bottom w:val="none" w:sz="0" w:space="0" w:color="auto"/>
                                <w:right w:val="none" w:sz="0" w:space="0" w:color="auto"/>
                              </w:divBdr>
                            </w:div>
                          </w:divsChild>
                        </w:div>
                        <w:div w:id="844631640">
                          <w:marLeft w:val="0"/>
                          <w:marRight w:val="0"/>
                          <w:marTop w:val="0"/>
                          <w:marBottom w:val="0"/>
                          <w:divBdr>
                            <w:top w:val="none" w:sz="0" w:space="0" w:color="auto"/>
                            <w:left w:val="none" w:sz="0" w:space="0" w:color="auto"/>
                            <w:bottom w:val="none" w:sz="0" w:space="0" w:color="auto"/>
                            <w:right w:val="none" w:sz="0" w:space="0" w:color="auto"/>
                          </w:divBdr>
                        </w:div>
                        <w:div w:id="1509639160">
                          <w:marLeft w:val="0"/>
                          <w:marRight w:val="0"/>
                          <w:marTop w:val="0"/>
                          <w:marBottom w:val="0"/>
                          <w:divBdr>
                            <w:top w:val="none" w:sz="0" w:space="0" w:color="auto"/>
                            <w:left w:val="none" w:sz="0" w:space="0" w:color="auto"/>
                            <w:bottom w:val="none" w:sz="0" w:space="0" w:color="auto"/>
                            <w:right w:val="none" w:sz="0" w:space="0" w:color="auto"/>
                          </w:divBdr>
                        </w:div>
                        <w:div w:id="208387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04683">
                  <w:marLeft w:val="0"/>
                  <w:marRight w:val="0"/>
                  <w:marTop w:val="0"/>
                  <w:marBottom w:val="0"/>
                  <w:divBdr>
                    <w:top w:val="none" w:sz="0" w:space="0" w:color="auto"/>
                    <w:left w:val="none" w:sz="0" w:space="0" w:color="auto"/>
                    <w:bottom w:val="none" w:sz="0" w:space="0" w:color="auto"/>
                    <w:right w:val="none" w:sz="0" w:space="0" w:color="auto"/>
                  </w:divBdr>
                  <w:divsChild>
                    <w:div w:id="279917160">
                      <w:marLeft w:val="0"/>
                      <w:marRight w:val="0"/>
                      <w:marTop w:val="0"/>
                      <w:marBottom w:val="0"/>
                      <w:divBdr>
                        <w:top w:val="none" w:sz="0" w:space="0" w:color="auto"/>
                        <w:left w:val="none" w:sz="0" w:space="0" w:color="auto"/>
                        <w:bottom w:val="none" w:sz="0" w:space="0" w:color="auto"/>
                        <w:right w:val="none" w:sz="0" w:space="0" w:color="auto"/>
                      </w:divBdr>
                      <w:divsChild>
                        <w:div w:id="27726804">
                          <w:marLeft w:val="0"/>
                          <w:marRight w:val="0"/>
                          <w:marTop w:val="0"/>
                          <w:marBottom w:val="0"/>
                          <w:divBdr>
                            <w:top w:val="none" w:sz="0" w:space="0" w:color="auto"/>
                            <w:left w:val="none" w:sz="0" w:space="0" w:color="auto"/>
                            <w:bottom w:val="none" w:sz="0" w:space="0" w:color="auto"/>
                            <w:right w:val="none" w:sz="0" w:space="0" w:color="auto"/>
                          </w:divBdr>
                          <w:divsChild>
                            <w:div w:id="1121918798">
                              <w:marLeft w:val="0"/>
                              <w:marRight w:val="0"/>
                              <w:marTop w:val="0"/>
                              <w:marBottom w:val="0"/>
                              <w:divBdr>
                                <w:top w:val="none" w:sz="0" w:space="0" w:color="auto"/>
                                <w:left w:val="none" w:sz="0" w:space="0" w:color="auto"/>
                                <w:bottom w:val="none" w:sz="0" w:space="0" w:color="auto"/>
                                <w:right w:val="none" w:sz="0" w:space="0" w:color="auto"/>
                              </w:divBdr>
                              <w:divsChild>
                                <w:div w:id="9330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05413">
                          <w:marLeft w:val="0"/>
                          <w:marRight w:val="0"/>
                          <w:marTop w:val="0"/>
                          <w:marBottom w:val="0"/>
                          <w:divBdr>
                            <w:top w:val="none" w:sz="0" w:space="0" w:color="auto"/>
                            <w:left w:val="none" w:sz="0" w:space="0" w:color="auto"/>
                            <w:bottom w:val="none" w:sz="0" w:space="0" w:color="auto"/>
                            <w:right w:val="none" w:sz="0" w:space="0" w:color="auto"/>
                          </w:divBdr>
                          <w:divsChild>
                            <w:div w:id="454642648">
                              <w:marLeft w:val="0"/>
                              <w:marRight w:val="0"/>
                              <w:marTop w:val="0"/>
                              <w:marBottom w:val="0"/>
                              <w:divBdr>
                                <w:top w:val="none" w:sz="0" w:space="0" w:color="auto"/>
                                <w:left w:val="none" w:sz="0" w:space="0" w:color="auto"/>
                                <w:bottom w:val="none" w:sz="0" w:space="0" w:color="auto"/>
                                <w:right w:val="none" w:sz="0" w:space="0" w:color="auto"/>
                              </w:divBdr>
                            </w:div>
                          </w:divsChild>
                        </w:div>
                        <w:div w:id="1699893331">
                          <w:marLeft w:val="0"/>
                          <w:marRight w:val="0"/>
                          <w:marTop w:val="0"/>
                          <w:marBottom w:val="0"/>
                          <w:divBdr>
                            <w:top w:val="none" w:sz="0" w:space="0" w:color="auto"/>
                            <w:left w:val="none" w:sz="0" w:space="0" w:color="auto"/>
                            <w:bottom w:val="none" w:sz="0" w:space="0" w:color="auto"/>
                            <w:right w:val="none" w:sz="0" w:space="0" w:color="auto"/>
                          </w:divBdr>
                          <w:divsChild>
                            <w:div w:id="1408649711">
                              <w:marLeft w:val="0"/>
                              <w:marRight w:val="0"/>
                              <w:marTop w:val="0"/>
                              <w:marBottom w:val="0"/>
                              <w:divBdr>
                                <w:top w:val="none" w:sz="0" w:space="0" w:color="auto"/>
                                <w:left w:val="none" w:sz="0" w:space="0" w:color="auto"/>
                                <w:bottom w:val="none" w:sz="0" w:space="0" w:color="auto"/>
                                <w:right w:val="none" w:sz="0" w:space="0" w:color="auto"/>
                              </w:divBdr>
                              <w:divsChild>
                                <w:div w:id="12503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86612">
                          <w:marLeft w:val="0"/>
                          <w:marRight w:val="0"/>
                          <w:marTop w:val="0"/>
                          <w:marBottom w:val="0"/>
                          <w:divBdr>
                            <w:top w:val="none" w:sz="0" w:space="0" w:color="auto"/>
                            <w:left w:val="none" w:sz="0" w:space="0" w:color="auto"/>
                            <w:bottom w:val="none" w:sz="0" w:space="0" w:color="auto"/>
                            <w:right w:val="none" w:sz="0" w:space="0" w:color="auto"/>
                          </w:divBdr>
                          <w:divsChild>
                            <w:div w:id="197396733">
                              <w:marLeft w:val="0"/>
                              <w:marRight w:val="0"/>
                              <w:marTop w:val="0"/>
                              <w:marBottom w:val="0"/>
                              <w:divBdr>
                                <w:top w:val="none" w:sz="0" w:space="0" w:color="auto"/>
                                <w:left w:val="none" w:sz="0" w:space="0" w:color="auto"/>
                                <w:bottom w:val="none" w:sz="0" w:space="0" w:color="auto"/>
                                <w:right w:val="none" w:sz="0" w:space="0" w:color="auto"/>
                              </w:divBdr>
                              <w:divsChild>
                                <w:div w:id="81121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64094">
          <w:marLeft w:val="0"/>
          <w:marRight w:val="0"/>
          <w:marTop w:val="0"/>
          <w:marBottom w:val="0"/>
          <w:divBdr>
            <w:top w:val="none" w:sz="0" w:space="0" w:color="auto"/>
            <w:left w:val="none" w:sz="0" w:space="0" w:color="auto"/>
            <w:bottom w:val="none" w:sz="0" w:space="0" w:color="auto"/>
            <w:right w:val="none" w:sz="0" w:space="0" w:color="auto"/>
          </w:divBdr>
        </w:div>
        <w:div w:id="1676879027">
          <w:marLeft w:val="0"/>
          <w:marRight w:val="0"/>
          <w:marTop w:val="0"/>
          <w:marBottom w:val="0"/>
          <w:divBdr>
            <w:top w:val="none" w:sz="0" w:space="0" w:color="auto"/>
            <w:left w:val="none" w:sz="0" w:space="0" w:color="auto"/>
            <w:bottom w:val="none" w:sz="0" w:space="0" w:color="auto"/>
            <w:right w:val="none" w:sz="0" w:space="0" w:color="auto"/>
          </w:divBdr>
          <w:divsChild>
            <w:div w:id="1506676569">
              <w:marLeft w:val="0"/>
              <w:marRight w:val="0"/>
              <w:marTop w:val="0"/>
              <w:marBottom w:val="0"/>
              <w:divBdr>
                <w:top w:val="none" w:sz="0" w:space="0" w:color="auto"/>
                <w:left w:val="none" w:sz="0" w:space="0" w:color="auto"/>
                <w:bottom w:val="none" w:sz="0" w:space="0" w:color="auto"/>
                <w:right w:val="none" w:sz="0" w:space="0" w:color="auto"/>
              </w:divBdr>
              <w:divsChild>
                <w:div w:id="411435294">
                  <w:marLeft w:val="0"/>
                  <w:marRight w:val="300"/>
                  <w:marTop w:val="0"/>
                  <w:marBottom w:val="0"/>
                  <w:divBdr>
                    <w:top w:val="none" w:sz="0" w:space="0" w:color="auto"/>
                    <w:left w:val="none" w:sz="0" w:space="0" w:color="auto"/>
                    <w:bottom w:val="none" w:sz="0" w:space="0" w:color="auto"/>
                    <w:right w:val="none" w:sz="0" w:space="0" w:color="auto"/>
                  </w:divBdr>
                  <w:divsChild>
                    <w:div w:id="177814983">
                      <w:marLeft w:val="0"/>
                      <w:marRight w:val="0"/>
                      <w:marTop w:val="0"/>
                      <w:marBottom w:val="0"/>
                      <w:divBdr>
                        <w:top w:val="none" w:sz="0" w:space="0" w:color="auto"/>
                        <w:left w:val="none" w:sz="0" w:space="0" w:color="auto"/>
                        <w:bottom w:val="none" w:sz="0" w:space="0" w:color="auto"/>
                        <w:right w:val="none" w:sz="0" w:space="0" w:color="auto"/>
                      </w:divBdr>
                    </w:div>
                    <w:div w:id="710232730">
                      <w:marLeft w:val="0"/>
                      <w:marRight w:val="75"/>
                      <w:marTop w:val="0"/>
                      <w:marBottom w:val="0"/>
                      <w:divBdr>
                        <w:top w:val="none" w:sz="0" w:space="0" w:color="auto"/>
                        <w:left w:val="none" w:sz="0" w:space="0" w:color="auto"/>
                        <w:bottom w:val="none" w:sz="0" w:space="0" w:color="auto"/>
                        <w:right w:val="none" w:sz="0" w:space="0" w:color="auto"/>
                      </w:divBdr>
                      <w:divsChild>
                        <w:div w:id="164175004">
                          <w:marLeft w:val="60"/>
                          <w:marRight w:val="0"/>
                          <w:marTop w:val="0"/>
                          <w:marBottom w:val="45"/>
                          <w:divBdr>
                            <w:top w:val="single" w:sz="6" w:space="4" w:color="D7D7D7"/>
                            <w:left w:val="single" w:sz="6" w:space="4" w:color="D7D7D7"/>
                            <w:bottom w:val="single" w:sz="6" w:space="4" w:color="D7D7D7"/>
                            <w:right w:val="single" w:sz="6" w:space="4" w:color="D7D7D7"/>
                          </w:divBdr>
                          <w:divsChild>
                            <w:div w:id="1231889921">
                              <w:marLeft w:val="0"/>
                              <w:marRight w:val="0"/>
                              <w:marTop w:val="0"/>
                              <w:marBottom w:val="0"/>
                              <w:divBdr>
                                <w:top w:val="none" w:sz="0" w:space="0" w:color="auto"/>
                                <w:left w:val="none" w:sz="0" w:space="0" w:color="auto"/>
                                <w:bottom w:val="none" w:sz="0" w:space="0" w:color="auto"/>
                                <w:right w:val="none" w:sz="0" w:space="0" w:color="auto"/>
                              </w:divBdr>
                              <w:divsChild>
                                <w:div w:id="857618951">
                                  <w:marLeft w:val="0"/>
                                  <w:marRight w:val="0"/>
                                  <w:marTop w:val="0"/>
                                  <w:marBottom w:val="0"/>
                                  <w:divBdr>
                                    <w:top w:val="none" w:sz="0" w:space="0" w:color="auto"/>
                                    <w:left w:val="none" w:sz="0" w:space="0" w:color="auto"/>
                                    <w:bottom w:val="none" w:sz="0" w:space="0" w:color="auto"/>
                                    <w:right w:val="none" w:sz="0" w:space="0" w:color="auto"/>
                                  </w:divBdr>
                                  <w:divsChild>
                                    <w:div w:id="530802476">
                                      <w:marLeft w:val="0"/>
                                      <w:marRight w:val="0"/>
                                      <w:marTop w:val="0"/>
                                      <w:marBottom w:val="0"/>
                                      <w:divBdr>
                                        <w:top w:val="none" w:sz="0" w:space="0" w:color="auto"/>
                                        <w:left w:val="none" w:sz="0" w:space="0" w:color="auto"/>
                                        <w:bottom w:val="none" w:sz="0" w:space="0" w:color="auto"/>
                                        <w:right w:val="none" w:sz="0" w:space="0" w:color="auto"/>
                                      </w:divBdr>
                                      <w:divsChild>
                                        <w:div w:id="245308974">
                                          <w:marLeft w:val="0"/>
                                          <w:marRight w:val="0"/>
                                          <w:marTop w:val="0"/>
                                          <w:marBottom w:val="0"/>
                                          <w:divBdr>
                                            <w:top w:val="none" w:sz="0" w:space="0" w:color="auto"/>
                                            <w:left w:val="none" w:sz="0" w:space="0" w:color="auto"/>
                                            <w:bottom w:val="none" w:sz="0" w:space="0" w:color="auto"/>
                                            <w:right w:val="none" w:sz="0" w:space="0" w:color="auto"/>
                                          </w:divBdr>
                                          <w:divsChild>
                                            <w:div w:id="1531067557">
                                              <w:marLeft w:val="0"/>
                                              <w:marRight w:val="0"/>
                                              <w:marTop w:val="0"/>
                                              <w:marBottom w:val="0"/>
                                              <w:divBdr>
                                                <w:top w:val="none" w:sz="0" w:space="0" w:color="auto"/>
                                                <w:left w:val="none" w:sz="0" w:space="0" w:color="auto"/>
                                                <w:bottom w:val="none" w:sz="0" w:space="0" w:color="auto"/>
                                                <w:right w:val="none" w:sz="0" w:space="0" w:color="auto"/>
                                              </w:divBdr>
                                              <w:divsChild>
                                                <w:div w:id="1249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47664">
      <w:bodyDiv w:val="1"/>
      <w:marLeft w:val="0"/>
      <w:marRight w:val="0"/>
      <w:marTop w:val="0"/>
      <w:marBottom w:val="0"/>
      <w:divBdr>
        <w:top w:val="none" w:sz="0" w:space="0" w:color="auto"/>
        <w:left w:val="none" w:sz="0" w:space="0" w:color="auto"/>
        <w:bottom w:val="none" w:sz="0" w:space="0" w:color="auto"/>
        <w:right w:val="none" w:sz="0" w:space="0" w:color="auto"/>
      </w:divBdr>
      <w:divsChild>
        <w:div w:id="87778366">
          <w:marLeft w:val="0"/>
          <w:marRight w:val="0"/>
          <w:marTop w:val="0"/>
          <w:marBottom w:val="0"/>
          <w:divBdr>
            <w:top w:val="none" w:sz="0" w:space="0" w:color="auto"/>
            <w:left w:val="none" w:sz="0" w:space="0" w:color="auto"/>
            <w:bottom w:val="none" w:sz="0" w:space="0" w:color="auto"/>
            <w:right w:val="none" w:sz="0" w:space="0" w:color="auto"/>
          </w:divBdr>
        </w:div>
        <w:div w:id="665326980">
          <w:marLeft w:val="0"/>
          <w:marRight w:val="0"/>
          <w:marTop w:val="0"/>
          <w:marBottom w:val="0"/>
          <w:divBdr>
            <w:top w:val="none" w:sz="0" w:space="0" w:color="auto"/>
            <w:left w:val="none" w:sz="0" w:space="0" w:color="auto"/>
            <w:bottom w:val="none" w:sz="0" w:space="0" w:color="auto"/>
            <w:right w:val="none" w:sz="0" w:space="0" w:color="auto"/>
          </w:divBdr>
          <w:divsChild>
            <w:div w:id="104880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75577">
      <w:bodyDiv w:val="1"/>
      <w:marLeft w:val="0"/>
      <w:marRight w:val="0"/>
      <w:marTop w:val="0"/>
      <w:marBottom w:val="0"/>
      <w:divBdr>
        <w:top w:val="none" w:sz="0" w:space="0" w:color="auto"/>
        <w:left w:val="none" w:sz="0" w:space="0" w:color="auto"/>
        <w:bottom w:val="none" w:sz="0" w:space="0" w:color="auto"/>
        <w:right w:val="none" w:sz="0" w:space="0" w:color="auto"/>
      </w:divBdr>
      <w:divsChild>
        <w:div w:id="526986764">
          <w:marLeft w:val="0"/>
          <w:marRight w:val="0"/>
          <w:marTop w:val="0"/>
          <w:marBottom w:val="0"/>
          <w:divBdr>
            <w:top w:val="none" w:sz="0" w:space="0" w:color="auto"/>
            <w:left w:val="none" w:sz="0" w:space="0" w:color="auto"/>
            <w:bottom w:val="none" w:sz="0" w:space="0" w:color="auto"/>
            <w:right w:val="none" w:sz="0" w:space="0" w:color="auto"/>
          </w:divBdr>
        </w:div>
        <w:div w:id="1253931940">
          <w:marLeft w:val="0"/>
          <w:marRight w:val="0"/>
          <w:marTop w:val="0"/>
          <w:marBottom w:val="0"/>
          <w:divBdr>
            <w:top w:val="none" w:sz="0" w:space="0" w:color="auto"/>
            <w:left w:val="none" w:sz="0" w:space="0" w:color="auto"/>
            <w:bottom w:val="none" w:sz="0" w:space="0" w:color="auto"/>
            <w:right w:val="none" w:sz="0" w:space="0" w:color="auto"/>
          </w:divBdr>
          <w:divsChild>
            <w:div w:id="32867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5294">
      <w:bodyDiv w:val="1"/>
      <w:marLeft w:val="0"/>
      <w:marRight w:val="0"/>
      <w:marTop w:val="0"/>
      <w:marBottom w:val="0"/>
      <w:divBdr>
        <w:top w:val="none" w:sz="0" w:space="0" w:color="auto"/>
        <w:left w:val="none" w:sz="0" w:space="0" w:color="auto"/>
        <w:bottom w:val="none" w:sz="0" w:space="0" w:color="auto"/>
        <w:right w:val="none" w:sz="0" w:space="0" w:color="auto"/>
      </w:divBdr>
      <w:divsChild>
        <w:div w:id="213278655">
          <w:marLeft w:val="0"/>
          <w:marRight w:val="0"/>
          <w:marTop w:val="0"/>
          <w:marBottom w:val="0"/>
          <w:divBdr>
            <w:top w:val="none" w:sz="0" w:space="0" w:color="auto"/>
            <w:left w:val="none" w:sz="0" w:space="0" w:color="auto"/>
            <w:bottom w:val="none" w:sz="0" w:space="0" w:color="auto"/>
            <w:right w:val="none" w:sz="0" w:space="0" w:color="auto"/>
          </w:divBdr>
          <w:divsChild>
            <w:div w:id="1981035280">
              <w:marLeft w:val="0"/>
              <w:marRight w:val="0"/>
              <w:marTop w:val="0"/>
              <w:marBottom w:val="0"/>
              <w:divBdr>
                <w:top w:val="none" w:sz="0" w:space="0" w:color="auto"/>
                <w:left w:val="none" w:sz="0" w:space="0" w:color="auto"/>
                <w:bottom w:val="none" w:sz="0" w:space="0" w:color="auto"/>
                <w:right w:val="none" w:sz="0" w:space="0" w:color="auto"/>
              </w:divBdr>
            </w:div>
          </w:divsChild>
        </w:div>
        <w:div w:id="1059791674">
          <w:marLeft w:val="0"/>
          <w:marRight w:val="0"/>
          <w:marTop w:val="0"/>
          <w:marBottom w:val="0"/>
          <w:divBdr>
            <w:top w:val="none" w:sz="0" w:space="0" w:color="auto"/>
            <w:left w:val="none" w:sz="0" w:space="0" w:color="auto"/>
            <w:bottom w:val="none" w:sz="0" w:space="0" w:color="auto"/>
            <w:right w:val="none" w:sz="0" w:space="0" w:color="auto"/>
          </w:divBdr>
          <w:divsChild>
            <w:div w:id="162428854">
              <w:blockQuote w:val="1"/>
              <w:marLeft w:val="720"/>
              <w:marRight w:val="720"/>
              <w:marTop w:val="100"/>
              <w:marBottom w:val="100"/>
              <w:divBdr>
                <w:top w:val="none" w:sz="0" w:space="0" w:color="auto"/>
                <w:left w:val="none" w:sz="0" w:space="0" w:color="auto"/>
                <w:bottom w:val="none" w:sz="0" w:space="0" w:color="auto"/>
                <w:right w:val="none" w:sz="0" w:space="0" w:color="auto"/>
              </w:divBdr>
            </w:div>
            <w:div w:id="988290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426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976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52187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708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06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86382">
      <w:bodyDiv w:val="1"/>
      <w:marLeft w:val="0"/>
      <w:marRight w:val="0"/>
      <w:marTop w:val="0"/>
      <w:marBottom w:val="0"/>
      <w:divBdr>
        <w:top w:val="none" w:sz="0" w:space="0" w:color="auto"/>
        <w:left w:val="none" w:sz="0" w:space="0" w:color="auto"/>
        <w:bottom w:val="none" w:sz="0" w:space="0" w:color="auto"/>
        <w:right w:val="none" w:sz="0" w:space="0" w:color="auto"/>
      </w:divBdr>
      <w:divsChild>
        <w:div w:id="1630282777">
          <w:marLeft w:val="0"/>
          <w:marRight w:val="0"/>
          <w:marTop w:val="0"/>
          <w:marBottom w:val="0"/>
          <w:divBdr>
            <w:top w:val="none" w:sz="0" w:space="0" w:color="auto"/>
            <w:left w:val="none" w:sz="0" w:space="0" w:color="auto"/>
            <w:bottom w:val="none" w:sz="0" w:space="0" w:color="auto"/>
            <w:right w:val="none" w:sz="0" w:space="0" w:color="auto"/>
          </w:divBdr>
          <w:divsChild>
            <w:div w:id="1469587114">
              <w:marLeft w:val="0"/>
              <w:marRight w:val="0"/>
              <w:marTop w:val="0"/>
              <w:marBottom w:val="0"/>
              <w:divBdr>
                <w:top w:val="none" w:sz="0" w:space="0" w:color="auto"/>
                <w:left w:val="none" w:sz="0" w:space="0" w:color="auto"/>
                <w:bottom w:val="none" w:sz="0" w:space="0" w:color="auto"/>
                <w:right w:val="none" w:sz="0" w:space="0" w:color="auto"/>
              </w:divBdr>
            </w:div>
          </w:divsChild>
        </w:div>
        <w:div w:id="1826045121">
          <w:marLeft w:val="0"/>
          <w:marRight w:val="0"/>
          <w:marTop w:val="0"/>
          <w:marBottom w:val="0"/>
          <w:divBdr>
            <w:top w:val="none" w:sz="0" w:space="0" w:color="auto"/>
            <w:left w:val="none" w:sz="0" w:space="0" w:color="auto"/>
            <w:bottom w:val="none" w:sz="0" w:space="0" w:color="auto"/>
            <w:right w:val="none" w:sz="0" w:space="0" w:color="auto"/>
          </w:divBdr>
        </w:div>
      </w:divsChild>
    </w:div>
    <w:div w:id="1997227156">
      <w:bodyDiv w:val="1"/>
      <w:marLeft w:val="0"/>
      <w:marRight w:val="0"/>
      <w:marTop w:val="0"/>
      <w:marBottom w:val="0"/>
      <w:divBdr>
        <w:top w:val="none" w:sz="0" w:space="0" w:color="auto"/>
        <w:left w:val="none" w:sz="0" w:space="0" w:color="auto"/>
        <w:bottom w:val="none" w:sz="0" w:space="0" w:color="auto"/>
        <w:right w:val="none" w:sz="0" w:space="0" w:color="auto"/>
      </w:divBdr>
    </w:div>
    <w:div w:id="2012441128">
      <w:bodyDiv w:val="1"/>
      <w:marLeft w:val="0"/>
      <w:marRight w:val="0"/>
      <w:marTop w:val="0"/>
      <w:marBottom w:val="0"/>
      <w:divBdr>
        <w:top w:val="none" w:sz="0" w:space="0" w:color="auto"/>
        <w:left w:val="none" w:sz="0" w:space="0" w:color="auto"/>
        <w:bottom w:val="none" w:sz="0" w:space="0" w:color="auto"/>
        <w:right w:val="none" w:sz="0" w:space="0" w:color="auto"/>
      </w:divBdr>
      <w:divsChild>
        <w:div w:id="464740305">
          <w:marLeft w:val="0"/>
          <w:marRight w:val="0"/>
          <w:marTop w:val="0"/>
          <w:marBottom w:val="0"/>
          <w:divBdr>
            <w:top w:val="none" w:sz="0" w:space="0" w:color="auto"/>
            <w:left w:val="none" w:sz="0" w:space="0" w:color="auto"/>
            <w:bottom w:val="none" w:sz="0" w:space="0" w:color="auto"/>
            <w:right w:val="none" w:sz="0" w:space="0" w:color="auto"/>
          </w:divBdr>
          <w:divsChild>
            <w:div w:id="475337960">
              <w:marLeft w:val="0"/>
              <w:marRight w:val="0"/>
              <w:marTop w:val="0"/>
              <w:marBottom w:val="0"/>
              <w:divBdr>
                <w:top w:val="none" w:sz="0" w:space="0" w:color="auto"/>
                <w:left w:val="none" w:sz="0" w:space="0" w:color="auto"/>
                <w:bottom w:val="none" w:sz="0" w:space="0" w:color="auto"/>
                <w:right w:val="none" w:sz="0" w:space="0" w:color="auto"/>
              </w:divBdr>
              <w:divsChild>
                <w:div w:id="82404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00654">
          <w:marLeft w:val="0"/>
          <w:marRight w:val="0"/>
          <w:marTop w:val="0"/>
          <w:marBottom w:val="0"/>
          <w:divBdr>
            <w:top w:val="none" w:sz="0" w:space="0" w:color="auto"/>
            <w:left w:val="none" w:sz="0" w:space="0" w:color="auto"/>
            <w:bottom w:val="none" w:sz="0" w:space="0" w:color="auto"/>
            <w:right w:val="none" w:sz="0" w:space="0" w:color="auto"/>
          </w:divBdr>
        </w:div>
      </w:divsChild>
    </w:div>
    <w:div w:id="2018843976">
      <w:bodyDiv w:val="1"/>
      <w:marLeft w:val="0"/>
      <w:marRight w:val="0"/>
      <w:marTop w:val="0"/>
      <w:marBottom w:val="0"/>
      <w:divBdr>
        <w:top w:val="none" w:sz="0" w:space="0" w:color="auto"/>
        <w:left w:val="none" w:sz="0" w:space="0" w:color="auto"/>
        <w:bottom w:val="none" w:sz="0" w:space="0" w:color="auto"/>
        <w:right w:val="none" w:sz="0" w:space="0" w:color="auto"/>
      </w:divBdr>
      <w:divsChild>
        <w:div w:id="1077483758">
          <w:marLeft w:val="0"/>
          <w:marRight w:val="0"/>
          <w:marTop w:val="0"/>
          <w:marBottom w:val="0"/>
          <w:divBdr>
            <w:top w:val="none" w:sz="0" w:space="0" w:color="auto"/>
            <w:left w:val="none" w:sz="0" w:space="0" w:color="auto"/>
            <w:bottom w:val="none" w:sz="0" w:space="0" w:color="auto"/>
            <w:right w:val="none" w:sz="0" w:space="0" w:color="auto"/>
          </w:divBdr>
          <w:divsChild>
            <w:div w:id="223952121">
              <w:marLeft w:val="0"/>
              <w:marRight w:val="0"/>
              <w:marTop w:val="0"/>
              <w:marBottom w:val="0"/>
              <w:divBdr>
                <w:top w:val="none" w:sz="0" w:space="0" w:color="auto"/>
                <w:left w:val="none" w:sz="0" w:space="0" w:color="auto"/>
                <w:bottom w:val="none" w:sz="0" w:space="0" w:color="auto"/>
                <w:right w:val="none" w:sz="0" w:space="0" w:color="auto"/>
              </w:divBdr>
              <w:divsChild>
                <w:div w:id="1994330667">
                  <w:marLeft w:val="0"/>
                  <w:marRight w:val="0"/>
                  <w:marTop w:val="0"/>
                  <w:marBottom w:val="0"/>
                  <w:divBdr>
                    <w:top w:val="none" w:sz="0" w:space="0" w:color="auto"/>
                    <w:left w:val="none" w:sz="0" w:space="0" w:color="auto"/>
                    <w:bottom w:val="none" w:sz="0" w:space="0" w:color="auto"/>
                    <w:right w:val="none" w:sz="0" w:space="0" w:color="auto"/>
                  </w:divBdr>
                  <w:divsChild>
                    <w:div w:id="240530148">
                      <w:marLeft w:val="0"/>
                      <w:marRight w:val="0"/>
                      <w:marTop w:val="0"/>
                      <w:marBottom w:val="0"/>
                      <w:divBdr>
                        <w:top w:val="none" w:sz="0" w:space="0" w:color="auto"/>
                        <w:left w:val="none" w:sz="0" w:space="0" w:color="auto"/>
                        <w:bottom w:val="none" w:sz="0" w:space="0" w:color="auto"/>
                        <w:right w:val="none" w:sz="0" w:space="0" w:color="auto"/>
                      </w:divBdr>
                      <w:divsChild>
                        <w:div w:id="4164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577938">
      <w:bodyDiv w:val="1"/>
      <w:marLeft w:val="0"/>
      <w:marRight w:val="0"/>
      <w:marTop w:val="0"/>
      <w:marBottom w:val="0"/>
      <w:divBdr>
        <w:top w:val="none" w:sz="0" w:space="0" w:color="auto"/>
        <w:left w:val="none" w:sz="0" w:space="0" w:color="auto"/>
        <w:bottom w:val="none" w:sz="0" w:space="0" w:color="auto"/>
        <w:right w:val="none" w:sz="0" w:space="0" w:color="auto"/>
      </w:divBdr>
      <w:divsChild>
        <w:div w:id="584649205">
          <w:marLeft w:val="0"/>
          <w:marRight w:val="0"/>
          <w:marTop w:val="0"/>
          <w:marBottom w:val="0"/>
          <w:divBdr>
            <w:top w:val="none" w:sz="0" w:space="0" w:color="auto"/>
            <w:left w:val="none" w:sz="0" w:space="0" w:color="auto"/>
            <w:bottom w:val="none" w:sz="0" w:space="0" w:color="auto"/>
            <w:right w:val="none" w:sz="0" w:space="0" w:color="auto"/>
          </w:divBdr>
        </w:div>
        <w:div w:id="1224680074">
          <w:marLeft w:val="0"/>
          <w:marRight w:val="0"/>
          <w:marTop w:val="0"/>
          <w:marBottom w:val="0"/>
          <w:divBdr>
            <w:top w:val="none" w:sz="0" w:space="0" w:color="auto"/>
            <w:left w:val="none" w:sz="0" w:space="0" w:color="auto"/>
            <w:bottom w:val="none" w:sz="0" w:space="0" w:color="auto"/>
            <w:right w:val="none" w:sz="0" w:space="0" w:color="auto"/>
          </w:divBdr>
          <w:divsChild>
            <w:div w:id="199323144">
              <w:marLeft w:val="0"/>
              <w:marRight w:val="0"/>
              <w:marTop w:val="0"/>
              <w:marBottom w:val="0"/>
              <w:divBdr>
                <w:top w:val="none" w:sz="0" w:space="0" w:color="auto"/>
                <w:left w:val="none" w:sz="0" w:space="0" w:color="auto"/>
                <w:bottom w:val="none" w:sz="0" w:space="0" w:color="auto"/>
                <w:right w:val="none" w:sz="0" w:space="0" w:color="auto"/>
              </w:divBdr>
              <w:divsChild>
                <w:div w:id="7304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11542">
      <w:bodyDiv w:val="1"/>
      <w:marLeft w:val="0"/>
      <w:marRight w:val="0"/>
      <w:marTop w:val="0"/>
      <w:marBottom w:val="0"/>
      <w:divBdr>
        <w:top w:val="none" w:sz="0" w:space="0" w:color="auto"/>
        <w:left w:val="none" w:sz="0" w:space="0" w:color="auto"/>
        <w:bottom w:val="none" w:sz="0" w:space="0" w:color="auto"/>
        <w:right w:val="none" w:sz="0" w:space="0" w:color="auto"/>
      </w:divBdr>
      <w:divsChild>
        <w:div w:id="999311704">
          <w:marLeft w:val="0"/>
          <w:marRight w:val="0"/>
          <w:marTop w:val="0"/>
          <w:marBottom w:val="0"/>
          <w:divBdr>
            <w:top w:val="none" w:sz="0" w:space="0" w:color="auto"/>
            <w:left w:val="none" w:sz="0" w:space="0" w:color="auto"/>
            <w:bottom w:val="none" w:sz="0" w:space="0" w:color="auto"/>
            <w:right w:val="none" w:sz="0" w:space="0" w:color="auto"/>
          </w:divBdr>
          <w:divsChild>
            <w:div w:id="1501240934">
              <w:marLeft w:val="0"/>
              <w:marRight w:val="0"/>
              <w:marTop w:val="0"/>
              <w:marBottom w:val="0"/>
              <w:divBdr>
                <w:top w:val="none" w:sz="0" w:space="0" w:color="auto"/>
                <w:left w:val="none" w:sz="0" w:space="0" w:color="auto"/>
                <w:bottom w:val="none" w:sz="0" w:space="0" w:color="auto"/>
                <w:right w:val="none" w:sz="0" w:space="0" w:color="auto"/>
              </w:divBdr>
            </w:div>
          </w:divsChild>
        </w:div>
        <w:div w:id="1220046939">
          <w:marLeft w:val="0"/>
          <w:marRight w:val="0"/>
          <w:marTop w:val="0"/>
          <w:marBottom w:val="0"/>
          <w:divBdr>
            <w:top w:val="none" w:sz="0" w:space="0" w:color="auto"/>
            <w:left w:val="none" w:sz="0" w:space="0" w:color="auto"/>
            <w:bottom w:val="none" w:sz="0" w:space="0" w:color="auto"/>
            <w:right w:val="none" w:sz="0" w:space="0" w:color="auto"/>
          </w:divBdr>
        </w:div>
      </w:divsChild>
    </w:div>
    <w:div w:id="2073700025">
      <w:bodyDiv w:val="1"/>
      <w:marLeft w:val="0"/>
      <w:marRight w:val="0"/>
      <w:marTop w:val="0"/>
      <w:marBottom w:val="0"/>
      <w:divBdr>
        <w:top w:val="none" w:sz="0" w:space="0" w:color="auto"/>
        <w:left w:val="none" w:sz="0" w:space="0" w:color="auto"/>
        <w:bottom w:val="none" w:sz="0" w:space="0" w:color="auto"/>
        <w:right w:val="none" w:sz="0" w:space="0" w:color="auto"/>
      </w:divBdr>
      <w:divsChild>
        <w:div w:id="270286222">
          <w:marLeft w:val="0"/>
          <w:marRight w:val="0"/>
          <w:marTop w:val="0"/>
          <w:marBottom w:val="0"/>
          <w:divBdr>
            <w:top w:val="none" w:sz="0" w:space="0" w:color="auto"/>
            <w:left w:val="none" w:sz="0" w:space="0" w:color="auto"/>
            <w:bottom w:val="none" w:sz="0" w:space="0" w:color="auto"/>
            <w:right w:val="none" w:sz="0" w:space="0" w:color="auto"/>
          </w:divBdr>
          <w:divsChild>
            <w:div w:id="1969435408">
              <w:marLeft w:val="0"/>
              <w:marRight w:val="0"/>
              <w:marTop w:val="0"/>
              <w:marBottom w:val="0"/>
              <w:divBdr>
                <w:top w:val="none" w:sz="0" w:space="0" w:color="auto"/>
                <w:left w:val="none" w:sz="0" w:space="0" w:color="auto"/>
                <w:bottom w:val="none" w:sz="0" w:space="0" w:color="auto"/>
                <w:right w:val="none" w:sz="0" w:space="0" w:color="auto"/>
              </w:divBdr>
              <w:divsChild>
                <w:div w:id="306589165">
                  <w:marLeft w:val="0"/>
                  <w:marRight w:val="0"/>
                  <w:marTop w:val="0"/>
                  <w:marBottom w:val="0"/>
                  <w:divBdr>
                    <w:top w:val="none" w:sz="0" w:space="0" w:color="auto"/>
                    <w:left w:val="none" w:sz="0" w:space="0" w:color="auto"/>
                    <w:bottom w:val="none" w:sz="0" w:space="0" w:color="auto"/>
                    <w:right w:val="none" w:sz="0" w:space="0" w:color="auto"/>
                  </w:divBdr>
                </w:div>
                <w:div w:id="866796495">
                  <w:marLeft w:val="0"/>
                  <w:marRight w:val="0"/>
                  <w:marTop w:val="0"/>
                  <w:marBottom w:val="0"/>
                  <w:divBdr>
                    <w:top w:val="none" w:sz="0" w:space="0" w:color="auto"/>
                    <w:left w:val="none" w:sz="0" w:space="0" w:color="auto"/>
                    <w:bottom w:val="none" w:sz="0" w:space="0" w:color="auto"/>
                    <w:right w:val="none" w:sz="0" w:space="0" w:color="auto"/>
                  </w:divBdr>
                </w:div>
                <w:div w:id="1941836501">
                  <w:marLeft w:val="0"/>
                  <w:marRight w:val="0"/>
                  <w:marTop w:val="0"/>
                  <w:marBottom w:val="0"/>
                  <w:divBdr>
                    <w:top w:val="none" w:sz="0" w:space="0" w:color="auto"/>
                    <w:left w:val="none" w:sz="0" w:space="0" w:color="auto"/>
                    <w:bottom w:val="none" w:sz="0" w:space="0" w:color="auto"/>
                    <w:right w:val="none" w:sz="0" w:space="0" w:color="auto"/>
                  </w:divBdr>
                </w:div>
                <w:div w:id="21318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48577">
          <w:marLeft w:val="0"/>
          <w:marRight w:val="0"/>
          <w:marTop w:val="0"/>
          <w:marBottom w:val="0"/>
          <w:divBdr>
            <w:top w:val="none" w:sz="0" w:space="0" w:color="auto"/>
            <w:left w:val="none" w:sz="0" w:space="0" w:color="auto"/>
            <w:bottom w:val="none" w:sz="0" w:space="0" w:color="auto"/>
            <w:right w:val="none" w:sz="0" w:space="0" w:color="auto"/>
          </w:divBdr>
          <w:divsChild>
            <w:div w:id="1944874847">
              <w:marLeft w:val="0"/>
              <w:marRight w:val="0"/>
              <w:marTop w:val="0"/>
              <w:marBottom w:val="0"/>
              <w:divBdr>
                <w:top w:val="none" w:sz="0" w:space="0" w:color="auto"/>
                <w:left w:val="none" w:sz="0" w:space="0" w:color="auto"/>
                <w:bottom w:val="none" w:sz="0" w:space="0" w:color="auto"/>
                <w:right w:val="none" w:sz="0" w:space="0" w:color="auto"/>
              </w:divBdr>
            </w:div>
          </w:divsChild>
        </w:div>
        <w:div w:id="1931111318">
          <w:marLeft w:val="0"/>
          <w:marRight w:val="0"/>
          <w:marTop w:val="0"/>
          <w:marBottom w:val="0"/>
          <w:divBdr>
            <w:top w:val="none" w:sz="0" w:space="0" w:color="auto"/>
            <w:left w:val="none" w:sz="0" w:space="0" w:color="auto"/>
            <w:bottom w:val="none" w:sz="0" w:space="0" w:color="auto"/>
            <w:right w:val="none" w:sz="0" w:space="0" w:color="auto"/>
          </w:divBdr>
          <w:divsChild>
            <w:div w:id="760682164">
              <w:marLeft w:val="0"/>
              <w:marRight w:val="0"/>
              <w:marTop w:val="0"/>
              <w:marBottom w:val="0"/>
              <w:divBdr>
                <w:top w:val="none" w:sz="0" w:space="0" w:color="auto"/>
                <w:left w:val="none" w:sz="0" w:space="0" w:color="auto"/>
                <w:bottom w:val="none" w:sz="0" w:space="0" w:color="auto"/>
                <w:right w:val="none" w:sz="0" w:space="0" w:color="auto"/>
              </w:divBdr>
            </w:div>
          </w:divsChild>
        </w:div>
        <w:div w:id="2116778307">
          <w:marLeft w:val="0"/>
          <w:marRight w:val="0"/>
          <w:marTop w:val="900"/>
          <w:marBottom w:val="0"/>
          <w:divBdr>
            <w:top w:val="none" w:sz="0" w:space="0" w:color="auto"/>
            <w:left w:val="none" w:sz="0" w:space="0" w:color="auto"/>
            <w:bottom w:val="none" w:sz="0" w:space="0" w:color="auto"/>
            <w:right w:val="none" w:sz="0" w:space="0" w:color="auto"/>
          </w:divBdr>
          <w:divsChild>
            <w:div w:id="54429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0820">
      <w:bodyDiv w:val="1"/>
      <w:marLeft w:val="0"/>
      <w:marRight w:val="0"/>
      <w:marTop w:val="0"/>
      <w:marBottom w:val="0"/>
      <w:divBdr>
        <w:top w:val="none" w:sz="0" w:space="0" w:color="auto"/>
        <w:left w:val="none" w:sz="0" w:space="0" w:color="auto"/>
        <w:bottom w:val="none" w:sz="0" w:space="0" w:color="auto"/>
        <w:right w:val="none" w:sz="0" w:space="0" w:color="auto"/>
      </w:divBdr>
    </w:div>
    <w:div w:id="2092968366">
      <w:bodyDiv w:val="1"/>
      <w:marLeft w:val="0"/>
      <w:marRight w:val="0"/>
      <w:marTop w:val="0"/>
      <w:marBottom w:val="0"/>
      <w:divBdr>
        <w:top w:val="none" w:sz="0" w:space="0" w:color="auto"/>
        <w:left w:val="none" w:sz="0" w:space="0" w:color="auto"/>
        <w:bottom w:val="none" w:sz="0" w:space="0" w:color="auto"/>
        <w:right w:val="none" w:sz="0" w:space="0" w:color="auto"/>
      </w:divBdr>
      <w:divsChild>
        <w:div w:id="945773300">
          <w:marLeft w:val="0"/>
          <w:marRight w:val="0"/>
          <w:marTop w:val="0"/>
          <w:marBottom w:val="0"/>
          <w:divBdr>
            <w:top w:val="none" w:sz="0" w:space="0" w:color="auto"/>
            <w:left w:val="none" w:sz="0" w:space="0" w:color="auto"/>
            <w:bottom w:val="none" w:sz="0" w:space="0" w:color="auto"/>
            <w:right w:val="none" w:sz="0" w:space="0" w:color="auto"/>
          </w:divBdr>
          <w:divsChild>
            <w:div w:id="2042977198">
              <w:marLeft w:val="0"/>
              <w:marRight w:val="0"/>
              <w:marTop w:val="0"/>
              <w:marBottom w:val="0"/>
              <w:divBdr>
                <w:top w:val="none" w:sz="0" w:space="0" w:color="auto"/>
                <w:left w:val="none" w:sz="0" w:space="0" w:color="auto"/>
                <w:bottom w:val="none" w:sz="0" w:space="0" w:color="auto"/>
                <w:right w:val="none" w:sz="0" w:space="0" w:color="auto"/>
              </w:divBdr>
              <w:divsChild>
                <w:div w:id="5138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9758">
          <w:marLeft w:val="0"/>
          <w:marRight w:val="0"/>
          <w:marTop w:val="0"/>
          <w:marBottom w:val="0"/>
          <w:divBdr>
            <w:top w:val="none" w:sz="0" w:space="0" w:color="auto"/>
            <w:left w:val="none" w:sz="0" w:space="0" w:color="auto"/>
            <w:bottom w:val="none" w:sz="0" w:space="0" w:color="auto"/>
            <w:right w:val="none" w:sz="0" w:space="0" w:color="auto"/>
          </w:divBdr>
        </w:div>
      </w:divsChild>
    </w:div>
    <w:div w:id="2096170905">
      <w:bodyDiv w:val="1"/>
      <w:marLeft w:val="0"/>
      <w:marRight w:val="0"/>
      <w:marTop w:val="0"/>
      <w:marBottom w:val="0"/>
      <w:divBdr>
        <w:top w:val="none" w:sz="0" w:space="0" w:color="auto"/>
        <w:left w:val="none" w:sz="0" w:space="0" w:color="auto"/>
        <w:bottom w:val="none" w:sz="0" w:space="0" w:color="auto"/>
        <w:right w:val="none" w:sz="0" w:space="0" w:color="auto"/>
      </w:divBdr>
      <w:divsChild>
        <w:div w:id="662976652">
          <w:marLeft w:val="0"/>
          <w:marRight w:val="0"/>
          <w:marTop w:val="0"/>
          <w:marBottom w:val="0"/>
          <w:divBdr>
            <w:top w:val="none" w:sz="0" w:space="0" w:color="auto"/>
            <w:left w:val="none" w:sz="0" w:space="0" w:color="auto"/>
            <w:bottom w:val="none" w:sz="0" w:space="0" w:color="auto"/>
            <w:right w:val="none" w:sz="0" w:space="0" w:color="auto"/>
          </w:divBdr>
          <w:divsChild>
            <w:div w:id="10384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3469">
      <w:bodyDiv w:val="1"/>
      <w:marLeft w:val="0"/>
      <w:marRight w:val="0"/>
      <w:marTop w:val="0"/>
      <w:marBottom w:val="0"/>
      <w:divBdr>
        <w:top w:val="none" w:sz="0" w:space="0" w:color="auto"/>
        <w:left w:val="none" w:sz="0" w:space="0" w:color="auto"/>
        <w:bottom w:val="none" w:sz="0" w:space="0" w:color="auto"/>
        <w:right w:val="none" w:sz="0" w:space="0" w:color="auto"/>
      </w:divBdr>
      <w:divsChild>
        <w:div w:id="246496227">
          <w:marLeft w:val="0"/>
          <w:marRight w:val="0"/>
          <w:marTop w:val="0"/>
          <w:marBottom w:val="0"/>
          <w:divBdr>
            <w:top w:val="none" w:sz="0" w:space="0" w:color="auto"/>
            <w:left w:val="none" w:sz="0" w:space="0" w:color="auto"/>
            <w:bottom w:val="none" w:sz="0" w:space="0" w:color="auto"/>
            <w:right w:val="none" w:sz="0" w:space="0" w:color="auto"/>
          </w:divBdr>
        </w:div>
      </w:divsChild>
    </w:div>
    <w:div w:id="2146924536">
      <w:bodyDiv w:val="1"/>
      <w:marLeft w:val="0"/>
      <w:marRight w:val="0"/>
      <w:marTop w:val="0"/>
      <w:marBottom w:val="0"/>
      <w:divBdr>
        <w:top w:val="none" w:sz="0" w:space="0" w:color="auto"/>
        <w:left w:val="none" w:sz="0" w:space="0" w:color="auto"/>
        <w:bottom w:val="none" w:sz="0" w:space="0" w:color="auto"/>
        <w:right w:val="none" w:sz="0" w:space="0" w:color="auto"/>
      </w:divBdr>
      <w:divsChild>
        <w:div w:id="209540172">
          <w:marLeft w:val="0"/>
          <w:marRight w:val="0"/>
          <w:marTop w:val="0"/>
          <w:marBottom w:val="0"/>
          <w:divBdr>
            <w:top w:val="none" w:sz="0" w:space="0" w:color="auto"/>
            <w:left w:val="none" w:sz="0" w:space="0" w:color="auto"/>
            <w:bottom w:val="none" w:sz="0" w:space="0" w:color="auto"/>
            <w:right w:val="none" w:sz="0" w:space="0" w:color="auto"/>
          </w:divBdr>
          <w:divsChild>
            <w:div w:id="13173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image" Target="media/image1.jpeg"/><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1536</TotalTime>
  <Pages>25</Pages>
  <Words>9922</Words>
  <Characters>53579</Characters>
  <Application>Microsoft Office Word</Application>
  <DocSecurity>0</DocSecurity>
  <Lines>446</Lines>
  <Paragraphs>126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63375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turbo_x</dc:creator>
  <cp:keywords/>
  <dc:description/>
  <cp:lastModifiedBy>turbo_x</cp:lastModifiedBy>
  <cp:revision>14</cp:revision>
  <dcterms:created xsi:type="dcterms:W3CDTF">2012-02-28T18:43:00Z</dcterms:created>
  <dcterms:modified xsi:type="dcterms:W3CDTF">2013-08-26T14:08:00Z</dcterms:modified>
</cp:coreProperties>
</file>